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2E0D2" w14:textId="58152741" w:rsidR="00240C09" w:rsidRPr="0045781A" w:rsidRDefault="00DA21F2" w:rsidP="0045781A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45781A">
        <w:rPr>
          <w:rFonts w:ascii="Times New Roman" w:hAnsi="Times New Roman" w:cs="Times New Roman"/>
          <w:i/>
          <w:iCs/>
          <w:sz w:val="20"/>
          <w:szCs w:val="20"/>
        </w:rPr>
        <w:t xml:space="preserve">Załącznik </w:t>
      </w:r>
      <w:r w:rsidR="001D37FC">
        <w:rPr>
          <w:rFonts w:ascii="Times New Roman" w:hAnsi="Times New Roman" w:cs="Times New Roman"/>
          <w:i/>
          <w:iCs/>
          <w:sz w:val="20"/>
          <w:szCs w:val="20"/>
        </w:rPr>
        <w:t xml:space="preserve">nr 1 </w:t>
      </w:r>
      <w:r w:rsidRPr="0045781A">
        <w:rPr>
          <w:rFonts w:ascii="Times New Roman" w:hAnsi="Times New Roman" w:cs="Times New Roman"/>
          <w:i/>
          <w:iCs/>
          <w:sz w:val="20"/>
          <w:szCs w:val="20"/>
        </w:rPr>
        <w:t xml:space="preserve">do Zarządzenia Nr </w:t>
      </w:r>
      <w:r w:rsidR="00EE74FE">
        <w:rPr>
          <w:rFonts w:ascii="Times New Roman" w:hAnsi="Times New Roman" w:cs="Times New Roman"/>
          <w:i/>
          <w:iCs/>
          <w:sz w:val="20"/>
          <w:szCs w:val="20"/>
        </w:rPr>
        <w:t>9/2026</w:t>
      </w:r>
    </w:p>
    <w:p w14:paraId="4737B25A" w14:textId="69CA8ACD" w:rsidR="00DA21F2" w:rsidRPr="0045781A" w:rsidRDefault="00DA21F2" w:rsidP="0045781A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45781A">
        <w:rPr>
          <w:rFonts w:ascii="Times New Roman" w:hAnsi="Times New Roman" w:cs="Times New Roman"/>
          <w:i/>
          <w:iCs/>
          <w:sz w:val="20"/>
          <w:szCs w:val="20"/>
        </w:rPr>
        <w:t xml:space="preserve">Wójta Gminy Brzozie z dnia </w:t>
      </w:r>
      <w:r w:rsidR="00EE74FE">
        <w:rPr>
          <w:rFonts w:ascii="Times New Roman" w:hAnsi="Times New Roman" w:cs="Times New Roman"/>
          <w:i/>
          <w:iCs/>
          <w:sz w:val="20"/>
          <w:szCs w:val="20"/>
        </w:rPr>
        <w:t>26.02.2026 r</w:t>
      </w:r>
    </w:p>
    <w:p w14:paraId="3C38AC19" w14:textId="77777777" w:rsidR="0045781A" w:rsidRPr="0045781A" w:rsidRDefault="00DA21F2" w:rsidP="002A3E50">
      <w:pPr>
        <w:spacing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45781A">
        <w:rPr>
          <w:rFonts w:ascii="Times New Roman" w:hAnsi="Times New Roman" w:cs="Times New Roman"/>
          <w:i/>
          <w:iCs/>
          <w:sz w:val="20"/>
          <w:szCs w:val="20"/>
        </w:rPr>
        <w:t xml:space="preserve">w sprawie ogłoszenia naboru przedsięwzięć rewitalizacyjnych do </w:t>
      </w:r>
    </w:p>
    <w:p w14:paraId="3EC20D46" w14:textId="5D525FF9" w:rsidR="00DA21F2" w:rsidRPr="0045781A" w:rsidRDefault="00DA21F2" w:rsidP="002A3E50">
      <w:pPr>
        <w:spacing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45781A">
        <w:rPr>
          <w:rFonts w:ascii="Times New Roman" w:hAnsi="Times New Roman" w:cs="Times New Roman"/>
          <w:i/>
          <w:iCs/>
          <w:sz w:val="20"/>
          <w:szCs w:val="20"/>
        </w:rPr>
        <w:t>Gminnego Programu Rewitalizacji Gminy Brzozie na lata 2025-2032</w:t>
      </w:r>
    </w:p>
    <w:p w14:paraId="35840375" w14:textId="77777777" w:rsidR="00DA21F2" w:rsidRPr="0045781A" w:rsidRDefault="00DA21F2">
      <w:pPr>
        <w:rPr>
          <w:rFonts w:ascii="Times New Roman" w:hAnsi="Times New Roman" w:cs="Times New Roman"/>
          <w:sz w:val="24"/>
          <w:szCs w:val="24"/>
        </w:rPr>
      </w:pPr>
    </w:p>
    <w:p w14:paraId="24856EDB" w14:textId="77777777" w:rsidR="00DA21F2" w:rsidRPr="0045781A" w:rsidRDefault="00DA21F2" w:rsidP="004578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781A">
        <w:rPr>
          <w:rFonts w:ascii="Times New Roman" w:hAnsi="Times New Roman" w:cs="Times New Roman"/>
          <w:b/>
          <w:bCs/>
          <w:sz w:val="24"/>
          <w:szCs w:val="24"/>
        </w:rPr>
        <w:t>REGULAMIN NABORU PRZEDSIĘWZIĘĆ DO GMINNEGO PROGRAMU REWITALIZACJI GMINY BRZOZIE NA LATA 2025-2032</w:t>
      </w:r>
    </w:p>
    <w:p w14:paraId="2DFA88BF" w14:textId="77777777" w:rsidR="00DA21F2" w:rsidRPr="0045781A" w:rsidRDefault="00DA21F2" w:rsidP="0045781A">
      <w:pPr>
        <w:jc w:val="center"/>
        <w:rPr>
          <w:rFonts w:ascii="Times New Roman" w:hAnsi="Times New Roman" w:cs="Times New Roman"/>
          <w:sz w:val="24"/>
          <w:szCs w:val="24"/>
        </w:rPr>
      </w:pPr>
      <w:r w:rsidRPr="0045781A">
        <w:rPr>
          <w:rFonts w:ascii="Times New Roman" w:hAnsi="Times New Roman" w:cs="Times New Roman"/>
          <w:sz w:val="24"/>
          <w:szCs w:val="24"/>
        </w:rPr>
        <w:t>§ 1.</w:t>
      </w:r>
    </w:p>
    <w:p w14:paraId="7F5CE245" w14:textId="77777777" w:rsidR="00DA21F2" w:rsidRPr="002A3E50" w:rsidRDefault="00DA21F2" w:rsidP="004578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5781A">
        <w:rPr>
          <w:rFonts w:ascii="Times New Roman" w:hAnsi="Times New Roman" w:cs="Times New Roman"/>
          <w:sz w:val="24"/>
          <w:szCs w:val="24"/>
        </w:rPr>
        <w:t xml:space="preserve">Niniejszy Regulamin określa zasady przeprowadzania naboru projektów do </w:t>
      </w:r>
      <w:r w:rsidRPr="002A3E50">
        <w:rPr>
          <w:rFonts w:ascii="Times New Roman" w:hAnsi="Times New Roman" w:cs="Times New Roman"/>
          <w:i/>
          <w:iCs/>
          <w:sz w:val="24"/>
          <w:szCs w:val="24"/>
        </w:rPr>
        <w:t>Gminnego Programu Rewitalizacji Gminy Brzozie na lata 2025-2032.</w:t>
      </w:r>
    </w:p>
    <w:p w14:paraId="29617DEF" w14:textId="77777777" w:rsidR="00DA21F2" w:rsidRPr="0045781A" w:rsidRDefault="00DA21F2" w:rsidP="004578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781A">
        <w:rPr>
          <w:rFonts w:ascii="Times New Roman" w:hAnsi="Times New Roman" w:cs="Times New Roman"/>
          <w:sz w:val="24"/>
          <w:szCs w:val="24"/>
        </w:rPr>
        <w:t>Gminny Program Rewitalizacji obejmuje okres od 2025 roku do końca 2032 roku.</w:t>
      </w:r>
    </w:p>
    <w:p w14:paraId="1C28FFE2" w14:textId="77777777" w:rsidR="00DA21F2" w:rsidRPr="0045781A" w:rsidRDefault="00DA21F2" w:rsidP="004578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781A">
        <w:rPr>
          <w:rFonts w:ascii="Times New Roman" w:hAnsi="Times New Roman" w:cs="Times New Roman"/>
          <w:sz w:val="24"/>
          <w:szCs w:val="24"/>
        </w:rPr>
        <w:t>Organizatorem naboru jest Urząd Gminy Brzozie, Brzozie 50, 87-313 Brzozie.</w:t>
      </w:r>
    </w:p>
    <w:p w14:paraId="6BED5492" w14:textId="77777777" w:rsidR="00DA21F2" w:rsidRPr="0045781A" w:rsidRDefault="00DA21F2" w:rsidP="004578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781A">
        <w:rPr>
          <w:rFonts w:ascii="Times New Roman" w:hAnsi="Times New Roman" w:cs="Times New Roman"/>
          <w:sz w:val="24"/>
          <w:szCs w:val="24"/>
        </w:rPr>
        <w:t>Informacje na temat naboru są zamieszczone na stronach:</w:t>
      </w:r>
    </w:p>
    <w:p w14:paraId="0AD24C38" w14:textId="77777777" w:rsidR="00DA21F2" w:rsidRPr="0045781A" w:rsidRDefault="00DA21F2" w:rsidP="0045781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781A">
        <w:rPr>
          <w:rFonts w:ascii="Times New Roman" w:hAnsi="Times New Roman" w:cs="Times New Roman"/>
          <w:sz w:val="24"/>
          <w:szCs w:val="24"/>
        </w:rPr>
        <w:t xml:space="preserve">na stronie internetowej: </w:t>
      </w:r>
      <w:hyperlink r:id="rId5" w:history="1">
        <w:r w:rsidRPr="0045781A">
          <w:rPr>
            <w:rStyle w:val="Hipercze"/>
            <w:rFonts w:ascii="Times New Roman" w:hAnsi="Times New Roman" w:cs="Times New Roman"/>
            <w:sz w:val="24"/>
            <w:szCs w:val="24"/>
          </w:rPr>
          <w:t>https://www.brzozie.pl/</w:t>
        </w:r>
      </w:hyperlink>
    </w:p>
    <w:p w14:paraId="40C2B877" w14:textId="77777777" w:rsidR="00DA21F2" w:rsidRPr="0045781A" w:rsidRDefault="00DA21F2" w:rsidP="0045781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781A">
        <w:rPr>
          <w:rFonts w:ascii="Times New Roman" w:hAnsi="Times New Roman" w:cs="Times New Roman"/>
          <w:sz w:val="24"/>
          <w:szCs w:val="24"/>
        </w:rPr>
        <w:t>w Biuletynie Informacji Publicznej Urz</w:t>
      </w:r>
      <w:r w:rsidR="00197947" w:rsidRPr="0045781A">
        <w:rPr>
          <w:rFonts w:ascii="Times New Roman" w:hAnsi="Times New Roman" w:cs="Times New Roman"/>
          <w:sz w:val="24"/>
          <w:szCs w:val="24"/>
        </w:rPr>
        <w:t xml:space="preserve">ędu Gminy Brzozie: </w:t>
      </w:r>
      <w:hyperlink r:id="rId6" w:history="1">
        <w:r w:rsidR="00197947" w:rsidRPr="0045781A">
          <w:rPr>
            <w:rStyle w:val="Hipercze"/>
            <w:rFonts w:ascii="Times New Roman" w:hAnsi="Times New Roman" w:cs="Times New Roman"/>
            <w:sz w:val="24"/>
            <w:szCs w:val="24"/>
          </w:rPr>
          <w:t>https://gm-brzozie.rbip.mojregion.info/</w:t>
        </w:r>
      </w:hyperlink>
      <w:r w:rsidR="00197947" w:rsidRPr="004578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2B88F2" w14:textId="77777777" w:rsidR="00197947" w:rsidRPr="0045781A" w:rsidRDefault="00197947" w:rsidP="0045781A">
      <w:pPr>
        <w:jc w:val="center"/>
        <w:rPr>
          <w:rFonts w:ascii="Times New Roman" w:hAnsi="Times New Roman" w:cs="Times New Roman"/>
          <w:sz w:val="24"/>
          <w:szCs w:val="24"/>
        </w:rPr>
      </w:pPr>
      <w:r w:rsidRPr="0045781A">
        <w:rPr>
          <w:rFonts w:ascii="Times New Roman" w:hAnsi="Times New Roman" w:cs="Times New Roman"/>
          <w:sz w:val="24"/>
          <w:szCs w:val="24"/>
        </w:rPr>
        <w:t>§ 2.</w:t>
      </w:r>
    </w:p>
    <w:p w14:paraId="66316BFA" w14:textId="77777777" w:rsidR="00197947" w:rsidRPr="0045781A" w:rsidRDefault="00197947" w:rsidP="0045781A">
      <w:pPr>
        <w:jc w:val="both"/>
        <w:rPr>
          <w:rFonts w:ascii="Times New Roman" w:hAnsi="Times New Roman" w:cs="Times New Roman"/>
          <w:sz w:val="24"/>
          <w:szCs w:val="24"/>
        </w:rPr>
      </w:pPr>
      <w:r w:rsidRPr="0045781A">
        <w:rPr>
          <w:rFonts w:ascii="Times New Roman" w:hAnsi="Times New Roman" w:cs="Times New Roman"/>
          <w:sz w:val="24"/>
          <w:szCs w:val="24"/>
        </w:rPr>
        <w:t xml:space="preserve">Ilekroć w Regulaminie jest mowa o: </w:t>
      </w:r>
    </w:p>
    <w:p w14:paraId="11083B47" w14:textId="151E3B91" w:rsidR="00197947" w:rsidRPr="0045781A" w:rsidRDefault="00197947" w:rsidP="0045781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3E50">
        <w:rPr>
          <w:rFonts w:ascii="Times New Roman" w:hAnsi="Times New Roman" w:cs="Times New Roman"/>
          <w:i/>
          <w:iCs/>
          <w:sz w:val="24"/>
          <w:szCs w:val="24"/>
        </w:rPr>
        <w:t>Gminnym Programie Rewitalizacji Gminy Brzozie na lata 2025-2032</w:t>
      </w:r>
      <w:r w:rsidRPr="0045781A">
        <w:rPr>
          <w:rFonts w:ascii="Times New Roman" w:hAnsi="Times New Roman" w:cs="Times New Roman"/>
          <w:sz w:val="24"/>
          <w:szCs w:val="24"/>
        </w:rPr>
        <w:t xml:space="preserve"> (dalej: GPR) – należy przez to rozumieć dokument sporządzany w oparciu o Uchwałę Nr </w:t>
      </w:r>
      <w:r w:rsidR="00EE74FE">
        <w:rPr>
          <w:rFonts w:ascii="Times New Roman" w:hAnsi="Times New Roman" w:cs="Times New Roman"/>
          <w:sz w:val="24"/>
          <w:szCs w:val="24"/>
        </w:rPr>
        <w:t>XIX/123/2026</w:t>
      </w:r>
      <w:r w:rsidRPr="0045781A">
        <w:rPr>
          <w:rFonts w:ascii="Times New Roman" w:hAnsi="Times New Roman" w:cs="Times New Roman"/>
          <w:sz w:val="24"/>
          <w:szCs w:val="24"/>
        </w:rPr>
        <w:t xml:space="preserve"> Rady Gminy Brzozie z dnia </w:t>
      </w:r>
      <w:r w:rsidR="00EE74FE">
        <w:rPr>
          <w:rFonts w:ascii="Times New Roman" w:hAnsi="Times New Roman" w:cs="Times New Roman"/>
          <w:sz w:val="24"/>
          <w:szCs w:val="24"/>
        </w:rPr>
        <w:t xml:space="preserve">25.02.2026 r </w:t>
      </w:r>
      <w:r w:rsidRPr="0045781A">
        <w:rPr>
          <w:rFonts w:ascii="Times New Roman" w:hAnsi="Times New Roman" w:cs="Times New Roman"/>
          <w:sz w:val="24"/>
          <w:szCs w:val="24"/>
        </w:rPr>
        <w:t>w sprawie przystąpienia do sporządzenia Gminnego Programu Rewitalizacji Gminy Brzozie na lata 2025-2032.</w:t>
      </w:r>
    </w:p>
    <w:p w14:paraId="03D6C406" w14:textId="77777777" w:rsidR="00197947" w:rsidRPr="0045781A" w:rsidRDefault="00197947" w:rsidP="0045781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781A">
        <w:rPr>
          <w:rFonts w:ascii="Times New Roman" w:hAnsi="Times New Roman" w:cs="Times New Roman"/>
          <w:sz w:val="24"/>
          <w:szCs w:val="24"/>
        </w:rPr>
        <w:t>przedsięwzięciu rewitalizacyjnym – należy przez to rozumieć propozycję projektu, działania rewitalizacyjnego, przedstawionego w formularzu i zgłoszonego do organizatora naboru;</w:t>
      </w:r>
    </w:p>
    <w:p w14:paraId="612ADA9E" w14:textId="77777777" w:rsidR="00197947" w:rsidRPr="0045781A" w:rsidRDefault="00197947" w:rsidP="0045781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781A">
        <w:rPr>
          <w:rFonts w:ascii="Times New Roman" w:hAnsi="Times New Roman" w:cs="Times New Roman"/>
          <w:sz w:val="24"/>
          <w:szCs w:val="24"/>
        </w:rPr>
        <w:t>wnioskodawcy – należy przez to rozumieć podmiot, który zgłasza przedsięwzięcie rewitalizacyjne w ramach naboru;</w:t>
      </w:r>
    </w:p>
    <w:p w14:paraId="4411C154" w14:textId="79F04670" w:rsidR="00197947" w:rsidRPr="0045781A" w:rsidRDefault="00197947" w:rsidP="0045781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781A">
        <w:rPr>
          <w:rFonts w:ascii="Times New Roman" w:hAnsi="Times New Roman" w:cs="Times New Roman"/>
          <w:sz w:val="24"/>
          <w:szCs w:val="24"/>
        </w:rPr>
        <w:t>formularzu – jest to formularz według wzoru zawartego w Za</w:t>
      </w:r>
      <w:r w:rsidR="00EE74FE">
        <w:rPr>
          <w:rFonts w:ascii="Times New Roman" w:hAnsi="Times New Roman" w:cs="Times New Roman"/>
          <w:sz w:val="24"/>
          <w:szCs w:val="24"/>
        </w:rPr>
        <w:t>łączniku nr 2 do Zarządzenia Nr 9/2026</w:t>
      </w:r>
      <w:r w:rsidRPr="0045781A">
        <w:rPr>
          <w:rFonts w:ascii="Times New Roman" w:hAnsi="Times New Roman" w:cs="Times New Roman"/>
          <w:sz w:val="24"/>
          <w:szCs w:val="24"/>
        </w:rPr>
        <w:t xml:space="preserve"> Wójta Gminy Brzozie</w:t>
      </w:r>
      <w:r w:rsidR="00EE74FE">
        <w:rPr>
          <w:rFonts w:ascii="Times New Roman" w:hAnsi="Times New Roman" w:cs="Times New Roman"/>
          <w:sz w:val="24"/>
          <w:szCs w:val="24"/>
        </w:rPr>
        <w:t xml:space="preserve"> z dnia 26.02.2026</w:t>
      </w:r>
      <w:r w:rsidR="00BE7DD3" w:rsidRPr="0045781A">
        <w:rPr>
          <w:rFonts w:ascii="Times New Roman" w:hAnsi="Times New Roman" w:cs="Times New Roman"/>
          <w:sz w:val="24"/>
          <w:szCs w:val="24"/>
        </w:rPr>
        <w:t xml:space="preserve"> w sprawie ogłoszenia naboru przedsięwzięć rewitalizacyjnych do Gminnego Programu Rewitalizacji Gminy Brzozie na lata 2025-2032 w ramach którego wnioskodawca przedstawia swoją propozycję przedsięwzięcia rewitalizacyjnego i na tej podstawie aplikuje o wpisanie na listę przedsięwzięć i projektów rewitalizacyjnych;</w:t>
      </w:r>
    </w:p>
    <w:p w14:paraId="78329CDD" w14:textId="2A6CC9CF" w:rsidR="00BE7DD3" w:rsidRPr="0045781A" w:rsidRDefault="00BE7DD3" w:rsidP="0045781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781A">
        <w:rPr>
          <w:rFonts w:ascii="Times New Roman" w:hAnsi="Times New Roman" w:cs="Times New Roman"/>
          <w:sz w:val="24"/>
          <w:szCs w:val="24"/>
        </w:rPr>
        <w:t xml:space="preserve">obszarze rewitalizacji – należy przez to rozumieć obszar wyznaczony Uchwałą Nr </w:t>
      </w:r>
      <w:r w:rsidR="004934FD">
        <w:rPr>
          <w:rFonts w:ascii="Times New Roman" w:hAnsi="Times New Roman" w:cs="Times New Roman"/>
          <w:sz w:val="24"/>
          <w:szCs w:val="24"/>
        </w:rPr>
        <w:t>XVII/117/2026</w:t>
      </w:r>
      <w:r w:rsidRPr="0045781A">
        <w:rPr>
          <w:rFonts w:ascii="Times New Roman" w:hAnsi="Times New Roman" w:cs="Times New Roman"/>
          <w:sz w:val="24"/>
          <w:szCs w:val="24"/>
        </w:rPr>
        <w:t xml:space="preserve"> Rady Gminy Brzozie z dnia </w:t>
      </w:r>
      <w:r w:rsidR="004934FD">
        <w:rPr>
          <w:rFonts w:ascii="Times New Roman" w:hAnsi="Times New Roman" w:cs="Times New Roman"/>
          <w:sz w:val="24"/>
          <w:szCs w:val="24"/>
        </w:rPr>
        <w:t>4 lutego 2026 r.</w:t>
      </w:r>
      <w:r w:rsidRPr="0045781A">
        <w:rPr>
          <w:rFonts w:ascii="Times New Roman" w:hAnsi="Times New Roman" w:cs="Times New Roman"/>
          <w:sz w:val="24"/>
          <w:szCs w:val="24"/>
        </w:rPr>
        <w:t xml:space="preserve"> w sprawie wyznaczenia obszaru zdegradowanego i obszaru rewitalizacji Gminy Brzozie. Informacje w zakresie granic wyznaczonego obszaru rewitalizacji znajdują się w Biuletynie Informacji Publicznej: </w:t>
      </w:r>
      <w:hyperlink r:id="rId7" w:history="1">
        <w:r w:rsidRPr="0045781A">
          <w:rPr>
            <w:rStyle w:val="Hipercze"/>
            <w:rFonts w:ascii="Times New Roman" w:hAnsi="Times New Roman" w:cs="Times New Roman"/>
            <w:sz w:val="24"/>
            <w:szCs w:val="24"/>
          </w:rPr>
          <w:t>https://gm-brzozie.rbip.mojregion.info/</w:t>
        </w:r>
      </w:hyperlink>
    </w:p>
    <w:p w14:paraId="48B8B2F6" w14:textId="77777777" w:rsidR="00BE7DD3" w:rsidRPr="0045781A" w:rsidRDefault="00BE7DD3" w:rsidP="0045781A">
      <w:pPr>
        <w:jc w:val="center"/>
        <w:rPr>
          <w:rFonts w:ascii="Times New Roman" w:hAnsi="Times New Roman" w:cs="Times New Roman"/>
          <w:sz w:val="24"/>
          <w:szCs w:val="24"/>
        </w:rPr>
      </w:pPr>
      <w:r w:rsidRPr="0045781A">
        <w:rPr>
          <w:rFonts w:ascii="Times New Roman" w:hAnsi="Times New Roman" w:cs="Times New Roman"/>
          <w:sz w:val="24"/>
          <w:szCs w:val="24"/>
        </w:rPr>
        <w:t>§ 3.</w:t>
      </w:r>
    </w:p>
    <w:p w14:paraId="70B657C3" w14:textId="77777777" w:rsidR="00BE7DD3" w:rsidRPr="0045781A" w:rsidRDefault="00BE7DD3" w:rsidP="0045781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781A">
        <w:rPr>
          <w:rFonts w:ascii="Times New Roman" w:hAnsi="Times New Roman" w:cs="Times New Roman"/>
          <w:sz w:val="24"/>
          <w:szCs w:val="24"/>
        </w:rPr>
        <w:t xml:space="preserve">Celem naboru jest wybór przedsięwzięć rewitalizacyjnych polegający na: zebraniu propozycji przedsięwzięć rewitalizacyjnych, analizę oraz weryfikację złożonych propozycji </w:t>
      </w:r>
      <w:r w:rsidRPr="0045781A">
        <w:rPr>
          <w:rFonts w:ascii="Times New Roman" w:hAnsi="Times New Roman" w:cs="Times New Roman"/>
          <w:sz w:val="24"/>
          <w:szCs w:val="24"/>
        </w:rPr>
        <w:lastRenderedPageBreak/>
        <w:t>przedsięwzięć, uzgodnienie listy podstawowych i uzupełniających przedsięwzięć rewitalizacyjnych do GPR.</w:t>
      </w:r>
    </w:p>
    <w:p w14:paraId="1E51D039" w14:textId="64D714C6" w:rsidR="00BE7DD3" w:rsidRPr="002A3E50" w:rsidRDefault="00A44002" w:rsidP="0045781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5781A">
        <w:rPr>
          <w:rFonts w:ascii="Times New Roman" w:hAnsi="Times New Roman" w:cs="Times New Roman"/>
          <w:sz w:val="24"/>
          <w:szCs w:val="24"/>
        </w:rPr>
        <w:t xml:space="preserve">Weryfikacja polega na ocenie złożonych propozycji przedsięwzięć rewitalizacyjnych na podstawie Kryteriów oceny przedsięwzięć rewitalizacyjnych, stanowiących Załącznik nr 3 do </w:t>
      </w:r>
      <w:r w:rsidR="00EE74FE">
        <w:rPr>
          <w:rFonts w:ascii="Times New Roman" w:hAnsi="Times New Roman" w:cs="Times New Roman"/>
          <w:i/>
          <w:iCs/>
          <w:sz w:val="24"/>
          <w:szCs w:val="24"/>
        </w:rPr>
        <w:t>Zarządzenia Nr 9/2026 Wójta Gminy Brzozie z dnia 26.02.2026 r</w:t>
      </w:r>
      <w:r w:rsidRPr="002A3E50">
        <w:rPr>
          <w:rFonts w:ascii="Times New Roman" w:hAnsi="Times New Roman" w:cs="Times New Roman"/>
          <w:i/>
          <w:iCs/>
          <w:sz w:val="24"/>
          <w:szCs w:val="24"/>
        </w:rPr>
        <w:t xml:space="preserve"> w sprawie ogłoszenia naboru przedsięwzięć rewitalizacyjnych do Gminnego Programu Rewitalizacji Gminy Brzozie na lata 2025-2032.</w:t>
      </w:r>
    </w:p>
    <w:p w14:paraId="43ADE243" w14:textId="77777777" w:rsidR="00A44002" w:rsidRPr="0045781A" w:rsidRDefault="00A44002" w:rsidP="0045781A">
      <w:pPr>
        <w:jc w:val="center"/>
        <w:rPr>
          <w:rFonts w:ascii="Times New Roman" w:hAnsi="Times New Roman" w:cs="Times New Roman"/>
          <w:sz w:val="24"/>
          <w:szCs w:val="24"/>
        </w:rPr>
      </w:pPr>
      <w:r w:rsidRPr="0045781A">
        <w:rPr>
          <w:rFonts w:ascii="Times New Roman" w:hAnsi="Times New Roman" w:cs="Times New Roman"/>
          <w:sz w:val="24"/>
          <w:szCs w:val="24"/>
        </w:rPr>
        <w:t>§ 4.</w:t>
      </w:r>
    </w:p>
    <w:p w14:paraId="00CE1017" w14:textId="50CD654F" w:rsidR="00A44002" w:rsidRPr="0045781A" w:rsidRDefault="00A44002" w:rsidP="0045781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781A">
        <w:rPr>
          <w:rFonts w:ascii="Times New Roman" w:hAnsi="Times New Roman" w:cs="Times New Roman"/>
          <w:sz w:val="24"/>
          <w:szCs w:val="24"/>
        </w:rPr>
        <w:t xml:space="preserve">Projekty należy składać na formularzu w okresie: od </w:t>
      </w:r>
      <w:r w:rsidR="00EE74FE">
        <w:rPr>
          <w:rFonts w:ascii="Times New Roman" w:hAnsi="Times New Roman" w:cs="Times New Roman"/>
          <w:sz w:val="24"/>
          <w:szCs w:val="24"/>
        </w:rPr>
        <w:t xml:space="preserve">26.02.2026 </w:t>
      </w:r>
      <w:r w:rsidRPr="0045781A">
        <w:rPr>
          <w:rFonts w:ascii="Times New Roman" w:hAnsi="Times New Roman" w:cs="Times New Roman"/>
          <w:sz w:val="24"/>
          <w:szCs w:val="24"/>
        </w:rPr>
        <w:t xml:space="preserve">do </w:t>
      </w:r>
      <w:r w:rsidR="00280FF6">
        <w:rPr>
          <w:rFonts w:ascii="Times New Roman" w:hAnsi="Times New Roman" w:cs="Times New Roman"/>
          <w:sz w:val="24"/>
          <w:szCs w:val="24"/>
        </w:rPr>
        <w:t>13.03</w:t>
      </w:r>
      <w:bookmarkStart w:id="0" w:name="_GoBack"/>
      <w:bookmarkEnd w:id="0"/>
      <w:r w:rsidR="00EE74FE">
        <w:rPr>
          <w:rFonts w:ascii="Times New Roman" w:hAnsi="Times New Roman" w:cs="Times New Roman"/>
          <w:sz w:val="24"/>
          <w:szCs w:val="24"/>
        </w:rPr>
        <w:t>.2026.</w:t>
      </w:r>
    </w:p>
    <w:p w14:paraId="26EA300A" w14:textId="77777777" w:rsidR="00A44002" w:rsidRPr="0045781A" w:rsidRDefault="00A44002" w:rsidP="0045781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781A">
        <w:rPr>
          <w:rFonts w:ascii="Times New Roman" w:hAnsi="Times New Roman" w:cs="Times New Roman"/>
          <w:sz w:val="24"/>
          <w:szCs w:val="24"/>
        </w:rPr>
        <w:t>Wypełniony formularz można złożyć w następującej formie:</w:t>
      </w:r>
    </w:p>
    <w:p w14:paraId="208CE1F2" w14:textId="27F525BD" w:rsidR="00A44002" w:rsidRPr="0045781A" w:rsidRDefault="00A44002" w:rsidP="0045781A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781A">
        <w:rPr>
          <w:rFonts w:ascii="Times New Roman" w:hAnsi="Times New Roman" w:cs="Times New Roman"/>
          <w:sz w:val="24"/>
          <w:szCs w:val="24"/>
        </w:rPr>
        <w:t xml:space="preserve">elektronicznej – przesłanej na adres email: </w:t>
      </w:r>
      <w:hyperlink r:id="rId8" w:history="1">
        <w:r w:rsidRPr="0045781A">
          <w:rPr>
            <w:rStyle w:val="Hipercze"/>
            <w:rFonts w:ascii="Times New Roman" w:hAnsi="Times New Roman" w:cs="Times New Roman"/>
            <w:spacing w:val="-6"/>
            <w:sz w:val="24"/>
            <w:szCs w:val="24"/>
          </w:rPr>
          <w:t>ug.brzozie@brzozie.pl</w:t>
        </w:r>
      </w:hyperlink>
      <w:r w:rsidRPr="0045781A">
        <w:rPr>
          <w:rFonts w:ascii="Times New Roman" w:hAnsi="Times New Roman" w:cs="Times New Roman"/>
          <w:sz w:val="24"/>
          <w:szCs w:val="24"/>
        </w:rPr>
        <w:t>;</w:t>
      </w:r>
    </w:p>
    <w:p w14:paraId="1580C38E" w14:textId="60905107" w:rsidR="00A44002" w:rsidRPr="0045781A" w:rsidRDefault="00A44002" w:rsidP="0045781A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781A">
        <w:rPr>
          <w:rFonts w:ascii="Times New Roman" w:hAnsi="Times New Roman" w:cs="Times New Roman"/>
          <w:sz w:val="24"/>
          <w:szCs w:val="24"/>
        </w:rPr>
        <w:t>papierowej – pocztą na adres: Urząd Gminy Brzozie, Brzozie 50, 87-313 Brzozie, w kopercie opisanej: „GMINNY PROGRAM REWITALIZACJI - PRZEDSIĘWZIĘCIA”;</w:t>
      </w:r>
    </w:p>
    <w:p w14:paraId="0AE5AB9C" w14:textId="5AD3126D" w:rsidR="00A44002" w:rsidRPr="0045781A" w:rsidRDefault="00A44002" w:rsidP="0045781A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781A">
        <w:rPr>
          <w:rFonts w:ascii="Times New Roman" w:hAnsi="Times New Roman" w:cs="Times New Roman"/>
          <w:sz w:val="24"/>
          <w:szCs w:val="24"/>
        </w:rPr>
        <w:t>papierowej – złożonej w Urzędzie Gminy Brzozie, Brzozie 50, 87-313 Brzozie, w sekretariacie Urzędu, w godzinach pracy urzędu.</w:t>
      </w:r>
    </w:p>
    <w:p w14:paraId="6C5702ED" w14:textId="77777777" w:rsidR="00B03DE2" w:rsidRPr="0045781A" w:rsidRDefault="00A44002" w:rsidP="0045781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781A">
        <w:rPr>
          <w:rFonts w:ascii="Times New Roman" w:hAnsi="Times New Roman" w:cs="Times New Roman"/>
          <w:sz w:val="24"/>
          <w:szCs w:val="24"/>
        </w:rPr>
        <w:t>Formularze, które wpłyną po terminie lub nie zostaną wypełnione w całości, nie będą podlegały ocenie. W przypadku złożenia formularza drogą pocztową, decydująca jest data stempla pocztowego.</w:t>
      </w:r>
    </w:p>
    <w:p w14:paraId="72C84C73" w14:textId="61184138" w:rsidR="00A44002" w:rsidRPr="0045781A" w:rsidRDefault="00A44002" w:rsidP="0045781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781A">
        <w:rPr>
          <w:rFonts w:ascii="Times New Roman" w:hAnsi="Times New Roman" w:cs="Times New Roman"/>
          <w:sz w:val="24"/>
          <w:szCs w:val="24"/>
        </w:rPr>
        <w:t xml:space="preserve">Formularz jest dostępny </w:t>
      </w:r>
      <w:r w:rsidR="00B03DE2" w:rsidRPr="0045781A">
        <w:rPr>
          <w:rFonts w:ascii="Times New Roman" w:hAnsi="Times New Roman" w:cs="Times New Roman"/>
          <w:sz w:val="24"/>
          <w:szCs w:val="24"/>
        </w:rPr>
        <w:t xml:space="preserve">w Biuletynie Informacji Publicznej Urzędu Gminy Brzozie: </w:t>
      </w:r>
      <w:hyperlink r:id="rId9" w:history="1">
        <w:r w:rsidR="00B03DE2" w:rsidRPr="0045781A">
          <w:rPr>
            <w:rStyle w:val="Hipercze"/>
            <w:rFonts w:ascii="Times New Roman" w:hAnsi="Times New Roman" w:cs="Times New Roman"/>
            <w:sz w:val="24"/>
            <w:szCs w:val="24"/>
          </w:rPr>
          <w:t>https://gm-brzozie.rbip.mojregion.info/</w:t>
        </w:r>
      </w:hyperlink>
      <w:r w:rsidR="00B03DE2" w:rsidRPr="0045781A">
        <w:rPr>
          <w:rFonts w:ascii="Times New Roman" w:hAnsi="Times New Roman" w:cs="Times New Roman"/>
          <w:sz w:val="24"/>
          <w:szCs w:val="24"/>
        </w:rPr>
        <w:t>.</w:t>
      </w:r>
    </w:p>
    <w:p w14:paraId="410F31CF" w14:textId="01ED2D8D" w:rsidR="00B03DE2" w:rsidRPr="0045781A" w:rsidRDefault="00B03DE2" w:rsidP="0045781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781A">
        <w:rPr>
          <w:rFonts w:ascii="Times New Roman" w:hAnsi="Times New Roman" w:cs="Times New Roman"/>
          <w:sz w:val="24"/>
          <w:szCs w:val="24"/>
        </w:rPr>
        <w:t>W razie stwierdzenia braków lub w przypadku wątpliwości co do treści formularza, Wnioskodawca może być proszony o udzielenie wyjaśnień.</w:t>
      </w:r>
    </w:p>
    <w:p w14:paraId="2BD103E9" w14:textId="2999342C" w:rsidR="00B03DE2" w:rsidRPr="0045781A" w:rsidRDefault="00B03DE2" w:rsidP="0045781A">
      <w:pPr>
        <w:jc w:val="center"/>
        <w:rPr>
          <w:rFonts w:ascii="Times New Roman" w:hAnsi="Times New Roman" w:cs="Times New Roman"/>
          <w:sz w:val="24"/>
          <w:szCs w:val="24"/>
        </w:rPr>
      </w:pPr>
      <w:r w:rsidRPr="0045781A">
        <w:rPr>
          <w:rFonts w:ascii="Times New Roman" w:hAnsi="Times New Roman" w:cs="Times New Roman"/>
          <w:sz w:val="24"/>
          <w:szCs w:val="24"/>
        </w:rPr>
        <w:t>§ 5.</w:t>
      </w:r>
    </w:p>
    <w:p w14:paraId="619CB4C2" w14:textId="6994E9A7" w:rsidR="00B03DE2" w:rsidRPr="0045781A" w:rsidRDefault="00B03DE2" w:rsidP="0045781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781A">
        <w:rPr>
          <w:rFonts w:ascii="Times New Roman" w:hAnsi="Times New Roman" w:cs="Times New Roman"/>
          <w:sz w:val="24"/>
          <w:szCs w:val="24"/>
        </w:rPr>
        <w:t>W naborze mogą wziąć udział przedsięwzięcia przyczyniające się do rozwiązania problemów obszaru rewitalizacji oraz zlokalizowane na obszarze rewitalizacji Gminy Brzozie.</w:t>
      </w:r>
    </w:p>
    <w:p w14:paraId="4717DB1C" w14:textId="37D1914A" w:rsidR="00B03DE2" w:rsidRDefault="00B03DE2" w:rsidP="0045781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781A">
        <w:rPr>
          <w:rFonts w:ascii="Times New Roman" w:hAnsi="Times New Roman" w:cs="Times New Roman"/>
          <w:sz w:val="24"/>
          <w:szCs w:val="24"/>
        </w:rPr>
        <w:t>Dopuszcza się lokalizację przedsięwzięcia poza obszarem rewitalizacji, tylko w uzasadnionych przypadkach, w szczególności pod warunkiem wpływu danego przedsięwzięcia rewitalizacyjnego na rozwiązywanie zdiagnozowanych problemów społecznych występujących na obszarze rewitalizacji.</w:t>
      </w:r>
    </w:p>
    <w:p w14:paraId="3B7DDF49" w14:textId="66EBD23A" w:rsidR="00B71D23" w:rsidRDefault="00B71D23" w:rsidP="0045781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Lokalizacja przedsięwzięcia rewitalizacyjnego na działce należącej do Gminy Brzozie będzie rozpatrywana w późniejszych etapach procedowania Gminnego Programu Rewitalizacji Gminy Brzozie na lata 2025-2032</w:t>
      </w:r>
    </w:p>
    <w:p w14:paraId="51D652F2" w14:textId="77777777" w:rsidR="00B71D23" w:rsidRDefault="00B71D23" w:rsidP="00B71D23">
      <w:pPr>
        <w:pStyle w:val="Akapitzlist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45781A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6.</w:t>
      </w:r>
    </w:p>
    <w:p w14:paraId="07381740" w14:textId="77777777" w:rsidR="00B71D23" w:rsidRPr="00B71D23" w:rsidRDefault="00FE2607" w:rsidP="00B32BAF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1D23">
        <w:rPr>
          <w:rFonts w:ascii="Times New Roman" w:hAnsi="Times New Roman" w:cs="Times New Roman"/>
          <w:sz w:val="24"/>
          <w:szCs w:val="24"/>
        </w:rPr>
        <w:t>Inicjatorem przedsięwzięcia może być każdy podmiot, który zamierza realizować przedsięwzięcie rewitalizacyjne na obszarze rewitalizacji i ma pełną zdolność do czynności prawnych. Należy podkreślić, że osoby fizyczne nieprowadzące działalności gospodarczej (czyli osoby prywatne) nie mogą być realizatorami projektów. Mogą one natomiast korzystać ze wsparcia w sposób pośredni – zgłaszając pomysły projektów rewitalizacyjnych, z których efektów będą korzystać, jako grupa docelowa.</w:t>
      </w:r>
    </w:p>
    <w:p w14:paraId="6C98E9FC" w14:textId="52A7B784" w:rsidR="00FE2607" w:rsidRPr="00B71D23" w:rsidRDefault="00FE2607" w:rsidP="00B32BAF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1D23">
        <w:rPr>
          <w:rFonts w:ascii="Times New Roman" w:hAnsi="Times New Roman" w:cs="Times New Roman"/>
          <w:sz w:val="24"/>
          <w:szCs w:val="24"/>
        </w:rPr>
        <w:t xml:space="preserve">W przypadku, gdy przedsięwzięcie będzie obejmowało prace remontowe, konserwatorskie, restauratorskie, roboty budowlane budynków lub zagospodarowanie terenu w rozumieniu przepisów prawa, wnioskodawca zobowiązany jest do deklaracji, że posiada tytuł prawny </w:t>
      </w:r>
      <w:r w:rsidRPr="00B71D23">
        <w:rPr>
          <w:rFonts w:ascii="Times New Roman" w:hAnsi="Times New Roman" w:cs="Times New Roman"/>
          <w:sz w:val="24"/>
          <w:szCs w:val="24"/>
        </w:rPr>
        <w:lastRenderedPageBreak/>
        <w:t>do korzystania z nieruchomości, wynikający z prawa własności, stosunku zobowiązaniowego (umowy dzierżawy, najmu), zgody na korzystanie z budynku lub terenu udzielonej przez jego właściciela lub w innej formie przewidzianej przepisami prawa.</w:t>
      </w:r>
    </w:p>
    <w:p w14:paraId="1401CAC5" w14:textId="3F63E041" w:rsidR="006F6FFB" w:rsidRPr="00B71D23" w:rsidRDefault="006F6FFB" w:rsidP="00B32BAF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1D23">
        <w:rPr>
          <w:rFonts w:ascii="Times New Roman" w:hAnsi="Times New Roman" w:cs="Times New Roman"/>
          <w:sz w:val="24"/>
          <w:szCs w:val="24"/>
        </w:rPr>
        <w:t>Zgłoszenie przedsięwzięcia rewitalizacyjnego, którego realizacja stanowi zadanie innego podmiotu niż podmiot zgłaszający, wymaga zgody podmiotu będącego właścicielem nieruchomości, na której planowana jest realizacja projektu.</w:t>
      </w:r>
    </w:p>
    <w:p w14:paraId="6C8003DE" w14:textId="34A3478A" w:rsidR="00C233DC" w:rsidRPr="00B71D23" w:rsidRDefault="00C233DC" w:rsidP="00B32BAF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1D23">
        <w:rPr>
          <w:rFonts w:ascii="Times New Roman" w:hAnsi="Times New Roman" w:cs="Times New Roman"/>
          <w:sz w:val="24"/>
          <w:szCs w:val="24"/>
        </w:rPr>
        <w:t>Za zakres rzeczowy i finansowy realizacji przedsięwzięcia odpowiada Wnioskodawca. Zamieszczenie przedsięwzięcia w GPR nie jest jednoznaczne z zapewnieniem środków na jego realizację.</w:t>
      </w:r>
    </w:p>
    <w:p w14:paraId="39CAE29F" w14:textId="1DDFDD4B" w:rsidR="00B03DE2" w:rsidRPr="0045781A" w:rsidRDefault="00B03DE2" w:rsidP="0045781A">
      <w:pPr>
        <w:jc w:val="center"/>
        <w:rPr>
          <w:rFonts w:ascii="Times New Roman" w:hAnsi="Times New Roman" w:cs="Times New Roman"/>
          <w:sz w:val="24"/>
          <w:szCs w:val="24"/>
        </w:rPr>
      </w:pPr>
      <w:r w:rsidRPr="0045781A">
        <w:rPr>
          <w:rFonts w:ascii="Times New Roman" w:hAnsi="Times New Roman" w:cs="Times New Roman"/>
          <w:sz w:val="24"/>
          <w:szCs w:val="24"/>
        </w:rPr>
        <w:t xml:space="preserve">§ </w:t>
      </w:r>
      <w:r w:rsidR="00B32BAF">
        <w:rPr>
          <w:rFonts w:ascii="Times New Roman" w:hAnsi="Times New Roman" w:cs="Times New Roman"/>
          <w:sz w:val="24"/>
          <w:szCs w:val="24"/>
        </w:rPr>
        <w:t>7</w:t>
      </w:r>
      <w:r w:rsidRPr="0045781A">
        <w:rPr>
          <w:rFonts w:ascii="Times New Roman" w:hAnsi="Times New Roman" w:cs="Times New Roman"/>
          <w:sz w:val="24"/>
          <w:szCs w:val="24"/>
        </w:rPr>
        <w:t>.</w:t>
      </w:r>
    </w:p>
    <w:p w14:paraId="0C8BDBA0" w14:textId="186B9895" w:rsidR="00B03DE2" w:rsidRPr="0045781A" w:rsidRDefault="00B03DE2" w:rsidP="0045781A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781A">
        <w:rPr>
          <w:rFonts w:ascii="Times New Roman" w:hAnsi="Times New Roman" w:cs="Times New Roman"/>
          <w:sz w:val="24"/>
          <w:szCs w:val="24"/>
        </w:rPr>
        <w:t>Weryfikację przedsięwzięć złożonych w ramach naboru przeprowadzi Kierownik Referatu Inwestycji i Rozwoju Urzędu Gminy Brzozie.</w:t>
      </w:r>
    </w:p>
    <w:p w14:paraId="2F7CD941" w14:textId="500DC515" w:rsidR="00B03DE2" w:rsidRDefault="00B03DE2" w:rsidP="0045781A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781A">
        <w:rPr>
          <w:rFonts w:ascii="Times New Roman" w:hAnsi="Times New Roman" w:cs="Times New Roman"/>
          <w:sz w:val="24"/>
          <w:szCs w:val="24"/>
        </w:rPr>
        <w:t xml:space="preserve">Weryfikacja dokonywana jest w oparciu o Kryteria oceny przedsięwzięć rewitalizacyjnych, stanowiące Załącznik nr 3 do Zarządzenia Nr </w:t>
      </w:r>
      <w:r w:rsidR="00EE74FE">
        <w:rPr>
          <w:rFonts w:ascii="Times New Roman" w:hAnsi="Times New Roman" w:cs="Times New Roman"/>
          <w:sz w:val="24"/>
          <w:szCs w:val="24"/>
        </w:rPr>
        <w:t>9/2026 Wójta Gminy Brzozie z dnia 26.02.2026 r</w:t>
      </w:r>
      <w:r w:rsidRPr="0045781A">
        <w:rPr>
          <w:rFonts w:ascii="Times New Roman" w:hAnsi="Times New Roman" w:cs="Times New Roman"/>
          <w:sz w:val="24"/>
          <w:szCs w:val="24"/>
        </w:rPr>
        <w:t xml:space="preserve"> w sprawie ogłoszenia naboru przedsięwzięć rewitalizacyjnych do Gminnego Programu Rewitalizacji Gminy Brzozie na lata 2025-2032.</w:t>
      </w:r>
    </w:p>
    <w:p w14:paraId="2E4F75B0" w14:textId="1923C2D2" w:rsidR="00C233DC" w:rsidRDefault="006F6FFB" w:rsidP="00C233DC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Zgłoszone przedsięwzięcia rewitalizacyjne mogą zostać w ostateczności odrzucone ze względu na </w:t>
      </w:r>
      <w:r w:rsidR="00C233DC">
        <w:rPr>
          <w:rFonts w:ascii="Times New Roman" w:hAnsi="Times New Roman" w:cs="Times New Roman"/>
          <w:sz w:val="24"/>
          <w:szCs w:val="24"/>
        </w:rPr>
        <w:t>słaby stopień przygotowania lub niemożliwe do usunięcia błędy formalne.</w:t>
      </w:r>
    </w:p>
    <w:p w14:paraId="101DE257" w14:textId="48F87F72" w:rsidR="00C233DC" w:rsidRPr="00C233DC" w:rsidRDefault="00C233DC" w:rsidP="00C233DC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umieszczeniu przedsięwzięcia zgłoszonego w Formularzu przedsięwzięć rewitalizacyjnych na liście przedsięwzięć wpisanych do Gminnego Programu Rewitalizacji </w:t>
      </w:r>
      <w:r w:rsidR="00B71D23">
        <w:rPr>
          <w:rFonts w:ascii="Times New Roman" w:hAnsi="Times New Roman" w:cs="Times New Roman"/>
          <w:sz w:val="24"/>
          <w:szCs w:val="24"/>
        </w:rPr>
        <w:t>Gminy Brzozie na lata 2025-2032 decyduje Wójt Gminy Brzozie na podstawie oceny przedsięwzięcia rewitalizacyjnego.</w:t>
      </w:r>
    </w:p>
    <w:p w14:paraId="3EF3AD4D" w14:textId="0EA5F02A" w:rsidR="00FE2607" w:rsidRPr="00FE2607" w:rsidRDefault="00FE2607" w:rsidP="0045781A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2607">
        <w:rPr>
          <w:rFonts w:ascii="Times New Roman" w:hAnsi="Times New Roman" w:cs="Times New Roman"/>
          <w:sz w:val="24"/>
          <w:szCs w:val="24"/>
        </w:rPr>
        <w:t>Gmina Brzozie może wezwać wnioskodawcę do uzupełnienia, skorygowania lub udzielenia dodatkowych informacji na temat zgłoszonego przedsięwzięcia. Brak odpowiedzi na wezwanie do uzupełnień będzie skutkowało nieujęciem przedsięwzięcia w Gminnym Programie Rewitalizacji. Gmina Brzozie zastrzega sobie prawo do wprowadzania korekt redakcyjnych do zgłoszonych przedsięwzięć.</w:t>
      </w:r>
    </w:p>
    <w:p w14:paraId="230EBEF5" w14:textId="1E096426" w:rsidR="00B03DE2" w:rsidRPr="0045781A" w:rsidRDefault="00B03DE2" w:rsidP="0045781A">
      <w:pPr>
        <w:jc w:val="center"/>
        <w:rPr>
          <w:rFonts w:ascii="Times New Roman" w:hAnsi="Times New Roman" w:cs="Times New Roman"/>
          <w:sz w:val="24"/>
          <w:szCs w:val="24"/>
        </w:rPr>
      </w:pPr>
      <w:r w:rsidRPr="0045781A">
        <w:rPr>
          <w:rFonts w:ascii="Times New Roman" w:hAnsi="Times New Roman" w:cs="Times New Roman"/>
          <w:sz w:val="24"/>
          <w:szCs w:val="24"/>
        </w:rPr>
        <w:t xml:space="preserve">§ </w:t>
      </w:r>
      <w:r w:rsidR="00B32BAF">
        <w:rPr>
          <w:rFonts w:ascii="Times New Roman" w:hAnsi="Times New Roman" w:cs="Times New Roman"/>
          <w:sz w:val="24"/>
          <w:szCs w:val="24"/>
        </w:rPr>
        <w:t>8</w:t>
      </w:r>
      <w:r w:rsidRPr="0045781A">
        <w:rPr>
          <w:rFonts w:ascii="Times New Roman" w:hAnsi="Times New Roman" w:cs="Times New Roman"/>
          <w:sz w:val="24"/>
          <w:szCs w:val="24"/>
        </w:rPr>
        <w:t>.</w:t>
      </w:r>
    </w:p>
    <w:p w14:paraId="464AC036" w14:textId="5D261518" w:rsidR="0045781A" w:rsidRPr="0045781A" w:rsidRDefault="00B03DE2" w:rsidP="00B32BAF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781A">
        <w:rPr>
          <w:rFonts w:ascii="Times New Roman" w:hAnsi="Times New Roman" w:cs="Times New Roman"/>
          <w:sz w:val="24"/>
          <w:szCs w:val="24"/>
        </w:rPr>
        <w:t>Wykaz przedsięwzięć rewitalizacyjnych zakwalifikowanych przez Kierownika Referatu Inwestycji i Rozwoju Gminy Brzozie</w:t>
      </w:r>
      <w:r w:rsidR="0045781A" w:rsidRPr="0045781A">
        <w:rPr>
          <w:rFonts w:ascii="Times New Roman" w:hAnsi="Times New Roman" w:cs="Times New Roman"/>
          <w:sz w:val="24"/>
          <w:szCs w:val="24"/>
        </w:rPr>
        <w:t xml:space="preserve"> do wpisania na Listę planowanych podstawowych przedsięwzięć rewitalizacyjnych oraz Listę pozostałych dopuszczalnych przedsięwzięć rewitalizacyjnych, po ich zaakceptowaniu przez Wójta Gminy, zostanie opublikowany w Biuletynie Informacji Publicznej Urzędu Gminy Brzozie: </w:t>
      </w:r>
      <w:hyperlink r:id="rId10" w:history="1">
        <w:r w:rsidR="0045781A" w:rsidRPr="0045781A">
          <w:rPr>
            <w:rStyle w:val="Hipercze"/>
            <w:rFonts w:ascii="Times New Roman" w:hAnsi="Times New Roman" w:cs="Times New Roman"/>
            <w:sz w:val="24"/>
            <w:szCs w:val="24"/>
          </w:rPr>
          <w:t>https://gm-brzozie.rbip.mojregion.info/</w:t>
        </w:r>
      </w:hyperlink>
      <w:r w:rsidR="0045781A" w:rsidRPr="0045781A">
        <w:rPr>
          <w:rFonts w:ascii="Times New Roman" w:hAnsi="Times New Roman" w:cs="Times New Roman"/>
          <w:sz w:val="24"/>
          <w:szCs w:val="24"/>
        </w:rPr>
        <w:t>.</w:t>
      </w:r>
    </w:p>
    <w:p w14:paraId="4C7D85F9" w14:textId="43C4E41F" w:rsidR="0045781A" w:rsidRPr="0045781A" w:rsidRDefault="0045781A" w:rsidP="00B32BAF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781A">
        <w:rPr>
          <w:rFonts w:ascii="Times New Roman" w:hAnsi="Times New Roman" w:cs="Times New Roman"/>
          <w:sz w:val="24"/>
          <w:szCs w:val="24"/>
        </w:rPr>
        <w:t>Organizator naboru nie przewiduje środków odwoławczych.</w:t>
      </w:r>
    </w:p>
    <w:p w14:paraId="3592F0BE" w14:textId="0807B7D6" w:rsidR="0045781A" w:rsidRPr="0045781A" w:rsidRDefault="0045781A" w:rsidP="00B32BAF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781A">
        <w:rPr>
          <w:rFonts w:ascii="Times New Roman" w:hAnsi="Times New Roman" w:cs="Times New Roman"/>
          <w:sz w:val="24"/>
          <w:szCs w:val="24"/>
        </w:rPr>
        <w:t xml:space="preserve">Wpisanie projektów na Listę planowanych podstawowych przedsięwzięć rewitalizacyjnych lub na Listę pozostałych dopuszczalnych przedsięwzięć rewitalizacyjnych następuje po pozytywnym zaopiniowaniu i uzgodnieniu projektu GRP przez właściwe instytucje, zgodnie z warunkami ustawy z dnia 9 października 2015 r. o rewitalizacji  (Dz.U. 2024 poz. 278 z późn. zm.) przez podjęcie </w:t>
      </w:r>
      <w:r w:rsidRPr="002A3E50">
        <w:rPr>
          <w:rFonts w:ascii="Times New Roman" w:hAnsi="Times New Roman" w:cs="Times New Roman"/>
          <w:i/>
          <w:iCs/>
          <w:sz w:val="24"/>
          <w:szCs w:val="24"/>
        </w:rPr>
        <w:t>uchwały Rady Gminy w sprawie przyjęcia Gminnego Programu Rewitalizacji Gminy Brzozie na lata 2025-2032</w:t>
      </w:r>
      <w:r w:rsidRPr="0045781A">
        <w:rPr>
          <w:rFonts w:ascii="Times New Roman" w:hAnsi="Times New Roman" w:cs="Times New Roman"/>
          <w:sz w:val="24"/>
          <w:szCs w:val="24"/>
        </w:rPr>
        <w:t>.</w:t>
      </w:r>
    </w:p>
    <w:p w14:paraId="2622B427" w14:textId="5C003AEA" w:rsidR="0045781A" w:rsidRPr="0045781A" w:rsidRDefault="0045781A" w:rsidP="00B32BAF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781A">
        <w:rPr>
          <w:rFonts w:ascii="Times New Roman" w:hAnsi="Times New Roman" w:cs="Times New Roman"/>
          <w:sz w:val="24"/>
          <w:szCs w:val="24"/>
        </w:rPr>
        <w:t>Wpisanie przedsięwzięcia na Listę podstawowych przedsięwzięć rewitalizacyjnych lub Listę dodatkowych przedsięwzięć rewitalizacyjnych, nie jest równoznaczne z aplikowaniem o środki zewnętrzne.</w:t>
      </w:r>
    </w:p>
    <w:sectPr w:rsidR="0045781A" w:rsidRPr="00457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4E5707F" w16cex:dateUtc="2026-01-16T08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041A379" w16cid:durableId="34E5707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155EC"/>
    <w:multiLevelType w:val="hybridMultilevel"/>
    <w:tmpl w:val="ED42B3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10330C"/>
    <w:multiLevelType w:val="hybridMultilevel"/>
    <w:tmpl w:val="2B3273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C8151E"/>
    <w:multiLevelType w:val="hybridMultilevel"/>
    <w:tmpl w:val="A1A4AC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992125"/>
    <w:multiLevelType w:val="hybridMultilevel"/>
    <w:tmpl w:val="73562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82B1C"/>
    <w:multiLevelType w:val="hybridMultilevel"/>
    <w:tmpl w:val="204425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AB6F0D"/>
    <w:multiLevelType w:val="hybridMultilevel"/>
    <w:tmpl w:val="2A32240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507F6D3C"/>
    <w:multiLevelType w:val="hybridMultilevel"/>
    <w:tmpl w:val="A9EC44FC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 w15:restartNumberingAfterBreak="0">
    <w:nsid w:val="522B7F3F"/>
    <w:multiLevelType w:val="hybridMultilevel"/>
    <w:tmpl w:val="EE62E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A553C"/>
    <w:multiLevelType w:val="hybridMultilevel"/>
    <w:tmpl w:val="59F2EA1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08F2474"/>
    <w:multiLevelType w:val="hybridMultilevel"/>
    <w:tmpl w:val="4BA431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24438C"/>
    <w:multiLevelType w:val="hybridMultilevel"/>
    <w:tmpl w:val="3F82AF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76411"/>
    <w:multiLevelType w:val="hybridMultilevel"/>
    <w:tmpl w:val="3EC6A7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FD57AA"/>
    <w:multiLevelType w:val="hybridMultilevel"/>
    <w:tmpl w:val="D86098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3"/>
  </w:num>
  <w:num w:numId="10">
    <w:abstractNumId w:val="4"/>
  </w:num>
  <w:num w:numId="11">
    <w:abstractNumId w:val="1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F2"/>
    <w:rsid w:val="00197947"/>
    <w:rsid w:val="001D37FC"/>
    <w:rsid w:val="00240C09"/>
    <w:rsid w:val="00280FF6"/>
    <w:rsid w:val="002931E2"/>
    <w:rsid w:val="002A3E50"/>
    <w:rsid w:val="002B7AD0"/>
    <w:rsid w:val="0045781A"/>
    <w:rsid w:val="004934FD"/>
    <w:rsid w:val="004A6788"/>
    <w:rsid w:val="005128CE"/>
    <w:rsid w:val="006F6FFB"/>
    <w:rsid w:val="00A44002"/>
    <w:rsid w:val="00B03DE2"/>
    <w:rsid w:val="00B32BAF"/>
    <w:rsid w:val="00B71D23"/>
    <w:rsid w:val="00BE7DD3"/>
    <w:rsid w:val="00C233DC"/>
    <w:rsid w:val="00CC0BD6"/>
    <w:rsid w:val="00CC754E"/>
    <w:rsid w:val="00DA21F2"/>
    <w:rsid w:val="00E95E4A"/>
    <w:rsid w:val="00EE74FE"/>
    <w:rsid w:val="00F36B83"/>
    <w:rsid w:val="00FE2593"/>
    <w:rsid w:val="00FE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DAF7B"/>
  <w15:chartTrackingRefBased/>
  <w15:docId w15:val="{30A18540-8DA3-48BF-AE06-DCC73956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2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2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21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2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21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21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21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21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21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21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21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21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21F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21F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21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21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21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21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21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2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21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2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2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21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21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21F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21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21F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21F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A21F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A21F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40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40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40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40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400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4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.brzozie@brzozie.pl" TargetMode="Externa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s://gm-brzozie.rbip.mojregion.inf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m-brzozie.rbip.mojregion.info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brzozie.pl/" TargetMode="External"/><Relationship Id="rId10" Type="http://schemas.openxmlformats.org/officeDocument/2006/relationships/hyperlink" Target="https://gm-brzozie.rbip.mojregion.inf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m-brzozie.rbip.mojregion.info/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1228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GrinIS_DELL_15</dc:creator>
  <cp:keywords/>
  <dc:description/>
  <cp:lastModifiedBy>Jan Szefler</cp:lastModifiedBy>
  <cp:revision>3</cp:revision>
  <cp:lastPrinted>2026-02-26T10:31:00Z</cp:lastPrinted>
  <dcterms:created xsi:type="dcterms:W3CDTF">2026-02-25T13:35:00Z</dcterms:created>
  <dcterms:modified xsi:type="dcterms:W3CDTF">2026-02-26T10:32:00Z</dcterms:modified>
</cp:coreProperties>
</file>