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63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3436"/>
        <w:gridCol w:w="4361"/>
      </w:tblGrid>
      <w:tr w:rsidR="00026F73" w:rsidRPr="00F2713F" w14:paraId="6343DDEC" w14:textId="77777777" w:rsidTr="00575C69">
        <w:trPr>
          <w:trHeight w:val="723"/>
        </w:trPr>
        <w:tc>
          <w:tcPr>
            <w:tcW w:w="1841" w:type="dxa"/>
            <w:vMerge w:val="restart"/>
            <w:tcBorders>
              <w:bottom w:val="nil"/>
            </w:tcBorders>
          </w:tcPr>
          <w:p w14:paraId="798D44B5" w14:textId="77777777" w:rsidR="00026F73" w:rsidRPr="00F2713F" w:rsidRDefault="00026F73" w:rsidP="00575C69">
            <w:pPr>
              <w:rPr>
                <w:rStyle w:val="Uwydatnienie"/>
                <w:rFonts w:cstheme="minorHAnsi"/>
                <w:i w:val="0"/>
              </w:rPr>
            </w:pPr>
            <w:r w:rsidRPr="00F2713F">
              <w:rPr>
                <w:rFonts w:cstheme="minorHAnsi"/>
                <w:iCs/>
                <w:noProof/>
                <w:lang w:eastAsia="pl-PL"/>
              </w:rPr>
              <w:drawing>
                <wp:inline distT="0" distB="0" distL="0" distR="0" wp14:anchorId="3940C65F" wp14:editId="0506ECC1">
                  <wp:extent cx="942975" cy="1097743"/>
                  <wp:effectExtent l="0" t="0" r="0" b="762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r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331" cy="112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gridSpan w:val="2"/>
          </w:tcPr>
          <w:p w14:paraId="3B91CBCA" w14:textId="159429C4" w:rsidR="00026F73" w:rsidRPr="00F2713F" w:rsidRDefault="00026F73" w:rsidP="00575C69">
            <w:pPr>
              <w:rPr>
                <w:rStyle w:val="Uwydatnienie"/>
                <w:rFonts w:cstheme="minorHAnsi"/>
                <w:i w:val="0"/>
              </w:rPr>
            </w:pPr>
            <w:r w:rsidRPr="00F2713F">
              <w:rPr>
                <w:rStyle w:val="Uwydatnienie"/>
                <w:rFonts w:cstheme="minorHAnsi"/>
                <w:i w:val="0"/>
                <w:sz w:val="44"/>
              </w:rPr>
              <w:t>GMIN</w:t>
            </w:r>
            <w:r>
              <w:rPr>
                <w:rStyle w:val="Uwydatnienie"/>
                <w:rFonts w:cstheme="minorHAnsi"/>
                <w:i w:val="0"/>
                <w:sz w:val="44"/>
              </w:rPr>
              <w:t>A</w:t>
            </w:r>
            <w:r w:rsidRPr="00F2713F">
              <w:rPr>
                <w:rStyle w:val="Uwydatnienie"/>
                <w:rFonts w:cstheme="minorHAnsi"/>
                <w:i w:val="0"/>
                <w:sz w:val="44"/>
              </w:rPr>
              <w:t xml:space="preserve"> BRZOZIE</w:t>
            </w:r>
          </w:p>
        </w:tc>
      </w:tr>
      <w:tr w:rsidR="00026F73" w:rsidRPr="00F2713F" w14:paraId="6699E706" w14:textId="77777777" w:rsidTr="00575C69">
        <w:trPr>
          <w:trHeight w:val="1009"/>
        </w:trPr>
        <w:tc>
          <w:tcPr>
            <w:tcW w:w="1841" w:type="dxa"/>
            <w:vMerge/>
            <w:tcBorders>
              <w:bottom w:val="nil"/>
            </w:tcBorders>
          </w:tcPr>
          <w:p w14:paraId="3DA582E6" w14:textId="77777777" w:rsidR="00026F73" w:rsidRPr="00F2713F" w:rsidRDefault="00026F73" w:rsidP="00575C69">
            <w:pPr>
              <w:rPr>
                <w:rFonts w:cstheme="minorHAnsi"/>
                <w:iCs/>
                <w:noProof/>
                <w:lang w:eastAsia="pl-PL"/>
              </w:rPr>
            </w:pPr>
          </w:p>
        </w:tc>
        <w:tc>
          <w:tcPr>
            <w:tcW w:w="3436" w:type="dxa"/>
          </w:tcPr>
          <w:p w14:paraId="119B7511" w14:textId="77777777" w:rsidR="00026F73" w:rsidRPr="00F2713F" w:rsidRDefault="00026F73" w:rsidP="00575C69">
            <w:pPr>
              <w:spacing w:line="276" w:lineRule="auto"/>
              <w:rPr>
                <w:rStyle w:val="Uwydatnienie"/>
                <w:rFonts w:cstheme="minorHAnsi"/>
                <w:i w:val="0"/>
                <w:sz w:val="20"/>
              </w:rPr>
            </w:pPr>
            <w:r w:rsidRPr="00F2713F">
              <w:rPr>
                <w:rStyle w:val="Uwydatnienie"/>
                <w:rFonts w:cstheme="minorHAnsi"/>
                <w:i w:val="0"/>
                <w:sz w:val="20"/>
              </w:rPr>
              <w:t>Brzozie 50, 87-313 Brzozie</w:t>
            </w:r>
          </w:p>
          <w:p w14:paraId="13E6D9E8" w14:textId="77777777" w:rsidR="00026F73" w:rsidRPr="00F2713F" w:rsidRDefault="00026F73" w:rsidP="00575C69">
            <w:pPr>
              <w:spacing w:line="276" w:lineRule="auto"/>
              <w:rPr>
                <w:rStyle w:val="Uwydatnienie"/>
                <w:rFonts w:cstheme="minorHAnsi"/>
                <w:i w:val="0"/>
                <w:sz w:val="20"/>
              </w:rPr>
            </w:pPr>
            <w:r w:rsidRPr="00F2713F">
              <w:rPr>
                <w:rStyle w:val="Uwydatnienie"/>
                <w:rFonts w:cstheme="minorHAnsi"/>
                <w:i w:val="0"/>
                <w:sz w:val="20"/>
              </w:rPr>
              <w:t>woj. kujawsko-pomorskie</w:t>
            </w:r>
          </w:p>
          <w:p w14:paraId="1A424CC2" w14:textId="77777777" w:rsidR="00026F73" w:rsidRPr="00F2713F" w:rsidRDefault="00026F73" w:rsidP="00575C69">
            <w:pPr>
              <w:spacing w:line="276" w:lineRule="auto"/>
              <w:rPr>
                <w:rStyle w:val="Uwydatnienie"/>
                <w:rFonts w:cstheme="minorHAnsi"/>
                <w:i w:val="0"/>
                <w:sz w:val="20"/>
              </w:rPr>
            </w:pPr>
            <w:r w:rsidRPr="00F2713F">
              <w:rPr>
                <w:rStyle w:val="Uwydatnienie"/>
                <w:rFonts w:cstheme="minorHAnsi"/>
                <w:i w:val="0"/>
                <w:sz w:val="20"/>
              </w:rPr>
              <w:t>tel. +48 56 49 129 10</w:t>
            </w:r>
          </w:p>
          <w:p w14:paraId="7C878025" w14:textId="77777777" w:rsidR="00026F73" w:rsidRPr="00F2713F" w:rsidRDefault="00026F73" w:rsidP="00575C69">
            <w:pPr>
              <w:spacing w:line="276" w:lineRule="auto"/>
              <w:rPr>
                <w:rStyle w:val="Uwydatnienie"/>
                <w:rFonts w:cstheme="minorHAnsi"/>
                <w:i w:val="0"/>
              </w:rPr>
            </w:pPr>
            <w:r w:rsidRPr="00F2713F">
              <w:rPr>
                <w:rStyle w:val="Uwydatnienie"/>
                <w:rFonts w:cstheme="minorHAnsi"/>
                <w:i w:val="0"/>
                <w:sz w:val="20"/>
              </w:rPr>
              <w:t>fax +48 56 49 129 11</w:t>
            </w:r>
          </w:p>
        </w:tc>
        <w:tc>
          <w:tcPr>
            <w:tcW w:w="4360" w:type="dxa"/>
          </w:tcPr>
          <w:p w14:paraId="754C0B31" w14:textId="77777777" w:rsidR="00026F73" w:rsidRPr="00F2713F" w:rsidRDefault="00026F73" w:rsidP="00575C69">
            <w:pPr>
              <w:rPr>
                <w:rStyle w:val="Uwydatnienie"/>
                <w:rFonts w:cstheme="minorHAnsi"/>
                <w:i w:val="0"/>
                <w:sz w:val="20"/>
                <w:szCs w:val="20"/>
              </w:rPr>
            </w:pPr>
            <w:r w:rsidRPr="00F2713F">
              <w:rPr>
                <w:rStyle w:val="Uwydatnienie"/>
                <w:rFonts w:cstheme="minorHAnsi"/>
                <w:i w:val="0"/>
                <w:iCs w:val="0"/>
                <w:sz w:val="20"/>
                <w:szCs w:val="20"/>
              </w:rPr>
              <w:t>Strona internetowa: www.brzozie.pl</w:t>
            </w:r>
          </w:p>
          <w:p w14:paraId="01564B78" w14:textId="77777777" w:rsidR="00026F73" w:rsidRPr="00F2713F" w:rsidRDefault="00026F73" w:rsidP="00575C69">
            <w:pPr>
              <w:rPr>
                <w:rStyle w:val="Uwydatnienie"/>
                <w:rFonts w:cstheme="minorHAnsi"/>
                <w:i w:val="0"/>
                <w:sz w:val="20"/>
                <w:szCs w:val="20"/>
              </w:rPr>
            </w:pPr>
            <w:r w:rsidRPr="00F2713F">
              <w:rPr>
                <w:rStyle w:val="Uwydatnienie"/>
                <w:rFonts w:cstheme="minorHAnsi"/>
                <w:i w:val="0"/>
                <w:sz w:val="20"/>
                <w:szCs w:val="20"/>
              </w:rPr>
              <w:t>e-mail: ug.brzozie@brzozie.pl</w:t>
            </w:r>
          </w:p>
        </w:tc>
      </w:tr>
    </w:tbl>
    <w:p w14:paraId="6BAD7B28" w14:textId="6DA909A1" w:rsidR="00436B30" w:rsidRPr="0088616C" w:rsidRDefault="0088616C" w:rsidP="0088616C">
      <w:pPr>
        <w:jc w:val="right"/>
        <w:rPr>
          <w:rFonts w:ascii="Times New Roman" w:hAnsi="Times New Roman" w:cs="Times New Roman"/>
        </w:rPr>
      </w:pPr>
      <w:r w:rsidRPr="0088616C">
        <w:rPr>
          <w:rFonts w:ascii="Times New Roman" w:hAnsi="Times New Roman" w:cs="Times New Roman"/>
        </w:rPr>
        <w:t xml:space="preserve">Brzozie, dnia </w:t>
      </w:r>
      <w:r w:rsidR="005F2664">
        <w:rPr>
          <w:rFonts w:ascii="Times New Roman" w:hAnsi="Times New Roman" w:cs="Times New Roman"/>
        </w:rPr>
        <w:t>15.12</w:t>
      </w:r>
      <w:r w:rsidR="00F43817">
        <w:rPr>
          <w:rFonts w:ascii="Times New Roman" w:hAnsi="Times New Roman" w:cs="Times New Roman"/>
        </w:rPr>
        <w:t xml:space="preserve">.2025 </w:t>
      </w:r>
      <w:r w:rsidRPr="0088616C">
        <w:rPr>
          <w:rFonts w:ascii="Times New Roman" w:hAnsi="Times New Roman" w:cs="Times New Roman"/>
        </w:rPr>
        <w:t>r.</w:t>
      </w:r>
    </w:p>
    <w:p w14:paraId="24E80689" w14:textId="15317AF4" w:rsidR="00026F73" w:rsidRPr="0088616C" w:rsidRDefault="0088616C" w:rsidP="00D768D0">
      <w:pPr>
        <w:spacing w:line="360" w:lineRule="auto"/>
        <w:rPr>
          <w:rFonts w:ascii="Times New Roman" w:hAnsi="Times New Roman" w:cs="Times New Roman"/>
        </w:rPr>
      </w:pPr>
      <w:r w:rsidRPr="0088616C">
        <w:rPr>
          <w:rFonts w:ascii="Times New Roman" w:hAnsi="Times New Roman" w:cs="Times New Roman"/>
        </w:rPr>
        <w:t>IR.271.</w:t>
      </w:r>
      <w:r w:rsidR="00F43817">
        <w:rPr>
          <w:rFonts w:ascii="Times New Roman" w:hAnsi="Times New Roman" w:cs="Times New Roman"/>
        </w:rPr>
        <w:t>5.</w:t>
      </w:r>
      <w:r w:rsidR="00BD3E3E">
        <w:rPr>
          <w:rFonts w:ascii="Times New Roman" w:hAnsi="Times New Roman" w:cs="Times New Roman"/>
        </w:rPr>
        <w:t>1</w:t>
      </w:r>
      <w:r w:rsidR="005F2664">
        <w:rPr>
          <w:rFonts w:ascii="Times New Roman" w:hAnsi="Times New Roman" w:cs="Times New Roman"/>
        </w:rPr>
        <w:t>4</w:t>
      </w:r>
      <w:r w:rsidR="00F43817">
        <w:rPr>
          <w:rFonts w:ascii="Times New Roman" w:hAnsi="Times New Roman" w:cs="Times New Roman"/>
        </w:rPr>
        <w:t>.2025</w:t>
      </w:r>
    </w:p>
    <w:p w14:paraId="23BC80E6" w14:textId="77777777" w:rsidR="00EC2422" w:rsidRDefault="00EC2422" w:rsidP="00D768D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AE9297C" w14:textId="43B22183" w:rsidR="00026F73" w:rsidRPr="00D768D0" w:rsidRDefault="00026F73" w:rsidP="00D768D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768D0">
        <w:rPr>
          <w:rFonts w:ascii="Times New Roman" w:hAnsi="Times New Roman" w:cs="Times New Roman"/>
          <w:b/>
          <w:bCs/>
        </w:rPr>
        <w:t>ZMIANA TREŚCI SPECYFIKACJI WARUNKÓW ZAMÓWIENIA</w:t>
      </w:r>
    </w:p>
    <w:p w14:paraId="7E383772" w14:textId="4DB3FC16" w:rsidR="00026F73" w:rsidRPr="00470C67" w:rsidRDefault="00026F73" w:rsidP="00D768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6AB90" w14:textId="5656C1DF" w:rsidR="00C80015" w:rsidRPr="006561A0" w:rsidRDefault="00026F73" w:rsidP="006561A0">
      <w:pPr>
        <w:spacing w:line="276" w:lineRule="auto"/>
        <w:ind w:right="-283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70C67">
        <w:rPr>
          <w:rFonts w:ascii="Times New Roman" w:hAnsi="Times New Roman" w:cs="Times New Roman"/>
          <w:sz w:val="24"/>
          <w:szCs w:val="24"/>
        </w:rPr>
        <w:t>Dotyczy postępowania pn.</w:t>
      </w:r>
      <w:bookmarkStart w:id="0" w:name="_Hlk74645251"/>
      <w:r w:rsidR="00D36E9C" w:rsidRPr="00470C6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: </w:t>
      </w:r>
      <w:r w:rsidR="00BD3E3E" w:rsidRPr="00BD3E3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Obiór i zagospodarowanie stałych odpadów</w:t>
      </w:r>
      <w:r w:rsidR="006561A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="00BD3E3E" w:rsidRPr="00BD3E3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komunalnych na terenie Gminy Brzozie od dnia 01.01.202</w:t>
      </w:r>
      <w:r w:rsidR="005F266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</w:t>
      </w:r>
      <w:r w:rsidR="00BD3E3E" w:rsidRPr="00BD3E3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r. do dnia 31.12.202</w:t>
      </w:r>
      <w:r w:rsidR="005F266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</w:t>
      </w:r>
      <w:r w:rsidR="00BD3E3E" w:rsidRPr="00BD3E3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r</w:t>
      </w:r>
      <w:r w:rsidR="00BD3E3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.</w:t>
      </w:r>
    </w:p>
    <w:p w14:paraId="0E15B22C" w14:textId="7A107A1E" w:rsidR="00026F73" w:rsidRPr="00470C67" w:rsidRDefault="00026F73" w:rsidP="00D768D0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4BE4C694" w14:textId="76BF91A3" w:rsidR="00F43817" w:rsidRPr="005F2664" w:rsidRDefault="00026F73" w:rsidP="00F43817">
      <w:pPr>
        <w:spacing w:line="360" w:lineRule="auto"/>
        <w:jc w:val="both"/>
        <w:rPr>
          <w:rFonts w:ascii="Times New Roman" w:hAnsi="Times New Roman" w:cs="Times New Roman"/>
        </w:rPr>
      </w:pPr>
      <w:r w:rsidRPr="00D768D0">
        <w:rPr>
          <w:rFonts w:ascii="Times New Roman" w:eastAsia="SimSun" w:hAnsi="Times New Roman" w:cs="Times New Roman"/>
          <w:bCs/>
          <w:lang w:eastAsia="zh-CN"/>
        </w:rPr>
        <w:t xml:space="preserve">Postępowanie ogłoszone zostało w </w:t>
      </w:r>
      <w:r w:rsidR="00BD3E3E">
        <w:rPr>
          <w:rFonts w:ascii="Times New Roman" w:eastAsia="SimSun" w:hAnsi="Times New Roman" w:cs="Times New Roman"/>
          <w:bCs/>
          <w:lang w:eastAsia="zh-CN"/>
        </w:rPr>
        <w:t>Dzienniku Urzędowym Unii Europejskiej</w:t>
      </w:r>
      <w:r w:rsidRPr="00D768D0">
        <w:rPr>
          <w:rFonts w:ascii="Times New Roman" w:eastAsia="SimSun" w:hAnsi="Times New Roman" w:cs="Times New Roman"/>
          <w:bCs/>
          <w:lang w:eastAsia="zh-CN"/>
        </w:rPr>
        <w:t xml:space="preserve"> dnia </w:t>
      </w:r>
      <w:r w:rsidR="005F2664">
        <w:rPr>
          <w:rFonts w:ascii="Times New Roman" w:eastAsia="SimSun" w:hAnsi="Times New Roman" w:cs="Times New Roman"/>
          <w:bCs/>
          <w:lang w:eastAsia="zh-CN"/>
        </w:rPr>
        <w:t>20.11</w:t>
      </w:r>
      <w:r w:rsidR="00F43817">
        <w:rPr>
          <w:rFonts w:ascii="Times New Roman" w:eastAsia="SimSun" w:hAnsi="Times New Roman" w:cs="Times New Roman"/>
          <w:bCs/>
          <w:lang w:eastAsia="zh-CN"/>
        </w:rPr>
        <w:t xml:space="preserve">.2025 </w:t>
      </w:r>
      <w:r w:rsidR="00D36E9C" w:rsidRPr="00D768D0">
        <w:rPr>
          <w:rFonts w:ascii="Times New Roman" w:eastAsia="SimSun" w:hAnsi="Times New Roman" w:cs="Times New Roman"/>
          <w:bCs/>
          <w:lang w:eastAsia="zh-CN"/>
        </w:rPr>
        <w:t>r.</w:t>
      </w:r>
      <w:r w:rsidRPr="00D768D0"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="00BD3E3E">
        <w:rPr>
          <w:rFonts w:ascii="Times New Roman" w:eastAsia="SimSun" w:hAnsi="Times New Roman" w:cs="Times New Roman"/>
          <w:bCs/>
          <w:lang w:eastAsia="zh-CN"/>
        </w:rPr>
        <w:t>n</w:t>
      </w:r>
      <w:r w:rsidR="00BD3E3E" w:rsidRPr="00BD3E3E">
        <w:rPr>
          <w:rFonts w:ascii="Times New Roman" w:eastAsia="SimSun" w:hAnsi="Times New Roman" w:cs="Times New Roman"/>
          <w:bCs/>
          <w:lang w:eastAsia="zh-CN"/>
        </w:rPr>
        <w:t xml:space="preserve">umer publikacji ogłoszenia: </w:t>
      </w:r>
      <w:r w:rsidR="005F2664">
        <w:rPr>
          <w:rFonts w:ascii="Times New Roman" w:eastAsia="SimSun" w:hAnsi="Times New Roman" w:cs="Times New Roman"/>
          <w:bCs/>
          <w:lang w:eastAsia="zh-CN"/>
        </w:rPr>
        <w:t>772042</w:t>
      </w:r>
      <w:r w:rsidR="00BD3E3E" w:rsidRPr="00BD3E3E">
        <w:rPr>
          <w:rFonts w:ascii="Times New Roman" w:eastAsia="SimSun" w:hAnsi="Times New Roman" w:cs="Times New Roman"/>
          <w:bCs/>
          <w:lang w:eastAsia="zh-CN"/>
        </w:rPr>
        <w:t>-2025</w:t>
      </w:r>
      <w:r w:rsidR="00BD3E3E">
        <w:rPr>
          <w:rFonts w:ascii="Times New Roman" w:eastAsia="SimSun" w:hAnsi="Times New Roman" w:cs="Times New Roman"/>
          <w:bCs/>
          <w:lang w:eastAsia="zh-CN"/>
        </w:rPr>
        <w:t>,</w:t>
      </w:r>
      <w:r w:rsidR="00BD3E3E" w:rsidRPr="00BD3E3E"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="00BD3E3E">
        <w:rPr>
          <w:rFonts w:ascii="Times New Roman" w:eastAsia="SimSun" w:hAnsi="Times New Roman" w:cs="Times New Roman"/>
          <w:bCs/>
          <w:lang w:eastAsia="zh-CN"/>
        </w:rPr>
        <w:t>n</w:t>
      </w:r>
      <w:r w:rsidR="00BD3E3E" w:rsidRPr="00BD3E3E">
        <w:rPr>
          <w:rFonts w:ascii="Times New Roman" w:eastAsia="SimSun" w:hAnsi="Times New Roman" w:cs="Times New Roman"/>
          <w:bCs/>
          <w:lang w:eastAsia="zh-CN"/>
        </w:rPr>
        <w:t xml:space="preserve">umer wydania Dz.U. S: </w:t>
      </w:r>
      <w:r w:rsidR="005F2664">
        <w:rPr>
          <w:rFonts w:ascii="Times New Roman" w:eastAsia="SimSun" w:hAnsi="Times New Roman" w:cs="Times New Roman"/>
          <w:bCs/>
          <w:lang w:eastAsia="zh-CN"/>
        </w:rPr>
        <w:t>224/2025</w:t>
      </w:r>
    </w:p>
    <w:p w14:paraId="67BF97D4" w14:textId="0BB17A88" w:rsidR="00BD3E3E" w:rsidRPr="005F2664" w:rsidRDefault="00F43817" w:rsidP="00F43817">
      <w:pPr>
        <w:spacing w:line="360" w:lineRule="auto"/>
        <w:jc w:val="both"/>
        <w:rPr>
          <w:rFonts w:ascii="Times New Roman" w:hAnsi="Times New Roman" w:cs="Times New Roman"/>
        </w:rPr>
      </w:pPr>
      <w:r w:rsidRPr="005F2664">
        <w:rPr>
          <w:rFonts w:ascii="Times New Roman" w:hAnsi="Times New Roman" w:cs="Times New Roman"/>
        </w:rPr>
        <w:t xml:space="preserve">Identyfikator postępowania: </w:t>
      </w:r>
      <w:r w:rsidR="005F2664" w:rsidRPr="005F2664">
        <w:rPr>
          <w:rFonts w:ascii="Times New Roman" w:hAnsi="Times New Roman" w:cs="Times New Roman"/>
        </w:rPr>
        <w:t>ocds-148610-fb03c667-14b3-40a9-ab0e-5f7ec48cbced</w:t>
      </w:r>
    </w:p>
    <w:p w14:paraId="7D324597" w14:textId="7620C685" w:rsidR="00F43817" w:rsidRDefault="00F43817" w:rsidP="00F43817">
      <w:pPr>
        <w:spacing w:line="360" w:lineRule="auto"/>
        <w:jc w:val="both"/>
        <w:rPr>
          <w:rFonts w:ascii="Times New Roman" w:hAnsi="Times New Roman" w:cs="Times New Roman"/>
        </w:rPr>
      </w:pPr>
      <w:r w:rsidRPr="00F43817">
        <w:rPr>
          <w:rFonts w:ascii="Times New Roman" w:hAnsi="Times New Roman" w:cs="Times New Roman"/>
        </w:rPr>
        <w:t>Adres strony internetowej prowadzonego postępowania</w:t>
      </w:r>
    </w:p>
    <w:p w14:paraId="5BB8D650" w14:textId="29E1DF0B" w:rsidR="005F2664" w:rsidRDefault="005F2664" w:rsidP="00F43817">
      <w:pPr>
        <w:spacing w:line="360" w:lineRule="auto"/>
        <w:jc w:val="both"/>
        <w:rPr>
          <w:rFonts w:ascii="Times New Roman" w:hAnsi="Times New Roman" w:cs="Times New Roman"/>
        </w:rPr>
      </w:pPr>
      <w:hyperlink r:id="rId8" w:history="1">
        <w:r w:rsidRPr="00B2133F">
          <w:rPr>
            <w:rStyle w:val="Hipercze"/>
            <w:rFonts w:ascii="Times New Roman" w:hAnsi="Times New Roman" w:cs="Times New Roman"/>
          </w:rPr>
          <w:t>https://ezamowienia.gov.pl/mp-client/tenders/ocds-148610-fb03c667-14b3-40a9-ab0e-5f7ec48cbced</w:t>
        </w:r>
      </w:hyperlink>
    </w:p>
    <w:p w14:paraId="36CC2EBC" w14:textId="626CC9C9" w:rsidR="001D6FF9" w:rsidRPr="00F43817" w:rsidRDefault="00026F73" w:rsidP="00F43817">
      <w:pPr>
        <w:spacing w:line="360" w:lineRule="auto"/>
        <w:jc w:val="both"/>
        <w:rPr>
          <w:rFonts w:ascii="Times New Roman" w:hAnsi="Times New Roman" w:cs="Times New Roman"/>
        </w:rPr>
      </w:pPr>
      <w:r w:rsidRPr="00D768D0">
        <w:rPr>
          <w:rFonts w:ascii="Times New Roman" w:eastAsia="SimSun" w:hAnsi="Times New Roman" w:cs="Times New Roman"/>
          <w:bCs/>
          <w:lang w:eastAsia="zh-CN"/>
        </w:rPr>
        <w:t xml:space="preserve">oraz na stronie internetowej Zamawiającego </w:t>
      </w:r>
    </w:p>
    <w:p w14:paraId="5BE3C9DA" w14:textId="1AC6CCEB" w:rsidR="00BD3E3E" w:rsidRDefault="005F2664" w:rsidP="00D768D0">
      <w:pPr>
        <w:spacing w:line="360" w:lineRule="auto"/>
        <w:jc w:val="both"/>
        <w:rPr>
          <w:rFonts w:ascii="Times New Roman" w:eastAsia="SimSun" w:hAnsi="Times New Roman" w:cs="Times New Roman"/>
          <w:bCs/>
          <w:lang w:eastAsia="zh-CN"/>
        </w:rPr>
      </w:pPr>
      <w:hyperlink r:id="rId9" w:history="1">
        <w:r w:rsidRPr="00B2133F">
          <w:rPr>
            <w:rStyle w:val="Hipercze"/>
            <w:rFonts w:ascii="Times New Roman" w:eastAsia="SimSun" w:hAnsi="Times New Roman" w:cs="Times New Roman"/>
            <w:bCs/>
            <w:lang w:eastAsia="zh-CN"/>
          </w:rPr>
          <w:t>https://gm-brzozie.rbip.mojregion.info/2727/ogloszenie-o-zamowieniu-publicznym-pn-obior-i-zagospodarowanie-stalych-odpadow-komunalnych-na-terenie-gminy-brzozie-od-dnia-01012026-r-do-dnia-31122026-r-ir2715142025.html</w:t>
        </w:r>
      </w:hyperlink>
    </w:p>
    <w:p w14:paraId="73927A9D" w14:textId="6FAEDA31" w:rsidR="00026F73" w:rsidRPr="00D768D0" w:rsidRDefault="00026F73" w:rsidP="00D768D0">
      <w:pPr>
        <w:spacing w:line="360" w:lineRule="auto"/>
        <w:jc w:val="both"/>
        <w:rPr>
          <w:rFonts w:ascii="Times New Roman" w:eastAsia="SimSun" w:hAnsi="Times New Roman" w:cs="Times New Roman"/>
          <w:bCs/>
          <w:lang w:eastAsia="zh-CN"/>
        </w:rPr>
      </w:pPr>
      <w:r w:rsidRPr="00D768D0">
        <w:rPr>
          <w:rFonts w:ascii="Times New Roman" w:eastAsia="SimSun" w:hAnsi="Times New Roman" w:cs="Times New Roman"/>
          <w:bCs/>
          <w:lang w:eastAsia="zh-CN"/>
        </w:rPr>
        <w:t xml:space="preserve">Działając na podstawie art. </w:t>
      </w:r>
      <w:r w:rsidR="001E76A8">
        <w:rPr>
          <w:rFonts w:ascii="Times New Roman" w:eastAsia="SimSun" w:hAnsi="Times New Roman" w:cs="Times New Roman"/>
          <w:bCs/>
          <w:lang w:eastAsia="zh-CN"/>
        </w:rPr>
        <w:t xml:space="preserve">137 </w:t>
      </w:r>
      <w:r w:rsidRPr="00D768D0">
        <w:rPr>
          <w:rFonts w:ascii="Times New Roman" w:eastAsia="SimSun" w:hAnsi="Times New Roman" w:cs="Times New Roman"/>
          <w:bCs/>
          <w:lang w:eastAsia="zh-CN"/>
        </w:rPr>
        <w:t xml:space="preserve">ust. 1, </w:t>
      </w:r>
      <w:r w:rsidR="001E76A8">
        <w:rPr>
          <w:rFonts w:ascii="Times New Roman" w:eastAsia="SimSun" w:hAnsi="Times New Roman" w:cs="Times New Roman"/>
          <w:bCs/>
          <w:lang w:eastAsia="zh-CN"/>
        </w:rPr>
        <w:t>2</w:t>
      </w:r>
      <w:r w:rsidRPr="00D768D0">
        <w:rPr>
          <w:rFonts w:ascii="Times New Roman" w:eastAsia="SimSun" w:hAnsi="Times New Roman" w:cs="Times New Roman"/>
          <w:bCs/>
          <w:lang w:eastAsia="zh-CN"/>
        </w:rPr>
        <w:t xml:space="preserve"> ustawy z dnia 11 września 2019 r. Prawo zamówień publicznych (Dz. U. z </w:t>
      </w:r>
      <w:r w:rsidR="00D36E9C" w:rsidRPr="00D768D0">
        <w:rPr>
          <w:rFonts w:ascii="Times New Roman" w:eastAsia="SimSun" w:hAnsi="Times New Roman" w:cs="Times New Roman"/>
          <w:bCs/>
          <w:lang w:eastAsia="zh-CN"/>
        </w:rPr>
        <w:t>202</w:t>
      </w:r>
      <w:r w:rsidR="001E76A8">
        <w:rPr>
          <w:rFonts w:ascii="Times New Roman" w:eastAsia="SimSun" w:hAnsi="Times New Roman" w:cs="Times New Roman"/>
          <w:bCs/>
          <w:lang w:eastAsia="zh-CN"/>
        </w:rPr>
        <w:t>4</w:t>
      </w:r>
      <w:r w:rsidRPr="00D768D0">
        <w:rPr>
          <w:rFonts w:ascii="Times New Roman" w:eastAsia="SimSun" w:hAnsi="Times New Roman" w:cs="Times New Roman"/>
          <w:bCs/>
          <w:lang w:eastAsia="zh-CN"/>
        </w:rPr>
        <w:t xml:space="preserve"> r., poz. </w:t>
      </w:r>
      <w:r w:rsidR="001E76A8">
        <w:rPr>
          <w:rFonts w:ascii="Times New Roman" w:eastAsia="SimSun" w:hAnsi="Times New Roman" w:cs="Times New Roman"/>
          <w:bCs/>
          <w:lang w:eastAsia="zh-CN"/>
        </w:rPr>
        <w:t>1320</w:t>
      </w:r>
      <w:r w:rsidRPr="00D768D0">
        <w:rPr>
          <w:rFonts w:ascii="Times New Roman" w:eastAsia="SimSun" w:hAnsi="Times New Roman" w:cs="Times New Roman"/>
          <w:bCs/>
          <w:lang w:eastAsia="zh-CN"/>
        </w:rPr>
        <w:t xml:space="preserve"> z </w:t>
      </w:r>
      <w:proofErr w:type="spellStart"/>
      <w:r w:rsidRPr="00D768D0">
        <w:rPr>
          <w:rFonts w:ascii="Times New Roman" w:eastAsia="SimSun" w:hAnsi="Times New Roman" w:cs="Times New Roman"/>
          <w:bCs/>
          <w:lang w:eastAsia="zh-CN"/>
        </w:rPr>
        <w:t>późn</w:t>
      </w:r>
      <w:proofErr w:type="spellEnd"/>
      <w:r w:rsidRPr="00D768D0">
        <w:rPr>
          <w:rFonts w:ascii="Times New Roman" w:eastAsia="SimSun" w:hAnsi="Times New Roman" w:cs="Times New Roman"/>
          <w:bCs/>
          <w:lang w:eastAsia="zh-CN"/>
        </w:rPr>
        <w:t xml:space="preserve">. </w:t>
      </w:r>
      <w:proofErr w:type="spellStart"/>
      <w:r w:rsidRPr="00D768D0">
        <w:rPr>
          <w:rFonts w:ascii="Times New Roman" w:eastAsia="SimSun" w:hAnsi="Times New Roman" w:cs="Times New Roman"/>
          <w:bCs/>
          <w:lang w:eastAsia="zh-CN"/>
        </w:rPr>
        <w:t>zm</w:t>
      </w:r>
      <w:proofErr w:type="spellEnd"/>
      <w:r w:rsidRPr="00D768D0">
        <w:rPr>
          <w:rFonts w:ascii="Times New Roman" w:eastAsia="SimSun" w:hAnsi="Times New Roman" w:cs="Times New Roman"/>
          <w:bCs/>
          <w:lang w:eastAsia="zh-CN"/>
        </w:rPr>
        <w:t xml:space="preserve">) Zamawiający informuje o dokonaniu zmiany treści SWZ </w:t>
      </w:r>
      <w:r w:rsidR="00D15EE4">
        <w:rPr>
          <w:rFonts w:ascii="Times New Roman" w:eastAsia="SimSun" w:hAnsi="Times New Roman" w:cs="Times New Roman"/>
          <w:bCs/>
          <w:lang w:eastAsia="zh-CN"/>
        </w:rPr>
        <w:t xml:space="preserve">                    </w:t>
      </w:r>
      <w:r w:rsidR="00FB7161" w:rsidRPr="00D768D0">
        <w:rPr>
          <w:rFonts w:ascii="Times New Roman" w:eastAsia="SimSun" w:hAnsi="Times New Roman" w:cs="Times New Roman"/>
          <w:bCs/>
          <w:lang w:eastAsia="zh-CN"/>
        </w:rPr>
        <w:t>w przedmiotowym postępowaniu.</w:t>
      </w:r>
    </w:p>
    <w:p w14:paraId="4A911D3C" w14:textId="3A50EF51" w:rsidR="00FB7161" w:rsidRDefault="00FB7161" w:rsidP="00AC71E7">
      <w:pPr>
        <w:spacing w:line="360" w:lineRule="auto"/>
        <w:jc w:val="both"/>
        <w:rPr>
          <w:rFonts w:ascii="Times New Roman" w:eastAsia="SimSun" w:hAnsi="Times New Roman" w:cs="Times New Roman"/>
          <w:bCs/>
          <w:lang w:eastAsia="zh-CN"/>
        </w:rPr>
      </w:pPr>
      <w:r w:rsidRPr="00AC71E7">
        <w:rPr>
          <w:rFonts w:ascii="Times New Roman" w:eastAsia="SimSun" w:hAnsi="Times New Roman" w:cs="Times New Roman"/>
          <w:bCs/>
          <w:lang w:eastAsia="zh-CN"/>
        </w:rPr>
        <w:t>Zakres zmian jest następujący</w:t>
      </w:r>
      <w:r w:rsidR="004D23AF" w:rsidRPr="00AC71E7">
        <w:rPr>
          <w:rFonts w:ascii="Times New Roman" w:eastAsia="SimSun" w:hAnsi="Times New Roman" w:cs="Times New Roman"/>
          <w:bCs/>
          <w:lang w:eastAsia="zh-CN"/>
        </w:rPr>
        <w:t>:</w:t>
      </w:r>
    </w:p>
    <w:p w14:paraId="391AA1F3" w14:textId="27207798" w:rsidR="005F2664" w:rsidRDefault="005F2664" w:rsidP="00AC71E7">
      <w:pPr>
        <w:spacing w:line="360" w:lineRule="auto"/>
        <w:jc w:val="both"/>
        <w:rPr>
          <w:rFonts w:ascii="Times New Roman" w:eastAsia="SimSun" w:hAnsi="Times New Roman" w:cs="Times New Roman"/>
          <w:bCs/>
          <w:lang w:eastAsia="zh-CN"/>
        </w:rPr>
      </w:pPr>
      <w:r>
        <w:rPr>
          <w:rFonts w:ascii="Times New Roman" w:eastAsia="SimSun" w:hAnsi="Times New Roman" w:cs="Times New Roman"/>
          <w:bCs/>
          <w:lang w:eastAsia="zh-CN"/>
        </w:rPr>
        <w:t>1. W rozdziale XIII SWZ, Podstawy wykluczenia z postępowania, wykaz podmiotowych środków dowodowych dodaje się pkt, 4a o treści:</w:t>
      </w:r>
    </w:p>
    <w:p w14:paraId="3828552D" w14:textId="2B862EEA" w:rsidR="005F2664" w:rsidRDefault="005F2664" w:rsidP="00AC71E7">
      <w:pPr>
        <w:spacing w:line="360" w:lineRule="auto"/>
        <w:jc w:val="both"/>
        <w:rPr>
          <w:rFonts w:ascii="Times New Roman" w:eastAsia="SimSun" w:hAnsi="Times New Roman" w:cs="Times New Roman"/>
          <w:bCs/>
          <w:lang w:eastAsia="zh-CN"/>
        </w:rPr>
      </w:pPr>
      <w:r>
        <w:rPr>
          <w:rFonts w:ascii="Times New Roman" w:eastAsia="SimSun" w:hAnsi="Times New Roman" w:cs="Times New Roman"/>
          <w:bCs/>
          <w:lang w:eastAsia="zh-CN"/>
        </w:rPr>
        <w:t xml:space="preserve">4a) </w:t>
      </w:r>
      <w:r w:rsidR="00542EB4">
        <w:rPr>
          <w:rFonts w:ascii="Times New Roman" w:eastAsia="SimSun" w:hAnsi="Times New Roman" w:cs="Times New Roman"/>
          <w:bCs/>
          <w:lang w:eastAsia="zh-CN"/>
        </w:rPr>
        <w:t xml:space="preserve">Na podstawie </w:t>
      </w:r>
      <w:r w:rsidR="00542EB4" w:rsidRPr="00542EB4">
        <w:rPr>
          <w:rFonts w:ascii="Times New Roman" w:eastAsia="SimSun" w:hAnsi="Times New Roman" w:cs="Times New Roman"/>
          <w:bCs/>
          <w:lang w:eastAsia="zh-CN"/>
        </w:rPr>
        <w:t xml:space="preserve">art. 5k rozporządzenia Rady (UE) nr 833/2014 z dnia 31 lipca 2014 r. dotyczącego środków ograniczających w związku z działaniami Rosji destabilizującymi sytuację na Ukrainie, w </w:t>
      </w:r>
      <w:r w:rsidR="00542EB4" w:rsidRPr="00542EB4">
        <w:rPr>
          <w:rFonts w:ascii="Times New Roman" w:eastAsia="SimSun" w:hAnsi="Times New Roman" w:cs="Times New Roman"/>
          <w:bCs/>
          <w:lang w:eastAsia="zh-CN"/>
        </w:rPr>
        <w:lastRenderedPageBreak/>
        <w:t>aktualnym brzmieniu nadanym rozporządzeniem Rady (UE) 2025/2033 z dnia 23 października 2025 r.</w:t>
      </w:r>
      <w:r w:rsidR="00542EB4">
        <w:rPr>
          <w:rFonts w:ascii="Times New Roman" w:eastAsia="SimSun" w:hAnsi="Times New Roman" w:cs="Times New Roman"/>
          <w:bCs/>
          <w:lang w:eastAsia="zh-CN"/>
        </w:rPr>
        <w:t xml:space="preserve"> Zamawiający wykluczy z postępowania Wykonawcę będącego: </w:t>
      </w:r>
    </w:p>
    <w:p w14:paraId="564E0E07" w14:textId="40B03337" w:rsidR="00542EB4" w:rsidRPr="00542EB4" w:rsidRDefault="00542EB4" w:rsidP="00542EB4">
      <w:pPr>
        <w:spacing w:line="360" w:lineRule="auto"/>
        <w:jc w:val="both"/>
        <w:rPr>
          <w:rFonts w:ascii="Times New Roman" w:eastAsia="SimSun" w:hAnsi="Times New Roman" w:cs="Times New Roman"/>
          <w:bCs/>
          <w:lang w:eastAsia="zh-CN"/>
        </w:rPr>
      </w:pPr>
      <w:r w:rsidRPr="00542EB4">
        <w:rPr>
          <w:rFonts w:ascii="Times New Roman" w:eastAsia="SimSun" w:hAnsi="Times New Roman" w:cs="Times New Roman"/>
          <w:bCs/>
          <w:lang w:eastAsia="zh-CN"/>
        </w:rPr>
        <w:t>a)</w:t>
      </w:r>
      <w:r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Pr="00542EB4">
        <w:rPr>
          <w:rFonts w:ascii="Times New Roman" w:eastAsia="SimSun" w:hAnsi="Times New Roman" w:cs="Times New Roman"/>
          <w:bCs/>
          <w:lang w:eastAsia="zh-CN"/>
        </w:rPr>
        <w:t>obywatel</w:t>
      </w:r>
      <w:r>
        <w:rPr>
          <w:rFonts w:ascii="Times New Roman" w:eastAsia="SimSun" w:hAnsi="Times New Roman" w:cs="Times New Roman"/>
          <w:bCs/>
          <w:lang w:eastAsia="zh-CN"/>
        </w:rPr>
        <w:t>em rosyjskim</w:t>
      </w:r>
      <w:r w:rsidRPr="00542EB4">
        <w:rPr>
          <w:rFonts w:ascii="Times New Roman" w:eastAsia="SimSun" w:hAnsi="Times New Roman" w:cs="Times New Roman"/>
          <w:bCs/>
          <w:lang w:eastAsia="zh-CN"/>
        </w:rPr>
        <w:t>, os</w:t>
      </w:r>
      <w:r w:rsidR="00AD5FA4">
        <w:rPr>
          <w:rFonts w:ascii="Times New Roman" w:eastAsia="SimSun" w:hAnsi="Times New Roman" w:cs="Times New Roman"/>
          <w:bCs/>
          <w:lang w:eastAsia="zh-CN"/>
        </w:rPr>
        <w:t>o</w:t>
      </w:r>
      <w:r w:rsidRPr="00542EB4">
        <w:rPr>
          <w:rFonts w:ascii="Times New Roman" w:eastAsia="SimSun" w:hAnsi="Times New Roman" w:cs="Times New Roman"/>
          <w:bCs/>
          <w:lang w:eastAsia="zh-CN"/>
        </w:rPr>
        <w:t>b</w:t>
      </w:r>
      <w:r>
        <w:rPr>
          <w:rFonts w:ascii="Times New Roman" w:eastAsia="SimSun" w:hAnsi="Times New Roman" w:cs="Times New Roman"/>
          <w:bCs/>
          <w:lang w:eastAsia="zh-CN"/>
        </w:rPr>
        <w:t>ą</w:t>
      </w:r>
      <w:r w:rsidRPr="00542EB4">
        <w:rPr>
          <w:rFonts w:ascii="Times New Roman" w:eastAsia="SimSun" w:hAnsi="Times New Roman" w:cs="Times New Roman"/>
          <w:bCs/>
          <w:lang w:eastAsia="zh-CN"/>
        </w:rPr>
        <w:t xml:space="preserve"> fizyczn</w:t>
      </w:r>
      <w:r w:rsidR="00AD5FA4">
        <w:rPr>
          <w:rFonts w:ascii="Times New Roman" w:eastAsia="SimSun" w:hAnsi="Times New Roman" w:cs="Times New Roman"/>
          <w:bCs/>
          <w:lang w:eastAsia="zh-CN"/>
        </w:rPr>
        <w:t>ą</w:t>
      </w:r>
      <w:r w:rsidRPr="00542EB4">
        <w:rPr>
          <w:rFonts w:ascii="Times New Roman" w:eastAsia="SimSun" w:hAnsi="Times New Roman" w:cs="Times New Roman"/>
          <w:bCs/>
          <w:lang w:eastAsia="zh-CN"/>
        </w:rPr>
        <w:t xml:space="preserve"> zamieszkał</w:t>
      </w:r>
      <w:r w:rsidR="00AD5FA4">
        <w:rPr>
          <w:rFonts w:ascii="Times New Roman" w:eastAsia="SimSun" w:hAnsi="Times New Roman" w:cs="Times New Roman"/>
          <w:bCs/>
          <w:lang w:eastAsia="zh-CN"/>
        </w:rPr>
        <w:t>ą</w:t>
      </w:r>
      <w:r w:rsidRPr="00542EB4">
        <w:rPr>
          <w:rFonts w:ascii="Times New Roman" w:eastAsia="SimSun" w:hAnsi="Times New Roman" w:cs="Times New Roman"/>
          <w:bCs/>
          <w:lang w:eastAsia="zh-CN"/>
        </w:rPr>
        <w:t xml:space="preserve"> w Rosji lub </w:t>
      </w:r>
      <w:r w:rsidR="00AD5FA4" w:rsidRPr="00542EB4">
        <w:rPr>
          <w:rFonts w:ascii="Times New Roman" w:eastAsia="SimSun" w:hAnsi="Times New Roman" w:cs="Times New Roman"/>
          <w:bCs/>
          <w:lang w:eastAsia="zh-CN"/>
        </w:rPr>
        <w:t>os</w:t>
      </w:r>
      <w:r w:rsidR="00AD5FA4">
        <w:rPr>
          <w:rFonts w:ascii="Times New Roman" w:eastAsia="SimSun" w:hAnsi="Times New Roman" w:cs="Times New Roman"/>
          <w:bCs/>
          <w:lang w:eastAsia="zh-CN"/>
        </w:rPr>
        <w:t>obą</w:t>
      </w:r>
      <w:r w:rsidRPr="00542EB4">
        <w:rPr>
          <w:rFonts w:ascii="Times New Roman" w:eastAsia="SimSun" w:hAnsi="Times New Roman" w:cs="Times New Roman"/>
          <w:bCs/>
          <w:lang w:eastAsia="zh-CN"/>
        </w:rPr>
        <w:t xml:space="preserve"> prawn</w:t>
      </w:r>
      <w:r w:rsidR="00AD5FA4">
        <w:rPr>
          <w:rFonts w:ascii="Times New Roman" w:eastAsia="SimSun" w:hAnsi="Times New Roman" w:cs="Times New Roman"/>
          <w:bCs/>
          <w:lang w:eastAsia="zh-CN"/>
        </w:rPr>
        <w:t>ą</w:t>
      </w:r>
      <w:r w:rsidRPr="00542EB4">
        <w:rPr>
          <w:rFonts w:ascii="Times New Roman" w:eastAsia="SimSun" w:hAnsi="Times New Roman" w:cs="Times New Roman"/>
          <w:bCs/>
          <w:lang w:eastAsia="zh-CN"/>
        </w:rPr>
        <w:t>, podmio</w:t>
      </w:r>
      <w:r w:rsidR="00AD5FA4">
        <w:rPr>
          <w:rFonts w:ascii="Times New Roman" w:eastAsia="SimSun" w:hAnsi="Times New Roman" w:cs="Times New Roman"/>
          <w:bCs/>
          <w:lang w:eastAsia="zh-CN"/>
        </w:rPr>
        <w:t>tem</w:t>
      </w:r>
      <w:r w:rsidRPr="00542EB4">
        <w:rPr>
          <w:rFonts w:ascii="Times New Roman" w:eastAsia="SimSun" w:hAnsi="Times New Roman" w:cs="Times New Roman"/>
          <w:bCs/>
          <w:lang w:eastAsia="zh-CN"/>
        </w:rPr>
        <w:t xml:space="preserve"> lub orga</w:t>
      </w:r>
      <w:r w:rsidR="00AD5FA4">
        <w:rPr>
          <w:rFonts w:ascii="Times New Roman" w:eastAsia="SimSun" w:hAnsi="Times New Roman" w:cs="Times New Roman"/>
          <w:bCs/>
          <w:lang w:eastAsia="zh-CN"/>
        </w:rPr>
        <w:t>nem</w:t>
      </w:r>
      <w:r w:rsidRPr="00542EB4">
        <w:rPr>
          <w:rFonts w:ascii="Times New Roman" w:eastAsia="SimSun" w:hAnsi="Times New Roman" w:cs="Times New Roman"/>
          <w:bCs/>
          <w:lang w:eastAsia="zh-CN"/>
        </w:rPr>
        <w:t xml:space="preserve"> z siedzibą w Rosji;</w:t>
      </w:r>
    </w:p>
    <w:p w14:paraId="5438D54A" w14:textId="3B2C09F0" w:rsidR="00542EB4" w:rsidRPr="00542EB4" w:rsidRDefault="00542EB4" w:rsidP="00542EB4">
      <w:pPr>
        <w:spacing w:line="360" w:lineRule="auto"/>
        <w:jc w:val="both"/>
        <w:rPr>
          <w:rFonts w:ascii="Times New Roman" w:eastAsia="SimSun" w:hAnsi="Times New Roman" w:cs="Times New Roman"/>
          <w:bCs/>
          <w:lang w:eastAsia="zh-CN"/>
        </w:rPr>
      </w:pPr>
      <w:r w:rsidRPr="00542EB4">
        <w:rPr>
          <w:rFonts w:ascii="Times New Roman" w:eastAsia="SimSun" w:hAnsi="Times New Roman" w:cs="Times New Roman"/>
          <w:bCs/>
          <w:lang w:eastAsia="zh-CN"/>
        </w:rPr>
        <w:t>b) os</w:t>
      </w:r>
      <w:r w:rsidR="00AD5FA4">
        <w:rPr>
          <w:rFonts w:ascii="Times New Roman" w:eastAsia="SimSun" w:hAnsi="Times New Roman" w:cs="Times New Roman"/>
          <w:bCs/>
          <w:lang w:eastAsia="zh-CN"/>
        </w:rPr>
        <w:t>obą</w:t>
      </w:r>
      <w:r w:rsidRPr="00542EB4">
        <w:rPr>
          <w:rFonts w:ascii="Times New Roman" w:eastAsia="SimSun" w:hAnsi="Times New Roman" w:cs="Times New Roman"/>
          <w:bCs/>
          <w:lang w:eastAsia="zh-CN"/>
        </w:rPr>
        <w:t xml:space="preserve"> prawn</w:t>
      </w:r>
      <w:r w:rsidR="00AD5FA4">
        <w:rPr>
          <w:rFonts w:ascii="Times New Roman" w:eastAsia="SimSun" w:hAnsi="Times New Roman" w:cs="Times New Roman"/>
          <w:bCs/>
          <w:lang w:eastAsia="zh-CN"/>
        </w:rPr>
        <w:t>ą</w:t>
      </w:r>
      <w:r w:rsidRPr="00542EB4">
        <w:rPr>
          <w:rFonts w:ascii="Times New Roman" w:eastAsia="SimSun" w:hAnsi="Times New Roman" w:cs="Times New Roman"/>
          <w:bCs/>
          <w:lang w:eastAsia="zh-CN"/>
        </w:rPr>
        <w:t>, podmiot</w:t>
      </w:r>
      <w:r w:rsidR="00AD5FA4">
        <w:rPr>
          <w:rFonts w:ascii="Times New Roman" w:eastAsia="SimSun" w:hAnsi="Times New Roman" w:cs="Times New Roman"/>
          <w:bCs/>
          <w:lang w:eastAsia="zh-CN"/>
        </w:rPr>
        <w:t>em</w:t>
      </w:r>
      <w:r w:rsidRPr="00542EB4">
        <w:rPr>
          <w:rFonts w:ascii="Times New Roman" w:eastAsia="SimSun" w:hAnsi="Times New Roman" w:cs="Times New Roman"/>
          <w:bCs/>
          <w:lang w:eastAsia="zh-CN"/>
        </w:rPr>
        <w:t xml:space="preserve"> lub organ</w:t>
      </w:r>
      <w:r w:rsidR="00AD5FA4">
        <w:rPr>
          <w:rFonts w:ascii="Times New Roman" w:eastAsia="SimSun" w:hAnsi="Times New Roman" w:cs="Times New Roman"/>
          <w:bCs/>
          <w:lang w:eastAsia="zh-CN"/>
        </w:rPr>
        <w:t>em</w:t>
      </w:r>
      <w:r w:rsidRPr="00542EB4">
        <w:rPr>
          <w:rFonts w:ascii="Times New Roman" w:eastAsia="SimSun" w:hAnsi="Times New Roman" w:cs="Times New Roman"/>
          <w:bCs/>
          <w:lang w:eastAsia="zh-CN"/>
        </w:rPr>
        <w:t>, do któr</w:t>
      </w:r>
      <w:r w:rsidR="00AD5FA4">
        <w:rPr>
          <w:rFonts w:ascii="Times New Roman" w:eastAsia="SimSun" w:hAnsi="Times New Roman" w:cs="Times New Roman"/>
          <w:bCs/>
          <w:lang w:eastAsia="zh-CN"/>
        </w:rPr>
        <w:t>ego</w:t>
      </w:r>
      <w:r w:rsidRPr="00542EB4">
        <w:rPr>
          <w:rFonts w:ascii="Times New Roman" w:eastAsia="SimSun" w:hAnsi="Times New Roman" w:cs="Times New Roman"/>
          <w:bCs/>
          <w:lang w:eastAsia="zh-CN"/>
        </w:rPr>
        <w:t xml:space="preserve"> prawa własności bezpośrednio lub pośrednio w ponad 50 % należą do osoby fizycznej lub prawnej, podmiotu lub organu, o których mowa w lit. a) niniejszego ustępu; lub;</w:t>
      </w:r>
    </w:p>
    <w:p w14:paraId="2D415F89" w14:textId="01FF7F94" w:rsidR="00542EB4" w:rsidRDefault="00542EB4" w:rsidP="00542EB4">
      <w:pPr>
        <w:spacing w:line="360" w:lineRule="auto"/>
        <w:jc w:val="both"/>
        <w:rPr>
          <w:rFonts w:ascii="Times New Roman" w:eastAsia="SimSun" w:hAnsi="Times New Roman" w:cs="Times New Roman"/>
          <w:bCs/>
          <w:lang w:eastAsia="zh-CN"/>
        </w:rPr>
      </w:pPr>
      <w:r w:rsidRPr="00542EB4">
        <w:rPr>
          <w:rFonts w:ascii="Times New Roman" w:eastAsia="SimSun" w:hAnsi="Times New Roman" w:cs="Times New Roman"/>
          <w:bCs/>
          <w:lang w:eastAsia="zh-CN"/>
        </w:rPr>
        <w:t>c) osób fizycznych lub prawnych, podmiotów lub organów działających w imieniu lub pod kierunkiem osoby fizycznej lub prawnej, podmiotu lub organu, o których mowa w lit. a) lub b) niniejszego ustępu,</w:t>
      </w:r>
      <w:r w:rsidR="00AD5FA4"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Pr="00542EB4">
        <w:rPr>
          <w:rFonts w:ascii="Times New Roman" w:eastAsia="SimSun" w:hAnsi="Times New Roman" w:cs="Times New Roman"/>
          <w:bCs/>
          <w:lang w:eastAsia="zh-CN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7EFA01D5" w14:textId="6A6808DE" w:rsidR="0097519A" w:rsidRDefault="0097519A" w:rsidP="00542EB4">
      <w:pPr>
        <w:spacing w:line="360" w:lineRule="auto"/>
        <w:jc w:val="both"/>
        <w:rPr>
          <w:rFonts w:ascii="Times New Roman" w:eastAsia="SimSu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. Do treści SWZ dodaje się załącznik nr 2a - </w:t>
      </w:r>
      <w:r w:rsidRPr="0097519A">
        <w:rPr>
          <w:rFonts w:ascii="Times New Roman" w:hAnsi="Times New Roman" w:cs="Times New Roman"/>
          <w:bCs/>
        </w:rPr>
        <w:t>Oświadczenie wykonawcy/ wykonawcy wspólnie ubiegającego się o udzielenie zamówienia  dotyczące przesłanek wykluczenia z art. 5k rozporządzenia 833/2014 oraz art. 7 ust. 1 ustawy o szczególnych rozwiązaniach w zakresie przeciwdziałania wspieraniu agresji na Ukrainę oraz służących ochronie bezpieczeństwa narodowego</w:t>
      </w:r>
      <w:r>
        <w:rPr>
          <w:rFonts w:ascii="Times New Roman" w:hAnsi="Times New Roman" w:cs="Times New Roman"/>
          <w:bCs/>
        </w:rPr>
        <w:t>.</w:t>
      </w:r>
    </w:p>
    <w:p w14:paraId="336B8146" w14:textId="51A304E5" w:rsidR="00597A1F" w:rsidRDefault="0097519A" w:rsidP="00542EB4">
      <w:pPr>
        <w:spacing w:line="360" w:lineRule="auto"/>
        <w:jc w:val="both"/>
        <w:rPr>
          <w:rFonts w:ascii="Times New Roman" w:eastAsia="SimSun" w:hAnsi="Times New Roman" w:cs="Times New Roman"/>
          <w:bCs/>
          <w:lang w:eastAsia="zh-CN"/>
        </w:rPr>
      </w:pPr>
      <w:r>
        <w:rPr>
          <w:rFonts w:ascii="Times New Roman" w:eastAsia="SimSun" w:hAnsi="Times New Roman" w:cs="Times New Roman"/>
          <w:bCs/>
          <w:lang w:eastAsia="zh-CN"/>
        </w:rPr>
        <w:t>3</w:t>
      </w:r>
      <w:r w:rsidR="00597A1F">
        <w:rPr>
          <w:rFonts w:ascii="Times New Roman" w:eastAsia="SimSun" w:hAnsi="Times New Roman" w:cs="Times New Roman"/>
          <w:bCs/>
          <w:lang w:eastAsia="zh-CN"/>
        </w:rPr>
        <w:t xml:space="preserve">. W rozdziale IX. Opis sposobu przygotowania oferty, pkt. 10. W skład oferty </w:t>
      </w:r>
      <w:proofErr w:type="spellStart"/>
      <w:r w:rsidR="00597A1F">
        <w:rPr>
          <w:rFonts w:ascii="Times New Roman" w:eastAsia="SimSun" w:hAnsi="Times New Roman" w:cs="Times New Roman"/>
          <w:bCs/>
          <w:lang w:eastAsia="zh-CN"/>
        </w:rPr>
        <w:t>ppkt</w:t>
      </w:r>
      <w:proofErr w:type="spellEnd"/>
      <w:r w:rsidR="00597A1F">
        <w:rPr>
          <w:rFonts w:ascii="Times New Roman" w:eastAsia="SimSun" w:hAnsi="Times New Roman" w:cs="Times New Roman"/>
          <w:bCs/>
          <w:lang w:eastAsia="zh-CN"/>
        </w:rPr>
        <w:t>. 3 zmienia się treść zapisu:</w:t>
      </w:r>
    </w:p>
    <w:p w14:paraId="115AE9C8" w14:textId="33DED722" w:rsidR="00597A1F" w:rsidRPr="00597A1F" w:rsidRDefault="00597A1F" w:rsidP="00542EB4">
      <w:pPr>
        <w:spacing w:line="360" w:lineRule="auto"/>
        <w:jc w:val="both"/>
        <w:rPr>
          <w:rFonts w:ascii="Times New Roman" w:eastAsia="SimSun" w:hAnsi="Times New Roman" w:cs="Times New Roman"/>
          <w:b/>
          <w:u w:val="single"/>
          <w:lang w:eastAsia="zh-CN"/>
        </w:rPr>
      </w:pPr>
      <w:r w:rsidRPr="00597A1F">
        <w:rPr>
          <w:rFonts w:ascii="Times New Roman" w:eastAsia="SimSun" w:hAnsi="Times New Roman" w:cs="Times New Roman"/>
          <w:b/>
          <w:u w:val="single"/>
          <w:lang w:eastAsia="zh-CN"/>
        </w:rPr>
        <w:t>Było:</w:t>
      </w:r>
    </w:p>
    <w:bookmarkEnd w:id="0"/>
    <w:p w14:paraId="32B330CF" w14:textId="3D76D30A" w:rsidR="00597A1F" w:rsidRDefault="00597A1F" w:rsidP="00AC71E7">
      <w:pPr>
        <w:spacing w:line="360" w:lineRule="auto"/>
        <w:jc w:val="both"/>
        <w:rPr>
          <w:rFonts w:ascii="Times New Roman" w:hAnsi="Times New Roman" w:cs="Times New Roman"/>
        </w:rPr>
      </w:pPr>
      <w:r w:rsidRPr="00597A1F">
        <w:rPr>
          <w:rFonts w:ascii="Times New Roman" w:hAnsi="Times New Roman" w:cs="Times New Roman"/>
          <w:b/>
          <w:bCs/>
        </w:rPr>
        <w:t xml:space="preserve">Oświadczenie o podstawach wykluczenia, o których mowa w art. 7. ust. 1. ustawy o szczególnych rozwiązaniach w zakresie przeciwdziałania wspieraniu agresji na Ukrainę oraz służących ochronie bezpieczeństwa narodowego </w:t>
      </w:r>
      <w:r w:rsidRPr="00597A1F">
        <w:rPr>
          <w:rFonts w:ascii="Times New Roman" w:hAnsi="Times New Roman" w:cs="Times New Roman"/>
        </w:rPr>
        <w:t>Wykonawca składa w Jednolitym Europejskim Dokumencie Zamówienia w części III – podstawy wykluczenia, w sekcji D – Inne podstawy wykluczenia.</w:t>
      </w:r>
    </w:p>
    <w:p w14:paraId="652AD076" w14:textId="136A51B5" w:rsidR="00597A1F" w:rsidRPr="00597A1F" w:rsidRDefault="00597A1F" w:rsidP="00AC71E7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97A1F">
        <w:rPr>
          <w:rFonts w:ascii="Times New Roman" w:hAnsi="Times New Roman" w:cs="Times New Roman"/>
          <w:b/>
          <w:bCs/>
          <w:u w:val="single"/>
        </w:rPr>
        <w:t>Jest:</w:t>
      </w:r>
    </w:p>
    <w:p w14:paraId="54AA8E50" w14:textId="77777777" w:rsidR="0097519A" w:rsidRDefault="0097519A" w:rsidP="0097519A">
      <w:pPr>
        <w:spacing w:after="120" w:line="360" w:lineRule="auto"/>
        <w:jc w:val="both"/>
        <w:rPr>
          <w:rFonts w:ascii="Times New Roman" w:hAnsi="Times New Roman" w:cs="Times New Roman"/>
          <w:bCs/>
        </w:rPr>
      </w:pPr>
      <w:r w:rsidRPr="0097519A">
        <w:rPr>
          <w:rFonts w:ascii="Times New Roman" w:hAnsi="Times New Roman" w:cs="Times New Roman"/>
          <w:bCs/>
        </w:rPr>
        <w:t>Oświadczenie wykonawcy/</w:t>
      </w:r>
      <w:r w:rsidRPr="0097519A">
        <w:rPr>
          <w:rFonts w:ascii="Times New Roman" w:hAnsi="Times New Roman" w:cs="Times New Roman"/>
          <w:bCs/>
        </w:rPr>
        <w:t xml:space="preserve"> </w:t>
      </w:r>
      <w:r w:rsidRPr="0097519A">
        <w:rPr>
          <w:rFonts w:ascii="Times New Roman" w:hAnsi="Times New Roman" w:cs="Times New Roman"/>
          <w:bCs/>
        </w:rPr>
        <w:t xml:space="preserve">wykonawcy wspólnie ubiegającego się o udzielenie zamówienia </w:t>
      </w:r>
      <w:r w:rsidRPr="0097519A">
        <w:rPr>
          <w:rFonts w:ascii="Times New Roman" w:hAnsi="Times New Roman" w:cs="Times New Roman"/>
          <w:bCs/>
        </w:rPr>
        <w:t xml:space="preserve"> dotyczące przesłanek wykluczenia z art. 5k rozporządzenia 833/2014 oraz art. 7 ust. 1 ustawy o szczególnych rozwiązaniach w zakresie przeciwdziałania wspieraniu agresji na Ukrainę oraz służących ochronie bezpieczeństwa narodowego</w:t>
      </w:r>
      <w:r>
        <w:rPr>
          <w:rFonts w:ascii="Times New Roman" w:hAnsi="Times New Roman" w:cs="Times New Roman"/>
          <w:bCs/>
        </w:rPr>
        <w:t xml:space="preserve"> Wykonawca składa wraz z ofertą, załącznik do SWZ nr 2a.</w:t>
      </w:r>
    </w:p>
    <w:p w14:paraId="2B857081" w14:textId="75FF9E47" w:rsidR="00D24ABA" w:rsidRPr="0097519A" w:rsidRDefault="00BA0390" w:rsidP="0097519A">
      <w:pPr>
        <w:spacing w:after="120" w:line="360" w:lineRule="auto"/>
        <w:jc w:val="both"/>
        <w:rPr>
          <w:rFonts w:ascii="Times New Roman" w:hAnsi="Times New Roman" w:cs="Times New Roman"/>
          <w:bCs/>
        </w:rPr>
      </w:pPr>
      <w:r w:rsidRPr="0097519A">
        <w:rPr>
          <w:rFonts w:ascii="Times New Roman" w:hAnsi="Times New Roman" w:cs="Times New Roman"/>
          <w:bCs/>
        </w:rPr>
        <w:tab/>
      </w:r>
    </w:p>
    <w:sectPr w:rsidR="00D24ABA" w:rsidRPr="00975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441A" w14:textId="77777777" w:rsidR="00A94986" w:rsidRDefault="00A94986" w:rsidP="0097705B">
      <w:pPr>
        <w:spacing w:after="0" w:line="240" w:lineRule="auto"/>
      </w:pPr>
      <w:r>
        <w:separator/>
      </w:r>
    </w:p>
  </w:endnote>
  <w:endnote w:type="continuationSeparator" w:id="0">
    <w:p w14:paraId="2F33ECAF" w14:textId="77777777" w:rsidR="00A94986" w:rsidRDefault="00A94986" w:rsidP="0097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D95C5" w14:textId="77777777" w:rsidR="00A94986" w:rsidRDefault="00A94986" w:rsidP="0097705B">
      <w:pPr>
        <w:spacing w:after="0" w:line="240" w:lineRule="auto"/>
      </w:pPr>
      <w:r>
        <w:separator/>
      </w:r>
    </w:p>
  </w:footnote>
  <w:footnote w:type="continuationSeparator" w:id="0">
    <w:p w14:paraId="2FFECD88" w14:textId="77777777" w:rsidR="00A94986" w:rsidRDefault="00A94986" w:rsidP="00977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6C79"/>
    <w:multiLevelType w:val="hybridMultilevel"/>
    <w:tmpl w:val="B1D2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4EA1"/>
    <w:multiLevelType w:val="hybridMultilevel"/>
    <w:tmpl w:val="B74C847E"/>
    <w:lvl w:ilvl="0" w:tplc="9082458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84351"/>
    <w:multiLevelType w:val="hybridMultilevel"/>
    <w:tmpl w:val="A6242D46"/>
    <w:lvl w:ilvl="0" w:tplc="A34ABDEC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F77C9"/>
    <w:multiLevelType w:val="hybridMultilevel"/>
    <w:tmpl w:val="66BA8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9679E"/>
    <w:multiLevelType w:val="hybridMultilevel"/>
    <w:tmpl w:val="800CEBA8"/>
    <w:lvl w:ilvl="0" w:tplc="7214EBA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D4501"/>
    <w:multiLevelType w:val="hybridMultilevel"/>
    <w:tmpl w:val="A852DFC8"/>
    <w:lvl w:ilvl="0" w:tplc="480C53F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B5402"/>
    <w:multiLevelType w:val="hybridMultilevel"/>
    <w:tmpl w:val="2FCC1E42"/>
    <w:lvl w:ilvl="0" w:tplc="257A0E78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F857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5CDB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B8A9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92E3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1C30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162E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06B0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C6D2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F01632"/>
    <w:multiLevelType w:val="hybridMultilevel"/>
    <w:tmpl w:val="8F58B1AC"/>
    <w:lvl w:ilvl="0" w:tplc="96501360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67307">
    <w:abstractNumId w:val="1"/>
  </w:num>
  <w:num w:numId="2" w16cid:durableId="328873921">
    <w:abstractNumId w:val="7"/>
  </w:num>
  <w:num w:numId="3" w16cid:durableId="961807011">
    <w:abstractNumId w:val="6"/>
  </w:num>
  <w:num w:numId="4" w16cid:durableId="1048604483">
    <w:abstractNumId w:val="5"/>
  </w:num>
  <w:num w:numId="5" w16cid:durableId="513811566">
    <w:abstractNumId w:val="0"/>
  </w:num>
  <w:num w:numId="6" w16cid:durableId="1184594232">
    <w:abstractNumId w:val="3"/>
  </w:num>
  <w:num w:numId="7" w16cid:durableId="1240824316">
    <w:abstractNumId w:val="2"/>
  </w:num>
  <w:num w:numId="8" w16cid:durableId="1822849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73"/>
    <w:rsid w:val="0000554E"/>
    <w:rsid w:val="00026F73"/>
    <w:rsid w:val="000B003A"/>
    <w:rsid w:val="00136F93"/>
    <w:rsid w:val="00180265"/>
    <w:rsid w:val="001D5309"/>
    <w:rsid w:val="001D6FF9"/>
    <w:rsid w:val="001E76A8"/>
    <w:rsid w:val="001E7FF2"/>
    <w:rsid w:val="001F70DD"/>
    <w:rsid w:val="00247087"/>
    <w:rsid w:val="0026610C"/>
    <w:rsid w:val="00272E48"/>
    <w:rsid w:val="002A1812"/>
    <w:rsid w:val="00306BCE"/>
    <w:rsid w:val="0030779C"/>
    <w:rsid w:val="003852E6"/>
    <w:rsid w:val="003904B6"/>
    <w:rsid w:val="003C4682"/>
    <w:rsid w:val="003F4402"/>
    <w:rsid w:val="00436B30"/>
    <w:rsid w:val="004444F3"/>
    <w:rsid w:val="00467B91"/>
    <w:rsid w:val="00470307"/>
    <w:rsid w:val="00470C67"/>
    <w:rsid w:val="0049171D"/>
    <w:rsid w:val="004B732C"/>
    <w:rsid w:val="004D23AF"/>
    <w:rsid w:val="00542EB4"/>
    <w:rsid w:val="0059202E"/>
    <w:rsid w:val="00597A1F"/>
    <w:rsid w:val="005D6CE9"/>
    <w:rsid w:val="005F2664"/>
    <w:rsid w:val="006561A0"/>
    <w:rsid w:val="006A364D"/>
    <w:rsid w:val="007376B2"/>
    <w:rsid w:val="00740022"/>
    <w:rsid w:val="007468C8"/>
    <w:rsid w:val="007530E8"/>
    <w:rsid w:val="007676CC"/>
    <w:rsid w:val="00796498"/>
    <w:rsid w:val="007B3F17"/>
    <w:rsid w:val="007C13B0"/>
    <w:rsid w:val="00824197"/>
    <w:rsid w:val="00825AF6"/>
    <w:rsid w:val="0088616C"/>
    <w:rsid w:val="00910CD1"/>
    <w:rsid w:val="0097519A"/>
    <w:rsid w:val="0097705B"/>
    <w:rsid w:val="00A56709"/>
    <w:rsid w:val="00A86057"/>
    <w:rsid w:val="00A94986"/>
    <w:rsid w:val="00AC71E7"/>
    <w:rsid w:val="00AD5FA4"/>
    <w:rsid w:val="00B74054"/>
    <w:rsid w:val="00B95E19"/>
    <w:rsid w:val="00BA0390"/>
    <w:rsid w:val="00BD3E3E"/>
    <w:rsid w:val="00C53FDB"/>
    <w:rsid w:val="00C80015"/>
    <w:rsid w:val="00CE2458"/>
    <w:rsid w:val="00D15EE4"/>
    <w:rsid w:val="00D24ABA"/>
    <w:rsid w:val="00D268DC"/>
    <w:rsid w:val="00D36E9C"/>
    <w:rsid w:val="00D40837"/>
    <w:rsid w:val="00D54D6C"/>
    <w:rsid w:val="00D56B69"/>
    <w:rsid w:val="00D768D0"/>
    <w:rsid w:val="00D92BB9"/>
    <w:rsid w:val="00DD535A"/>
    <w:rsid w:val="00E13FF6"/>
    <w:rsid w:val="00E7277F"/>
    <w:rsid w:val="00E926C2"/>
    <w:rsid w:val="00EC2422"/>
    <w:rsid w:val="00F04722"/>
    <w:rsid w:val="00F43817"/>
    <w:rsid w:val="00FA4B74"/>
    <w:rsid w:val="00FB7161"/>
    <w:rsid w:val="00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0DE1"/>
  <w15:chartTrackingRefBased/>
  <w15:docId w15:val="{240B6ACA-0F20-411D-B679-CE92E583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F7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26F73"/>
    <w:rPr>
      <w:i/>
      <w:iCs/>
    </w:rPr>
  </w:style>
  <w:style w:type="table" w:styleId="Tabela-Siatka">
    <w:name w:val="Table Grid"/>
    <w:basedOn w:val="Standardowy"/>
    <w:uiPriority w:val="39"/>
    <w:rsid w:val="00026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6F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7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B7161"/>
    <w:pPr>
      <w:ind w:left="720"/>
      <w:contextualSpacing/>
    </w:pPr>
  </w:style>
  <w:style w:type="character" w:customStyle="1" w:styleId="Stopka">
    <w:name w:val="Stopka_"/>
    <w:basedOn w:val="Domylnaczcionkaakapitu"/>
    <w:link w:val="Stopka1"/>
    <w:locked/>
    <w:rsid w:val="0097705B"/>
    <w:rPr>
      <w:rFonts w:ascii="Arial" w:eastAsia="Arial" w:hAnsi="Arial" w:cs="Arial"/>
      <w:sz w:val="16"/>
      <w:szCs w:val="16"/>
    </w:rPr>
  </w:style>
  <w:style w:type="paragraph" w:customStyle="1" w:styleId="Stopka1">
    <w:name w:val="Stopka1"/>
    <w:basedOn w:val="Normalny"/>
    <w:link w:val="Stopka"/>
    <w:rsid w:val="0097705B"/>
    <w:pPr>
      <w:widowControl w:val="0"/>
      <w:spacing w:after="0" w:line="240" w:lineRule="auto"/>
      <w:ind w:firstLine="380"/>
    </w:pPr>
    <w:rPr>
      <w:rFonts w:ascii="Arial" w:eastAsia="Arial" w:hAnsi="Arial" w:cs="Arial"/>
      <w:sz w:val="16"/>
      <w:szCs w:val="16"/>
    </w:rPr>
  </w:style>
  <w:style w:type="paragraph" w:customStyle="1" w:styleId="S3">
    <w:name w:val="S3"/>
    <w:basedOn w:val="Normalny"/>
    <w:qFormat/>
    <w:rsid w:val="001D6FF9"/>
    <w:pPr>
      <w:spacing w:after="60" w:line="312" w:lineRule="auto"/>
      <w:ind w:left="340"/>
      <w:jc w:val="both"/>
    </w:pPr>
    <w:rPr>
      <w:rFonts w:ascii="Verdana" w:eastAsia="Times New Roman" w:hAnsi="Verdana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fb03c667-14b3-40a9-ab0e-5f7ec48cbce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m-brzozie.rbip.mojregion.info/2727/ogloszenie-o-zamowieniu-publicznym-pn-obior-i-zagospodarowanie-stalych-odpadow-komunalnych-na-terenie-gminy-brzozie-od-dnia-01012026-r-do-dnia-31122026-r-ir2715142025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3</cp:revision>
  <cp:lastPrinted>2024-04-09T12:46:00Z</cp:lastPrinted>
  <dcterms:created xsi:type="dcterms:W3CDTF">2025-12-15T08:36:00Z</dcterms:created>
  <dcterms:modified xsi:type="dcterms:W3CDTF">2025-12-15T08:53:00Z</dcterms:modified>
</cp:coreProperties>
</file>