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4EE6" w14:textId="77777777" w:rsidR="00EF121F" w:rsidRDefault="00EF121F" w:rsidP="00EF121F">
      <w:pPr>
        <w:pStyle w:val="Teksttreci0"/>
        <w:spacing w:after="280" w:line="300" w:lineRule="auto"/>
        <w:jc w:val="right"/>
        <w:rPr>
          <w:rFonts w:ascii="Times New Roman" w:hAnsi="Times New Roman" w:cs="Times New Roman"/>
          <w:sz w:val="22"/>
          <w:szCs w:val="22"/>
        </w:rPr>
      </w:pPr>
      <w:r>
        <w:rPr>
          <w:rFonts w:ascii="Times New Roman" w:hAnsi="Times New Roman" w:cs="Times New Roman"/>
          <w:sz w:val="22"/>
          <w:szCs w:val="22"/>
        </w:rPr>
        <w:t>Załącznik do SWZ nr 9</w:t>
      </w:r>
    </w:p>
    <w:p w14:paraId="3E1713AE" w14:textId="1C0D35B6"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Projektowane postanowienia umowy w sprawie zamówienia publicznego</w:t>
      </w:r>
    </w:p>
    <w:p w14:paraId="165ACA50"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WZÓR UMOWY W SPRAWIE ZAMÓWIENIA PUBLICZNEGO</w:t>
      </w:r>
    </w:p>
    <w:p w14:paraId="34101935" w14:textId="1F60CF6D" w:rsidR="00FB2DAB" w:rsidRPr="00C4486D" w:rsidRDefault="008007C4">
      <w:pPr>
        <w:pStyle w:val="Teksttreci0"/>
        <w:tabs>
          <w:tab w:val="left" w:leader="dot" w:pos="1388"/>
        </w:tabs>
        <w:spacing w:after="280" w:line="300" w:lineRule="auto"/>
        <w:jc w:val="center"/>
        <w:rPr>
          <w:rFonts w:ascii="Times New Roman" w:eastAsia="Times New Roman" w:hAnsi="Times New Roman" w:cs="Times New Roman"/>
          <w:b/>
          <w:b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a nr</w:t>
      </w:r>
      <w:r w:rsidR="00C4486D">
        <w:rPr>
          <w:rFonts w:ascii="Times New Roman" w:hAnsi="Times New Roman" w:cs="Times New Roman"/>
          <w:sz w:val="22"/>
          <w:szCs w:val="22"/>
        </w:rPr>
        <w:t xml:space="preserve"> …….</w:t>
      </w:r>
      <w:r w:rsidR="00B91637" w:rsidRPr="00106A81">
        <w:rPr>
          <w:rFonts w:ascii="Times New Roman" w:hAnsi="Times New Roman" w:cs="Times New Roman"/>
          <w:sz w:val="22"/>
          <w:szCs w:val="22"/>
        </w:rPr>
        <w:t xml:space="preserve"> </w:t>
      </w:r>
      <w:r w:rsidRPr="00C4486D">
        <w:rPr>
          <w:rFonts w:ascii="Times New Roman" w:eastAsia="Times New Roman" w:hAnsi="Times New Roman" w:cs="Times New Roman"/>
          <w:b/>
          <w:bCs/>
          <w:sz w:val="22"/>
          <w:szCs w:val="22"/>
        </w:rPr>
        <w:t>2022</w:t>
      </w:r>
    </w:p>
    <w:p w14:paraId="1D73D659" w14:textId="465821E7" w:rsidR="00B91637" w:rsidRPr="00106A81" w:rsidRDefault="00B91637" w:rsidP="005E5EDD">
      <w:pPr>
        <w:spacing w:line="360" w:lineRule="auto"/>
        <w:rPr>
          <w:rFonts w:ascii="Times New Roman" w:hAnsi="Times New Roman" w:cs="Times New Roman"/>
          <w:sz w:val="22"/>
          <w:szCs w:val="22"/>
        </w:rPr>
      </w:pPr>
      <w:r w:rsidRPr="00106A81">
        <w:rPr>
          <w:rFonts w:ascii="Times New Roman" w:hAnsi="Times New Roman" w:cs="Times New Roman"/>
          <w:sz w:val="22"/>
          <w:szCs w:val="22"/>
        </w:rPr>
        <w:t xml:space="preserve">zawarta w Brzoziu w dniu </w:t>
      </w:r>
      <w:r w:rsidRPr="00106A81">
        <w:rPr>
          <w:rFonts w:ascii="Times New Roman" w:hAnsi="Times New Roman" w:cs="Times New Roman"/>
          <w:b/>
          <w:sz w:val="22"/>
          <w:szCs w:val="22"/>
        </w:rPr>
        <w:t xml:space="preserve">…………………………………………2022 roku </w:t>
      </w:r>
      <w:r w:rsidRPr="00106A81">
        <w:rPr>
          <w:rFonts w:ascii="Times New Roman" w:hAnsi="Times New Roman" w:cs="Times New Roman"/>
          <w:sz w:val="22"/>
          <w:szCs w:val="22"/>
        </w:rPr>
        <w:t xml:space="preserve">pomiędzy: </w:t>
      </w:r>
      <w:r w:rsidRPr="00106A81">
        <w:rPr>
          <w:rFonts w:ascii="Times New Roman" w:hAnsi="Times New Roman" w:cs="Times New Roman"/>
          <w:b/>
          <w:sz w:val="22"/>
          <w:szCs w:val="22"/>
        </w:rPr>
        <w:t xml:space="preserve">Gminą Brzozie </w:t>
      </w:r>
      <w:r w:rsidRPr="00106A81">
        <w:rPr>
          <w:rFonts w:ascii="Times New Roman" w:hAnsi="Times New Roman" w:cs="Times New Roman"/>
          <w:sz w:val="22"/>
          <w:szCs w:val="22"/>
        </w:rPr>
        <w:t xml:space="preserve">z siedzibą w 87-313 Brzozie, Brzozie 50, NIP: 874-168-46-39, REGON: 871118402, zwaną dalej </w:t>
      </w:r>
      <w:r w:rsidRPr="00106A81">
        <w:rPr>
          <w:rFonts w:ascii="Times New Roman" w:hAnsi="Times New Roman" w:cs="Times New Roman"/>
          <w:b/>
          <w:sz w:val="22"/>
          <w:szCs w:val="22"/>
        </w:rPr>
        <w:t xml:space="preserve">„ZAMAWIAJĄCYM”, </w:t>
      </w:r>
      <w:r w:rsidRPr="00106A81">
        <w:rPr>
          <w:rFonts w:ascii="Times New Roman" w:hAnsi="Times New Roman" w:cs="Times New Roman"/>
          <w:sz w:val="22"/>
          <w:szCs w:val="22"/>
        </w:rPr>
        <w:t xml:space="preserve">reprezentowaną przez: Danutę </w:t>
      </w:r>
      <w:proofErr w:type="spellStart"/>
      <w:r w:rsidRPr="00106A81">
        <w:rPr>
          <w:rFonts w:ascii="Times New Roman" w:hAnsi="Times New Roman" w:cs="Times New Roman"/>
          <w:sz w:val="22"/>
          <w:szCs w:val="22"/>
        </w:rPr>
        <w:t>Kędziorską</w:t>
      </w:r>
      <w:proofErr w:type="spellEnd"/>
      <w:r w:rsidRPr="00106A81">
        <w:rPr>
          <w:rFonts w:ascii="Times New Roman" w:hAnsi="Times New Roman" w:cs="Times New Roman"/>
          <w:sz w:val="22"/>
          <w:szCs w:val="22"/>
        </w:rPr>
        <w:t xml:space="preserve"> – Cieszyńską – Wójta Gminy Brzozie przy kontrasygnacie Ewy Piotrowicz - Skarbnika Gminy a </w:t>
      </w:r>
      <w:r w:rsidRPr="00106A81">
        <w:rPr>
          <w:rFonts w:ascii="Times New Roman" w:hAnsi="Times New Roman" w:cs="Times New Roman"/>
          <w:b/>
          <w:sz w:val="22"/>
          <w:szCs w:val="22"/>
        </w:rPr>
        <w:t xml:space="preserve">………………………………………………………………………………………………………… </w:t>
      </w:r>
      <w:r w:rsidRPr="00106A81">
        <w:rPr>
          <w:rFonts w:ascii="Times New Roman" w:hAnsi="Times New Roman" w:cs="Times New Roman"/>
          <w:sz w:val="22"/>
          <w:szCs w:val="22"/>
        </w:rPr>
        <w:t xml:space="preserve">dalszej części umowy </w:t>
      </w:r>
      <w:r w:rsidRPr="00106A81">
        <w:rPr>
          <w:rFonts w:ascii="Times New Roman" w:hAnsi="Times New Roman" w:cs="Times New Roman"/>
          <w:b/>
          <w:sz w:val="22"/>
          <w:szCs w:val="22"/>
        </w:rPr>
        <w:t xml:space="preserve">„WYKONAWCĄ”, </w:t>
      </w:r>
      <w:r w:rsidRPr="00106A81">
        <w:rPr>
          <w:rFonts w:ascii="Times New Roman" w:hAnsi="Times New Roman" w:cs="Times New Roman"/>
          <w:sz w:val="22"/>
          <w:szCs w:val="22"/>
        </w:rPr>
        <w:t>reprezentowaną przez: ………………………….…………………………………………………………………………………………… …………………………………………………………………………………………………………</w:t>
      </w:r>
    </w:p>
    <w:p w14:paraId="6641BB6C" w14:textId="4BFE4C4E" w:rsidR="00B91637" w:rsidRPr="008A1407" w:rsidRDefault="00B91637" w:rsidP="008A1407">
      <w:pPr>
        <w:spacing w:line="360" w:lineRule="auto"/>
        <w:ind w:right="-284"/>
        <w:jc w:val="both"/>
        <w:rPr>
          <w:rFonts w:ascii="Times New Roman" w:hAnsi="Times New Roman" w:cs="Times New Roman"/>
          <w:b/>
          <w:bCs/>
          <w:sz w:val="22"/>
          <w:szCs w:val="22"/>
        </w:rPr>
      </w:pPr>
      <w:r w:rsidRPr="00106A81">
        <w:rPr>
          <w:rFonts w:ascii="Times New Roman" w:hAnsi="Times New Roman" w:cs="Times New Roman"/>
          <w:sz w:val="22"/>
          <w:szCs w:val="22"/>
        </w:rPr>
        <w:t>po przeprowadzeniu postępowania o udzielenie zamówienia publicznego</w:t>
      </w:r>
      <w:r w:rsidR="008A1407">
        <w:rPr>
          <w:rFonts w:ascii="Times New Roman" w:hAnsi="Times New Roman" w:cs="Times New Roman"/>
          <w:sz w:val="22"/>
          <w:szCs w:val="22"/>
        </w:rPr>
        <w:t xml:space="preserve"> pn.: </w:t>
      </w:r>
      <w:r w:rsidR="008A1407" w:rsidRPr="008A1407">
        <w:rPr>
          <w:rFonts w:ascii="Times New Roman" w:hAnsi="Times New Roman" w:cs="Times New Roman"/>
          <w:b/>
          <w:bCs/>
          <w:sz w:val="22"/>
          <w:szCs w:val="22"/>
        </w:rPr>
        <w:t>Stworzenie infrastruktury sportowo-rekreacyjnej na terenie gminy Brzozie</w:t>
      </w:r>
      <w:r w:rsidRPr="00106A81">
        <w:rPr>
          <w:rFonts w:ascii="Times New Roman" w:hAnsi="Times New Roman" w:cs="Times New Roman"/>
          <w:sz w:val="22"/>
          <w:szCs w:val="22"/>
        </w:rPr>
        <w:t>, w trybie podstawowym - art. 275 pkt 1 (tryb podstawowy bez negocjacji) ustawy z dnia 11 września 2019 r. Prawo zamówień publicznych (Dz.U. z 202</w:t>
      </w:r>
      <w:r w:rsidR="008A1407">
        <w:rPr>
          <w:rFonts w:ascii="Times New Roman" w:hAnsi="Times New Roman" w:cs="Times New Roman"/>
          <w:sz w:val="22"/>
          <w:szCs w:val="22"/>
        </w:rPr>
        <w:t>2</w:t>
      </w:r>
      <w:r w:rsidRPr="00106A81">
        <w:rPr>
          <w:rFonts w:ascii="Times New Roman" w:hAnsi="Times New Roman" w:cs="Times New Roman"/>
          <w:sz w:val="22"/>
          <w:szCs w:val="22"/>
        </w:rPr>
        <w:t xml:space="preserve"> r. poz. 1</w:t>
      </w:r>
      <w:r w:rsidR="008A1407">
        <w:rPr>
          <w:rFonts w:ascii="Times New Roman" w:hAnsi="Times New Roman" w:cs="Times New Roman"/>
          <w:sz w:val="22"/>
          <w:szCs w:val="22"/>
        </w:rPr>
        <w:t>710</w:t>
      </w:r>
      <w:r w:rsidRPr="00106A81">
        <w:rPr>
          <w:rFonts w:ascii="Times New Roman" w:hAnsi="Times New Roman" w:cs="Times New Roman"/>
          <w:sz w:val="22"/>
          <w:szCs w:val="22"/>
        </w:rPr>
        <w:t xml:space="preserve"> z późn.zm.) dalej PZP o wartości zamówienia nieprzekraczającej progów unijnych o określonych w art. 3, została zawarta umowa następującej treści:</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5281BF1A" w:rsidR="00FB2DAB"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7EAB64B9" w14:textId="39558965" w:rsidR="00D82B06" w:rsidRPr="00C97DE0" w:rsidRDefault="00D82B06" w:rsidP="00D82B06">
      <w:pPr>
        <w:autoSpaceDE w:val="0"/>
        <w:autoSpaceDN w:val="0"/>
        <w:adjustRightInd w:val="0"/>
        <w:spacing w:line="360" w:lineRule="auto"/>
        <w:jc w:val="both"/>
        <w:rPr>
          <w:rFonts w:ascii="Times New Roman" w:hAnsi="Times New Roman" w:cs="Times New Roman"/>
          <w:sz w:val="22"/>
          <w:szCs w:val="22"/>
        </w:rPr>
      </w:pPr>
      <w:r w:rsidRPr="00D82B06">
        <w:rPr>
          <w:rFonts w:ascii="Times New Roman" w:hAnsi="Times New Roman" w:cs="Times New Roman"/>
          <w:bCs/>
          <w:sz w:val="22"/>
          <w:szCs w:val="22"/>
        </w:rPr>
        <w:t xml:space="preserve">1. Przedmiotem umowy jest </w:t>
      </w:r>
      <w:r>
        <w:rPr>
          <w:rFonts w:ascii="Times New Roman" w:hAnsi="Times New Roman" w:cs="Times New Roman"/>
          <w:bCs/>
          <w:sz w:val="22"/>
          <w:szCs w:val="22"/>
        </w:rPr>
        <w:t xml:space="preserve">budowa </w:t>
      </w:r>
      <w:bookmarkStart w:id="0" w:name="_Hlk144290117"/>
      <w:r w:rsidR="00C97DE0" w:rsidRPr="00C97DE0">
        <w:rPr>
          <w:rFonts w:ascii="Times New Roman" w:eastAsia="Times New Roman" w:hAnsi="Times New Roman" w:cs="Times New Roman"/>
          <w:color w:val="000000" w:themeColor="text1"/>
          <w:sz w:val="22"/>
          <w:szCs w:val="22"/>
          <w:lang w:eastAsia="ja-JP"/>
        </w:rPr>
        <w:t xml:space="preserve">toru rowerowego typy </w:t>
      </w:r>
      <w:proofErr w:type="spellStart"/>
      <w:r w:rsidR="00C97DE0" w:rsidRPr="00C97DE0">
        <w:rPr>
          <w:rFonts w:ascii="Times New Roman" w:eastAsia="Times New Roman" w:hAnsi="Times New Roman" w:cs="Times New Roman"/>
          <w:color w:val="000000" w:themeColor="text1"/>
          <w:sz w:val="22"/>
          <w:szCs w:val="22"/>
          <w:lang w:eastAsia="ja-JP"/>
        </w:rPr>
        <w:t>pum</w:t>
      </w:r>
      <w:r w:rsidR="00C24F11">
        <w:rPr>
          <w:rFonts w:ascii="Times New Roman" w:eastAsia="Times New Roman" w:hAnsi="Times New Roman" w:cs="Times New Roman"/>
          <w:color w:val="000000" w:themeColor="text1"/>
          <w:sz w:val="22"/>
          <w:szCs w:val="22"/>
          <w:lang w:eastAsia="ja-JP"/>
        </w:rPr>
        <w:t>p</w:t>
      </w:r>
      <w:r w:rsidR="00C97DE0" w:rsidRPr="00C97DE0">
        <w:rPr>
          <w:rFonts w:ascii="Times New Roman" w:eastAsia="Times New Roman" w:hAnsi="Times New Roman" w:cs="Times New Roman"/>
          <w:color w:val="000000" w:themeColor="text1"/>
          <w:sz w:val="22"/>
          <w:szCs w:val="22"/>
          <w:lang w:eastAsia="ja-JP"/>
        </w:rPr>
        <w:t>track</w:t>
      </w:r>
      <w:proofErr w:type="spellEnd"/>
      <w:r w:rsidR="00C97DE0" w:rsidRPr="00C97DE0">
        <w:rPr>
          <w:rFonts w:ascii="Times New Roman" w:eastAsia="Times New Roman" w:hAnsi="Times New Roman" w:cs="Times New Roman"/>
          <w:color w:val="000000" w:themeColor="text1"/>
          <w:sz w:val="22"/>
          <w:szCs w:val="22"/>
          <w:lang w:eastAsia="ja-JP"/>
        </w:rPr>
        <w:t xml:space="preserve"> ze strefą </w:t>
      </w:r>
      <w:proofErr w:type="spellStart"/>
      <w:r w:rsidR="00C97DE0" w:rsidRPr="00C97DE0">
        <w:rPr>
          <w:rFonts w:ascii="Times New Roman" w:eastAsia="Times New Roman" w:hAnsi="Times New Roman" w:cs="Times New Roman"/>
          <w:color w:val="000000" w:themeColor="text1"/>
          <w:sz w:val="22"/>
          <w:szCs w:val="22"/>
          <w:lang w:eastAsia="ja-JP"/>
        </w:rPr>
        <w:t>skateparku</w:t>
      </w:r>
      <w:proofErr w:type="spellEnd"/>
      <w:r w:rsidR="00C97DE0" w:rsidRPr="00C97DE0">
        <w:rPr>
          <w:rFonts w:ascii="Times New Roman" w:eastAsia="Times New Roman" w:hAnsi="Times New Roman" w:cs="Times New Roman"/>
          <w:color w:val="000000" w:themeColor="text1"/>
          <w:sz w:val="22"/>
          <w:szCs w:val="22"/>
          <w:lang w:eastAsia="ja-JP"/>
        </w:rPr>
        <w:t xml:space="preserve"> i trasą typu </w:t>
      </w:r>
      <w:proofErr w:type="spellStart"/>
      <w:r w:rsidR="00C97DE0" w:rsidRPr="00C97DE0">
        <w:rPr>
          <w:rFonts w:ascii="Times New Roman" w:eastAsia="Times New Roman" w:hAnsi="Times New Roman" w:cs="Times New Roman"/>
          <w:color w:val="000000" w:themeColor="text1"/>
          <w:sz w:val="22"/>
          <w:szCs w:val="22"/>
          <w:lang w:eastAsia="ja-JP"/>
        </w:rPr>
        <w:t>singletrack</w:t>
      </w:r>
      <w:proofErr w:type="spellEnd"/>
      <w:r w:rsidR="00C97DE0" w:rsidRPr="00C97DE0">
        <w:rPr>
          <w:rFonts w:ascii="Times New Roman" w:eastAsia="Times New Roman" w:hAnsi="Times New Roman" w:cs="Times New Roman"/>
          <w:color w:val="000000" w:themeColor="text1"/>
          <w:sz w:val="22"/>
          <w:szCs w:val="22"/>
          <w:lang w:eastAsia="ja-JP"/>
        </w:rPr>
        <w:t xml:space="preserve"> wraz z infrastrukturą towarzyszącą</w:t>
      </w:r>
      <w:bookmarkEnd w:id="0"/>
      <w:r w:rsidR="00C97DE0">
        <w:rPr>
          <w:rFonts w:ascii="Times New Roman" w:eastAsia="Times New Roman" w:hAnsi="Times New Roman" w:cs="Times New Roman"/>
          <w:color w:val="000000" w:themeColor="text1"/>
          <w:sz w:val="22"/>
          <w:szCs w:val="22"/>
          <w:lang w:eastAsia="ja-JP"/>
        </w:rPr>
        <w:t>.</w:t>
      </w:r>
    </w:p>
    <w:p w14:paraId="10441069" w14:textId="77777777" w:rsidR="00D82B06" w:rsidRPr="00D82B06" w:rsidRDefault="00D82B06" w:rsidP="00D82B06">
      <w:pPr>
        <w:autoSpaceDE w:val="0"/>
        <w:autoSpaceDN w:val="0"/>
        <w:adjustRightInd w:val="0"/>
        <w:spacing w:line="360" w:lineRule="auto"/>
        <w:jc w:val="both"/>
        <w:rPr>
          <w:rFonts w:ascii="Times New Roman" w:hAnsi="Times New Roman" w:cs="Times New Roman"/>
          <w:bCs/>
          <w:sz w:val="22"/>
          <w:szCs w:val="22"/>
        </w:rPr>
      </w:pPr>
      <w:r w:rsidRPr="00D82B06">
        <w:rPr>
          <w:rFonts w:ascii="Times New Roman" w:hAnsi="Times New Roman" w:cs="Times New Roman"/>
          <w:bCs/>
          <w:sz w:val="22"/>
          <w:szCs w:val="22"/>
        </w:rPr>
        <w:t xml:space="preserve">2. Zakres umowy obejmuje min.: </w:t>
      </w:r>
    </w:p>
    <w:p w14:paraId="1E3641B8" w14:textId="60ACBEB2" w:rsidR="00D82B06" w:rsidRPr="00D82B06" w:rsidRDefault="00D82B06" w:rsidP="00D82B06">
      <w:pPr>
        <w:autoSpaceDE w:val="0"/>
        <w:autoSpaceDN w:val="0"/>
        <w:adjustRightInd w:val="0"/>
        <w:spacing w:line="360" w:lineRule="auto"/>
        <w:jc w:val="both"/>
        <w:rPr>
          <w:rFonts w:ascii="Times New Roman" w:hAnsi="Times New Roman" w:cs="Times New Roman"/>
          <w:sz w:val="22"/>
          <w:szCs w:val="22"/>
        </w:rPr>
      </w:pPr>
      <w:r w:rsidRPr="00D82B06">
        <w:rPr>
          <w:rFonts w:ascii="Times New Roman" w:hAnsi="Times New Roman" w:cs="Times New Roman"/>
          <w:sz w:val="22"/>
          <w:szCs w:val="22"/>
        </w:rPr>
        <w:t xml:space="preserve">1) </w:t>
      </w:r>
      <w:r w:rsidR="00684500" w:rsidRPr="00684500">
        <w:rPr>
          <w:rFonts w:ascii="Times New Roman" w:hAnsi="Times New Roman" w:cs="Times New Roman"/>
          <w:sz w:val="22"/>
          <w:szCs w:val="22"/>
        </w:rPr>
        <w:t xml:space="preserve">Opracowanie wielobranżowej dokumentacji projektowej </w:t>
      </w:r>
      <w:r w:rsidRPr="00D82B06">
        <w:rPr>
          <w:rFonts w:ascii="Times New Roman" w:hAnsi="Times New Roman" w:cs="Times New Roman"/>
          <w:sz w:val="22"/>
          <w:szCs w:val="22"/>
        </w:rPr>
        <w:t>zgodnie z obowiązującymi przepisami prawa, a w szczególności:</w:t>
      </w:r>
    </w:p>
    <w:p w14:paraId="228404D1" w14:textId="04E92AC8" w:rsidR="00D82B06" w:rsidRPr="00D82B06" w:rsidRDefault="00D82B06"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D82B06">
        <w:rPr>
          <w:rFonts w:ascii="Times New Roman" w:hAnsi="Times New Roman" w:cs="Times New Roman"/>
          <w:sz w:val="22"/>
          <w:szCs w:val="22"/>
        </w:rPr>
        <w:t>ustawą z dnia 7 lipca 1994 r. Prawo budowlane (Dz.U. z 20</w:t>
      </w:r>
      <w:r>
        <w:rPr>
          <w:rFonts w:ascii="Times New Roman" w:hAnsi="Times New Roman" w:cs="Times New Roman"/>
          <w:sz w:val="22"/>
          <w:szCs w:val="22"/>
        </w:rPr>
        <w:t>2</w:t>
      </w:r>
      <w:r w:rsidR="00C97DE0">
        <w:rPr>
          <w:rFonts w:ascii="Times New Roman" w:hAnsi="Times New Roman" w:cs="Times New Roman"/>
          <w:sz w:val="22"/>
          <w:szCs w:val="22"/>
        </w:rPr>
        <w:t>3</w:t>
      </w:r>
      <w:r w:rsidRPr="00D82B06">
        <w:rPr>
          <w:rFonts w:ascii="Times New Roman" w:hAnsi="Times New Roman" w:cs="Times New Roman"/>
          <w:sz w:val="22"/>
          <w:szCs w:val="22"/>
        </w:rPr>
        <w:t xml:space="preserve"> r poz. </w:t>
      </w:r>
      <w:r w:rsidR="00C97DE0">
        <w:rPr>
          <w:rFonts w:ascii="Times New Roman" w:hAnsi="Times New Roman" w:cs="Times New Roman"/>
          <w:sz w:val="22"/>
          <w:szCs w:val="22"/>
        </w:rPr>
        <w:t>682</w:t>
      </w:r>
      <w:r w:rsidRPr="00D82B06">
        <w:rPr>
          <w:rFonts w:ascii="Times New Roman" w:hAnsi="Times New Roman" w:cs="Times New Roman"/>
          <w:sz w:val="22"/>
          <w:szCs w:val="22"/>
        </w:rPr>
        <w:t xml:space="preserve"> z późn.zm.),</w:t>
      </w:r>
    </w:p>
    <w:p w14:paraId="3DB978A7" w14:textId="5834FA54" w:rsidR="00D82B06" w:rsidRPr="00D82B06" w:rsidRDefault="00D82B06"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00C97DE0">
        <w:rPr>
          <w:rFonts w:ascii="Times New Roman" w:hAnsi="Times New Roman" w:cs="Times New Roman"/>
          <w:sz w:val="22"/>
          <w:szCs w:val="22"/>
        </w:rPr>
        <w:t xml:space="preserve">Rozporządzenia Ministra Rozwoju z dnia 11 września 2020 r. w sprawie szczegółowego zakresu i formy projektu budowlanego </w:t>
      </w:r>
      <w:r w:rsidRPr="00D82B06">
        <w:rPr>
          <w:rFonts w:ascii="Times New Roman" w:hAnsi="Times New Roman" w:cs="Times New Roman"/>
          <w:sz w:val="22"/>
          <w:szCs w:val="22"/>
        </w:rPr>
        <w:t>(Dz.U. z 20</w:t>
      </w:r>
      <w:r w:rsidR="00C97DE0">
        <w:rPr>
          <w:rFonts w:ascii="Times New Roman" w:hAnsi="Times New Roman" w:cs="Times New Roman"/>
          <w:sz w:val="22"/>
          <w:szCs w:val="22"/>
        </w:rPr>
        <w:t>22</w:t>
      </w:r>
      <w:r w:rsidRPr="00D82B06">
        <w:rPr>
          <w:rFonts w:ascii="Times New Roman" w:hAnsi="Times New Roman" w:cs="Times New Roman"/>
          <w:sz w:val="22"/>
          <w:szCs w:val="22"/>
        </w:rPr>
        <w:t xml:space="preserve"> r. poz. 1</w:t>
      </w:r>
      <w:r w:rsidR="00C97DE0">
        <w:rPr>
          <w:rFonts w:ascii="Times New Roman" w:hAnsi="Times New Roman" w:cs="Times New Roman"/>
          <w:sz w:val="22"/>
          <w:szCs w:val="22"/>
        </w:rPr>
        <w:t>679</w:t>
      </w:r>
      <w:r w:rsidRPr="00D82B06">
        <w:rPr>
          <w:rFonts w:ascii="Times New Roman" w:hAnsi="Times New Roman" w:cs="Times New Roman"/>
          <w:sz w:val="22"/>
          <w:szCs w:val="22"/>
        </w:rPr>
        <w:t>),</w:t>
      </w:r>
    </w:p>
    <w:p w14:paraId="0F567763" w14:textId="30EDDA67" w:rsidR="00D82B06" w:rsidRPr="00D82B06" w:rsidRDefault="00D82B06"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D82B06">
        <w:rPr>
          <w:rFonts w:ascii="Times New Roman" w:hAnsi="Times New Roman" w:cs="Times New Roman"/>
          <w:sz w:val="22"/>
          <w:szCs w:val="22"/>
        </w:rPr>
        <w:t>rozporządzenia Ministra</w:t>
      </w:r>
      <w:r w:rsidR="00C97DE0">
        <w:rPr>
          <w:rFonts w:ascii="Times New Roman" w:hAnsi="Times New Roman" w:cs="Times New Roman"/>
          <w:sz w:val="22"/>
          <w:szCs w:val="22"/>
        </w:rPr>
        <w:t xml:space="preserve"> Rozwoju i Technologii</w:t>
      </w:r>
      <w:r w:rsidRPr="00D82B06">
        <w:rPr>
          <w:rFonts w:ascii="Times New Roman" w:hAnsi="Times New Roman" w:cs="Times New Roman"/>
          <w:sz w:val="22"/>
          <w:szCs w:val="22"/>
        </w:rPr>
        <w:t xml:space="preserve"> z dnia </w:t>
      </w:r>
      <w:r w:rsidR="00C97DE0">
        <w:rPr>
          <w:rFonts w:ascii="Times New Roman" w:hAnsi="Times New Roman" w:cs="Times New Roman"/>
          <w:sz w:val="22"/>
          <w:szCs w:val="22"/>
        </w:rPr>
        <w:t>20 grudnia 2021</w:t>
      </w:r>
      <w:r w:rsidRPr="00D82B06">
        <w:rPr>
          <w:rFonts w:ascii="Times New Roman" w:hAnsi="Times New Roman" w:cs="Times New Roman"/>
          <w:sz w:val="22"/>
          <w:szCs w:val="22"/>
        </w:rPr>
        <w:t xml:space="preserve"> r., w sprawie szczegółowego zakresu i formy dokumentacji projektowej, specyfikacji technicznych wykonania i odbioru robót budowlanych oraz programu funkcjonalno-użytkowego (Dz.U. z 20</w:t>
      </w:r>
      <w:r w:rsidR="00C97DE0">
        <w:rPr>
          <w:rFonts w:ascii="Times New Roman" w:hAnsi="Times New Roman" w:cs="Times New Roman"/>
          <w:sz w:val="22"/>
          <w:szCs w:val="22"/>
        </w:rPr>
        <w:t xml:space="preserve">21 </w:t>
      </w:r>
      <w:r w:rsidRPr="00D82B06">
        <w:rPr>
          <w:rFonts w:ascii="Times New Roman" w:hAnsi="Times New Roman" w:cs="Times New Roman"/>
          <w:sz w:val="22"/>
          <w:szCs w:val="22"/>
        </w:rPr>
        <w:t xml:space="preserve">r. poz. </w:t>
      </w:r>
      <w:r w:rsidR="00C97DE0">
        <w:rPr>
          <w:rFonts w:ascii="Times New Roman" w:hAnsi="Times New Roman" w:cs="Times New Roman"/>
          <w:sz w:val="22"/>
          <w:szCs w:val="22"/>
        </w:rPr>
        <w:t>2454</w:t>
      </w:r>
      <w:r w:rsidRPr="00D82B06">
        <w:rPr>
          <w:rFonts w:ascii="Times New Roman" w:hAnsi="Times New Roman" w:cs="Times New Roman"/>
          <w:sz w:val="22"/>
          <w:szCs w:val="22"/>
        </w:rPr>
        <w:t>);</w:t>
      </w:r>
    </w:p>
    <w:p w14:paraId="220B5ED6" w14:textId="41F8B129" w:rsidR="00D82B06" w:rsidRDefault="00D82B06" w:rsidP="00D82B06">
      <w:pPr>
        <w:autoSpaceDE w:val="0"/>
        <w:autoSpaceDN w:val="0"/>
        <w:adjustRightInd w:val="0"/>
        <w:spacing w:line="360" w:lineRule="auto"/>
        <w:jc w:val="both"/>
        <w:rPr>
          <w:rFonts w:ascii="Times New Roman" w:hAnsi="Times New Roman" w:cs="Times New Roman"/>
          <w:sz w:val="22"/>
          <w:szCs w:val="22"/>
        </w:rPr>
      </w:pPr>
      <w:r w:rsidRPr="00D82B06">
        <w:rPr>
          <w:rFonts w:ascii="Times New Roman" w:hAnsi="Times New Roman" w:cs="Times New Roman"/>
          <w:sz w:val="22"/>
          <w:szCs w:val="22"/>
        </w:rPr>
        <w:t>3) uzyskanie  wymaganych  prawem  opinii,  uzgodnień  i  decyzji  oraz  sporządzenie  opracowań  i  projektów pomocniczych w zakresie niezbędnym do prawidłowego wykonania przedmiotu umowy</w:t>
      </w:r>
      <w:r w:rsidR="00684500">
        <w:rPr>
          <w:rFonts w:ascii="Times New Roman" w:hAnsi="Times New Roman" w:cs="Times New Roman"/>
          <w:sz w:val="22"/>
          <w:szCs w:val="22"/>
        </w:rPr>
        <w:t>.</w:t>
      </w:r>
    </w:p>
    <w:p w14:paraId="66991704" w14:textId="389C3E01" w:rsidR="00D82B06" w:rsidRDefault="00D82B06"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Pr="00D82B06">
        <w:rPr>
          <w:rFonts w:ascii="Times New Roman" w:hAnsi="Times New Roman" w:cs="Times New Roman"/>
          <w:sz w:val="22"/>
          <w:szCs w:val="22"/>
        </w:rPr>
        <w:t>) na podstawie opracowanego projektu budowlanego Wykonawca uzyska w imieniu Zamawiającego prawomocną decyzję o pozwoleniu na budowę oraz dokona zgłoszeń zamiaru wykonania robót</w:t>
      </w:r>
      <w:r w:rsidR="00684500">
        <w:rPr>
          <w:rFonts w:ascii="Times New Roman" w:hAnsi="Times New Roman" w:cs="Times New Roman"/>
          <w:sz w:val="22"/>
          <w:szCs w:val="22"/>
        </w:rPr>
        <w:t xml:space="preserve"> </w:t>
      </w:r>
      <w:r w:rsidRPr="00D82B06">
        <w:rPr>
          <w:rFonts w:ascii="Times New Roman" w:hAnsi="Times New Roman" w:cs="Times New Roman"/>
          <w:sz w:val="22"/>
          <w:szCs w:val="22"/>
        </w:rPr>
        <w:lastRenderedPageBreak/>
        <w:t>budowlanych nie wymagających pozwolenia na budowę;</w:t>
      </w:r>
    </w:p>
    <w:p w14:paraId="7DEADC60" w14:textId="77777777" w:rsidR="00D82B06" w:rsidRDefault="00D82B06" w:rsidP="00D82B06">
      <w:pPr>
        <w:autoSpaceDE w:val="0"/>
        <w:autoSpaceDN w:val="0"/>
        <w:adjustRightInd w:val="0"/>
        <w:spacing w:line="360" w:lineRule="auto"/>
        <w:jc w:val="both"/>
        <w:rPr>
          <w:rFonts w:ascii="Times New Roman" w:hAnsi="Times New Roman" w:cs="Times New Roman"/>
          <w:sz w:val="22"/>
          <w:szCs w:val="22"/>
        </w:rPr>
      </w:pPr>
      <w:r w:rsidRPr="00D82B06">
        <w:rPr>
          <w:rFonts w:ascii="Times New Roman" w:hAnsi="Times New Roman" w:cs="Times New Roman"/>
          <w:sz w:val="22"/>
          <w:szCs w:val="22"/>
        </w:rPr>
        <w:t>6) wykonawca  zobowiązany  jest  przy  opracowywaniu  dokumentacji  kierować  się  względami  ekonomicznymi realizacji i utrzymania projektowanej inwestycji, w dokumentacji przyjąć należy optymalne rozwiązania techniczne i technologiczne z wykorzystaniem rozwiązań opierających się o zasady poszanowania energii;</w:t>
      </w:r>
    </w:p>
    <w:p w14:paraId="4679A24D" w14:textId="77777777" w:rsidR="00260D88" w:rsidRDefault="00D82B06" w:rsidP="00260D88">
      <w:pPr>
        <w:autoSpaceDE w:val="0"/>
        <w:autoSpaceDN w:val="0"/>
        <w:adjustRightInd w:val="0"/>
        <w:spacing w:line="360" w:lineRule="auto"/>
        <w:jc w:val="both"/>
        <w:rPr>
          <w:rFonts w:ascii="Times New Roman" w:hAnsi="Times New Roman" w:cs="Times New Roman"/>
          <w:sz w:val="22"/>
          <w:szCs w:val="22"/>
          <w:lang w:eastAsia="ar-SA"/>
        </w:rPr>
      </w:pPr>
      <w:r w:rsidRPr="00D82B06">
        <w:rPr>
          <w:rFonts w:ascii="Times New Roman" w:hAnsi="Times New Roman" w:cs="Times New Roman"/>
          <w:sz w:val="22"/>
          <w:szCs w:val="22"/>
          <w:lang w:eastAsia="ar-SA"/>
        </w:rPr>
        <w:t>7) w ramach przedmiotu zamówienia Wykonawca zgodnie z opracowaną dokumentacja wykona min.:</w:t>
      </w:r>
    </w:p>
    <w:p w14:paraId="10BF712E" w14:textId="04A7ECC0" w:rsidR="008A3CD4" w:rsidRPr="008A3CD4" w:rsidRDefault="008A3CD4" w:rsidP="008A3CD4">
      <w:pPr>
        <w:widowControl/>
        <w:spacing w:line="360" w:lineRule="auto"/>
        <w:jc w:val="both"/>
        <w:rPr>
          <w:rFonts w:ascii="Times New Roman" w:hAnsi="Times New Roman" w:cs="Times New Roman"/>
          <w:sz w:val="22"/>
          <w:szCs w:val="22"/>
        </w:rPr>
      </w:pPr>
      <w:r w:rsidRPr="008A3CD4">
        <w:rPr>
          <w:rFonts w:ascii="Times New Roman" w:hAnsi="Times New Roman" w:cs="Times New Roman"/>
          <w:sz w:val="22"/>
          <w:szCs w:val="22"/>
        </w:rPr>
        <w:t>- Wykonanie zespołu dwóch rekreacyjnych torów rowerowych typu ‘</w:t>
      </w:r>
      <w:proofErr w:type="spellStart"/>
      <w:r w:rsidRPr="008A3CD4">
        <w:rPr>
          <w:rFonts w:ascii="Times New Roman" w:hAnsi="Times New Roman" w:cs="Times New Roman"/>
          <w:sz w:val="22"/>
          <w:szCs w:val="22"/>
        </w:rPr>
        <w:t>pumptrack</w:t>
      </w:r>
      <w:proofErr w:type="spellEnd"/>
      <w:r w:rsidRPr="008A3CD4">
        <w:rPr>
          <w:rFonts w:ascii="Times New Roman" w:hAnsi="Times New Roman" w:cs="Times New Roman"/>
          <w:sz w:val="22"/>
          <w:szCs w:val="22"/>
        </w:rPr>
        <w:t>’ ze strefą ‘</w:t>
      </w:r>
      <w:proofErr w:type="spellStart"/>
      <w:r w:rsidRPr="008A3CD4">
        <w:rPr>
          <w:rFonts w:ascii="Times New Roman" w:hAnsi="Times New Roman" w:cs="Times New Roman"/>
          <w:sz w:val="22"/>
          <w:szCs w:val="22"/>
        </w:rPr>
        <w:t>skateparku</w:t>
      </w:r>
      <w:proofErr w:type="spellEnd"/>
      <w:r w:rsidRPr="008A3CD4">
        <w:rPr>
          <w:rFonts w:ascii="Times New Roman" w:hAnsi="Times New Roman" w:cs="Times New Roman"/>
          <w:sz w:val="22"/>
          <w:szCs w:val="22"/>
        </w:rPr>
        <w:t>’ oraz trasą rowerową typu ‘</w:t>
      </w:r>
      <w:proofErr w:type="spellStart"/>
      <w:r w:rsidRPr="008A3CD4">
        <w:rPr>
          <w:rFonts w:ascii="Times New Roman" w:hAnsi="Times New Roman" w:cs="Times New Roman"/>
          <w:sz w:val="22"/>
          <w:szCs w:val="22"/>
        </w:rPr>
        <w:t>singletrack</w:t>
      </w:r>
      <w:proofErr w:type="spellEnd"/>
      <w:r w:rsidRPr="008A3CD4">
        <w:rPr>
          <w:rFonts w:ascii="Times New Roman" w:hAnsi="Times New Roman" w:cs="Times New Roman"/>
          <w:sz w:val="22"/>
          <w:szCs w:val="22"/>
        </w:rPr>
        <w:t>’.</w:t>
      </w:r>
    </w:p>
    <w:p w14:paraId="1B65A9FC" w14:textId="53F1DD9B" w:rsidR="008A3CD4" w:rsidRPr="008A3CD4" w:rsidRDefault="008A3CD4" w:rsidP="008A3CD4">
      <w:pPr>
        <w:widowControl/>
        <w:spacing w:line="360" w:lineRule="auto"/>
        <w:jc w:val="both"/>
        <w:rPr>
          <w:rFonts w:ascii="Times New Roman" w:hAnsi="Times New Roman" w:cs="Times New Roman"/>
          <w:sz w:val="22"/>
          <w:szCs w:val="22"/>
        </w:rPr>
      </w:pPr>
      <w:r w:rsidRPr="008A3CD4">
        <w:rPr>
          <w:rFonts w:ascii="Times New Roman" w:hAnsi="Times New Roman" w:cs="Times New Roman"/>
          <w:sz w:val="22"/>
          <w:szCs w:val="22"/>
        </w:rPr>
        <w:t>- Wykonanie oświetlenia stref ‘</w:t>
      </w:r>
      <w:proofErr w:type="spellStart"/>
      <w:r w:rsidRPr="008A3CD4">
        <w:rPr>
          <w:rFonts w:ascii="Times New Roman" w:hAnsi="Times New Roman" w:cs="Times New Roman"/>
          <w:sz w:val="22"/>
          <w:szCs w:val="22"/>
        </w:rPr>
        <w:t>pumptrack</w:t>
      </w:r>
      <w:proofErr w:type="spellEnd"/>
      <w:r w:rsidRPr="008A3CD4">
        <w:rPr>
          <w:rFonts w:ascii="Times New Roman" w:hAnsi="Times New Roman" w:cs="Times New Roman"/>
          <w:sz w:val="22"/>
          <w:szCs w:val="22"/>
        </w:rPr>
        <w:t>’ oraz ‘</w:t>
      </w:r>
      <w:proofErr w:type="spellStart"/>
      <w:r w:rsidRPr="008A3CD4">
        <w:rPr>
          <w:rFonts w:ascii="Times New Roman" w:hAnsi="Times New Roman" w:cs="Times New Roman"/>
          <w:sz w:val="22"/>
          <w:szCs w:val="22"/>
        </w:rPr>
        <w:t>skatepark</w:t>
      </w:r>
      <w:proofErr w:type="spellEnd"/>
      <w:r w:rsidRPr="008A3CD4">
        <w:rPr>
          <w:rFonts w:ascii="Times New Roman" w:hAnsi="Times New Roman" w:cs="Times New Roman"/>
          <w:sz w:val="22"/>
          <w:szCs w:val="22"/>
        </w:rPr>
        <w:t>’ wraz z placem odpoczynku.</w:t>
      </w:r>
    </w:p>
    <w:p w14:paraId="787DE4CC" w14:textId="533BE287" w:rsidR="008A3CD4" w:rsidRPr="008A3CD4" w:rsidRDefault="008A3CD4" w:rsidP="008A3CD4">
      <w:pPr>
        <w:widowControl/>
        <w:spacing w:line="360" w:lineRule="auto"/>
        <w:jc w:val="both"/>
        <w:rPr>
          <w:rFonts w:ascii="Times New Roman" w:hAnsi="Times New Roman" w:cs="Times New Roman"/>
          <w:sz w:val="22"/>
          <w:szCs w:val="22"/>
        </w:rPr>
      </w:pPr>
      <w:r w:rsidRPr="008A3CD4">
        <w:rPr>
          <w:rFonts w:ascii="Times New Roman" w:hAnsi="Times New Roman" w:cs="Times New Roman"/>
          <w:sz w:val="22"/>
          <w:szCs w:val="22"/>
        </w:rPr>
        <w:t>- Plantowanie terenu i założenie trawnika Wykonanie utwardzonego dojścia oraz placu odpoczynku wyposażonego w ławki, stojaki rowerowe, kosze, regulamin</w:t>
      </w:r>
    </w:p>
    <w:p w14:paraId="6B00663C" w14:textId="45AF76F2" w:rsidR="00EF60D0" w:rsidRPr="00EF60D0" w:rsidRDefault="00EF60D0" w:rsidP="008910C2">
      <w:pPr>
        <w:spacing w:line="360" w:lineRule="auto"/>
        <w:jc w:val="both"/>
        <w:rPr>
          <w:rFonts w:ascii="Times New Roman" w:hAnsi="Times New Roman" w:cs="Times New Roman"/>
          <w:sz w:val="22"/>
          <w:szCs w:val="22"/>
        </w:rPr>
      </w:pPr>
      <w:r w:rsidRPr="00EF60D0">
        <w:rPr>
          <w:rFonts w:ascii="Times New Roman" w:hAnsi="Times New Roman" w:cs="Times New Roman"/>
          <w:sz w:val="22"/>
          <w:szCs w:val="22"/>
        </w:rPr>
        <w:t>6.</w:t>
      </w:r>
      <w:r w:rsidR="008910C2">
        <w:rPr>
          <w:rFonts w:ascii="Times New Roman" w:hAnsi="Times New Roman" w:cs="Times New Roman"/>
          <w:sz w:val="22"/>
          <w:szCs w:val="22"/>
        </w:rPr>
        <w:t xml:space="preserve"> </w:t>
      </w:r>
      <w:r w:rsidRPr="00EF60D0">
        <w:rPr>
          <w:rFonts w:ascii="Times New Roman" w:hAnsi="Times New Roman" w:cs="Times New Roman"/>
          <w:sz w:val="22"/>
          <w:szCs w:val="22"/>
        </w:rPr>
        <w:t>Przedmiot umowy obejmuje także pełnienie nadzoru autorskiego zgodnie z art. 20 ust. 1 pkt 4 ustawy</w:t>
      </w:r>
      <w:r w:rsidR="008910C2">
        <w:rPr>
          <w:rFonts w:ascii="Times New Roman" w:hAnsi="Times New Roman" w:cs="Times New Roman"/>
          <w:sz w:val="22"/>
          <w:szCs w:val="22"/>
        </w:rPr>
        <w:t xml:space="preserve"> </w:t>
      </w:r>
      <w:r w:rsidRPr="00EF60D0">
        <w:rPr>
          <w:rFonts w:ascii="Times New Roman" w:hAnsi="Times New Roman" w:cs="Times New Roman"/>
          <w:sz w:val="22"/>
          <w:szCs w:val="22"/>
        </w:rPr>
        <w:t>Prawo budowlane.</w:t>
      </w:r>
    </w:p>
    <w:p w14:paraId="269484F3" w14:textId="2420E76D" w:rsidR="00D82B06" w:rsidRPr="00EF60D0" w:rsidRDefault="00EF60D0" w:rsidP="00EF60D0">
      <w:pPr>
        <w:autoSpaceDE w:val="0"/>
        <w:autoSpaceDN w:val="0"/>
        <w:adjustRightInd w:val="0"/>
        <w:spacing w:line="360" w:lineRule="auto"/>
        <w:jc w:val="both"/>
        <w:rPr>
          <w:rFonts w:ascii="Times New Roman" w:hAnsi="Times New Roman" w:cs="Times New Roman"/>
          <w:sz w:val="22"/>
          <w:szCs w:val="22"/>
        </w:rPr>
      </w:pPr>
      <w:r w:rsidRPr="00EF60D0">
        <w:rPr>
          <w:rFonts w:ascii="Times New Roman" w:hAnsi="Times New Roman" w:cs="Times New Roman"/>
          <w:sz w:val="22"/>
          <w:szCs w:val="22"/>
        </w:rPr>
        <w:t>7. Szczegółowe informacje i wymagania Zamawiającego dotyczące zakresu prac projektowych i robót budowlanych opisuje program funkcjonalno-użytkowy stanowiący integralną część umowy</w:t>
      </w:r>
    </w:p>
    <w:p w14:paraId="1E792407" w14:textId="0AE1C722" w:rsidR="00FB2DAB" w:rsidRPr="00106A81" w:rsidRDefault="008910C2" w:rsidP="001700BA">
      <w:pPr>
        <w:spacing w:line="360" w:lineRule="auto"/>
        <w:jc w:val="both"/>
        <w:rPr>
          <w:rFonts w:ascii="Times New Roman" w:hAnsi="Times New Roman" w:cs="Times New Roman"/>
          <w:sz w:val="22"/>
          <w:szCs w:val="22"/>
        </w:rPr>
      </w:pPr>
      <w:bookmarkStart w:id="1" w:name="bookmark2"/>
      <w:bookmarkStart w:id="2" w:name="bookmark24"/>
      <w:bookmarkStart w:id="3" w:name="bookmark33"/>
      <w:bookmarkEnd w:id="1"/>
      <w:bookmarkEnd w:id="2"/>
      <w:bookmarkEnd w:id="3"/>
      <w:r>
        <w:rPr>
          <w:rFonts w:ascii="Times New Roman" w:hAnsi="Times New Roman" w:cs="Times New Roman"/>
          <w:sz w:val="22"/>
          <w:szCs w:val="22"/>
        </w:rPr>
        <w:t>8</w:t>
      </w:r>
      <w:r w:rsidR="001700BA"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Wszelkie dokumenty SWZ, oferta Wykonawcy</w:t>
      </w:r>
      <w:r w:rsidR="00121323" w:rsidRPr="00106A81">
        <w:rPr>
          <w:rFonts w:ascii="Times New Roman" w:hAnsi="Times New Roman" w:cs="Times New Roman"/>
          <w:sz w:val="22"/>
          <w:szCs w:val="22"/>
        </w:rPr>
        <w:t xml:space="preserve"> stanowią </w:t>
      </w:r>
      <w:r w:rsidR="008007C4" w:rsidRPr="00106A81">
        <w:rPr>
          <w:rFonts w:ascii="Times New Roman" w:hAnsi="Times New Roman" w:cs="Times New Roman"/>
          <w:sz w:val="22"/>
          <w:szCs w:val="22"/>
        </w:rPr>
        <w:t>integralną częś</w:t>
      </w:r>
      <w:r w:rsidR="00121323" w:rsidRPr="00106A81">
        <w:rPr>
          <w:rFonts w:ascii="Times New Roman" w:hAnsi="Times New Roman" w:cs="Times New Roman"/>
          <w:sz w:val="22"/>
          <w:szCs w:val="22"/>
        </w:rPr>
        <w:t>ć</w:t>
      </w:r>
      <w:r w:rsidR="008007C4" w:rsidRPr="00106A81">
        <w:rPr>
          <w:rFonts w:ascii="Times New Roman" w:hAnsi="Times New Roman" w:cs="Times New Roman"/>
          <w:sz w:val="22"/>
          <w:szCs w:val="22"/>
        </w:rPr>
        <w:t xml:space="preserve"> umowy.</w:t>
      </w:r>
    </w:p>
    <w:p w14:paraId="2867E122" w14:textId="48D0365E" w:rsidR="00FB2DAB" w:rsidRPr="00106A81" w:rsidRDefault="008910C2" w:rsidP="001700BA">
      <w:pPr>
        <w:spacing w:line="360" w:lineRule="auto"/>
        <w:jc w:val="both"/>
        <w:rPr>
          <w:rFonts w:ascii="Times New Roman" w:hAnsi="Times New Roman" w:cs="Times New Roman"/>
          <w:sz w:val="22"/>
          <w:szCs w:val="22"/>
        </w:rPr>
      </w:pPr>
      <w:bookmarkStart w:id="4" w:name="bookmark34"/>
      <w:bookmarkEnd w:id="4"/>
      <w:r>
        <w:rPr>
          <w:rFonts w:ascii="Times New Roman" w:hAnsi="Times New Roman" w:cs="Times New Roman"/>
          <w:sz w:val="22"/>
          <w:szCs w:val="22"/>
        </w:rPr>
        <w:t>9</w:t>
      </w:r>
      <w:r w:rsidR="001700BA"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i Wykonawca zobowiązują się współdziałać przy wykonaniu umowy, w celu należytej realizacji przedmiotu zamówienia.</w:t>
      </w:r>
    </w:p>
    <w:p w14:paraId="529060CB" w14:textId="156367F8" w:rsidR="00FB2DAB" w:rsidRPr="00136B8F" w:rsidRDefault="00FB2DAB" w:rsidP="001700BA">
      <w:pPr>
        <w:spacing w:line="360" w:lineRule="auto"/>
        <w:jc w:val="both"/>
        <w:rPr>
          <w:rFonts w:ascii="Times New Roman" w:hAnsi="Times New Roman" w:cs="Times New Roman"/>
          <w:b/>
          <w:bCs/>
          <w:sz w:val="22"/>
          <w:szCs w:val="22"/>
        </w:rPr>
      </w:pPr>
      <w:bookmarkStart w:id="5" w:name="bookmark46"/>
      <w:bookmarkEnd w:id="5"/>
    </w:p>
    <w:p w14:paraId="07DE376C" w14:textId="14D16AFD"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w:t>
      </w:r>
      <w:r w:rsidR="00C4486D">
        <w:rPr>
          <w:rFonts w:ascii="Times New Roman" w:hAnsi="Times New Roman" w:cs="Times New Roman"/>
          <w:b/>
          <w:bCs/>
          <w:sz w:val="22"/>
          <w:szCs w:val="22"/>
        </w:rPr>
        <w:t xml:space="preserve"> 2</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w:t>
      </w:r>
      <w:r w:rsidR="003714B3">
        <w:rPr>
          <w:rFonts w:ascii="Times New Roman" w:hAnsi="Times New Roman" w:cs="Times New Roman"/>
          <w:b/>
          <w:bCs/>
          <w:sz w:val="22"/>
          <w:szCs w:val="22"/>
        </w:rPr>
        <w:t>y</w:t>
      </w:r>
    </w:p>
    <w:p w14:paraId="7300DE62" w14:textId="3FBDC86B" w:rsidR="00FB2DAB" w:rsidRPr="00106A81" w:rsidRDefault="001700BA" w:rsidP="001700BA">
      <w:pPr>
        <w:spacing w:line="360" w:lineRule="auto"/>
        <w:rPr>
          <w:rFonts w:ascii="Times New Roman" w:hAnsi="Times New Roman" w:cs="Times New Roman"/>
          <w:sz w:val="22"/>
          <w:szCs w:val="22"/>
        </w:rPr>
      </w:pPr>
      <w:bookmarkStart w:id="6" w:name="bookmark52"/>
      <w:bookmarkEnd w:id="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3F2B07">
        <w:rPr>
          <w:rFonts w:ascii="Times New Roman" w:hAnsi="Times New Roman" w:cs="Times New Roman"/>
          <w:b/>
          <w:bCs/>
          <w:sz w:val="22"/>
          <w:szCs w:val="22"/>
        </w:rPr>
        <w:t>6</w:t>
      </w:r>
      <w:r w:rsidR="008007C4" w:rsidRPr="00106A81">
        <w:rPr>
          <w:rFonts w:ascii="Times New Roman" w:hAnsi="Times New Roman" w:cs="Times New Roman"/>
          <w:sz w:val="22"/>
          <w:szCs w:val="22"/>
        </w:rPr>
        <w:t xml:space="preserve"> </w:t>
      </w:r>
      <w:r w:rsidR="008007C4" w:rsidRPr="00106A81">
        <w:rPr>
          <w:rFonts w:ascii="Times New Roman" w:hAnsi="Times New Roman" w:cs="Times New Roman"/>
          <w:b/>
          <w:bCs/>
          <w:sz w:val="22"/>
          <w:szCs w:val="22"/>
        </w:rPr>
        <w:t xml:space="preserve">miesięcy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2DE195EE" w:rsidR="00FB2DAB" w:rsidRPr="00106A81" w:rsidRDefault="001700BA" w:rsidP="001700BA">
      <w:pPr>
        <w:spacing w:line="360" w:lineRule="auto"/>
        <w:rPr>
          <w:rFonts w:ascii="Times New Roman" w:hAnsi="Times New Roman" w:cs="Times New Roman"/>
          <w:sz w:val="22"/>
          <w:szCs w:val="22"/>
        </w:rPr>
      </w:pPr>
      <w:bookmarkStart w:id="7" w:name="bookmark53"/>
      <w:bookmarkEnd w:id="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wykonanie umowy przyjmuje się podpisanie protokołu </w:t>
      </w:r>
      <w:r w:rsidR="00C24F11">
        <w:rPr>
          <w:rFonts w:ascii="Times New Roman" w:hAnsi="Times New Roman" w:cs="Times New Roman"/>
          <w:sz w:val="22"/>
          <w:szCs w:val="22"/>
        </w:rPr>
        <w:t>bez wad istotnych</w:t>
      </w:r>
      <w:r w:rsidR="008007C4" w:rsidRPr="00106A81">
        <w:rPr>
          <w:rFonts w:ascii="Times New Roman" w:hAnsi="Times New Roman" w:cs="Times New Roman"/>
          <w:sz w:val="22"/>
          <w:szCs w:val="22"/>
        </w:rPr>
        <w:t xml:space="preserve"> odbioru kompletnego przedmiotu zamówienia.</w:t>
      </w:r>
    </w:p>
    <w:p w14:paraId="1E75B7DE" w14:textId="1DF0B4DE" w:rsidR="00FB2DAB" w:rsidRPr="00106A81" w:rsidRDefault="00D063A8" w:rsidP="001700BA">
      <w:pPr>
        <w:spacing w:line="360" w:lineRule="auto"/>
        <w:rPr>
          <w:rFonts w:ascii="Times New Roman" w:hAnsi="Times New Roman" w:cs="Times New Roman"/>
          <w:sz w:val="22"/>
          <w:szCs w:val="22"/>
        </w:rPr>
      </w:pPr>
      <w:bookmarkStart w:id="8" w:name="bookmark54"/>
      <w:bookmarkEnd w:id="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Termin wykonania ustalony w umowie może ulec zmianie w przypadku wystąpienia okoliczności i na warunkach określonych w § </w:t>
      </w:r>
      <w:r w:rsidR="00EE6982">
        <w:rPr>
          <w:rFonts w:ascii="Times New Roman" w:hAnsi="Times New Roman" w:cs="Times New Roman"/>
          <w:sz w:val="22"/>
          <w:szCs w:val="22"/>
        </w:rPr>
        <w:t>19</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9" w:name="bookmark55"/>
      <w:bookmarkEnd w:id="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28B8C0BE" w:rsidR="00FB2DAB" w:rsidRDefault="00D063A8" w:rsidP="001700BA">
      <w:pPr>
        <w:spacing w:line="360" w:lineRule="auto"/>
        <w:rPr>
          <w:rFonts w:ascii="Times New Roman" w:hAnsi="Times New Roman" w:cs="Times New Roman"/>
          <w:sz w:val="22"/>
          <w:szCs w:val="22"/>
        </w:rPr>
      </w:pPr>
      <w:bookmarkStart w:id="10" w:name="bookmark56"/>
      <w:bookmarkEnd w:id="1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3745DB53" w14:textId="3C4B1FF1" w:rsidR="008910C2" w:rsidRPr="003714B3" w:rsidRDefault="008910C2" w:rsidP="003714B3">
      <w:pPr>
        <w:pStyle w:val="Tekstpodstawowy"/>
        <w:spacing w:line="360" w:lineRule="auto"/>
        <w:rPr>
          <w:spacing w:val="-8"/>
          <w:sz w:val="22"/>
          <w:szCs w:val="22"/>
        </w:rPr>
      </w:pPr>
      <w:r w:rsidRPr="003714B3">
        <w:rPr>
          <w:spacing w:val="-8"/>
          <w:sz w:val="22"/>
          <w:szCs w:val="22"/>
        </w:rPr>
        <w:t xml:space="preserve">6.  Przekazanie Wykonawcy placu budowy nastąpi w terminie 7 dni od dnia zawarcia umowy.  </w:t>
      </w:r>
    </w:p>
    <w:p w14:paraId="52C6FF88" w14:textId="6A585967" w:rsidR="008910C2" w:rsidRPr="00106A81" w:rsidRDefault="003714B3" w:rsidP="003714B3">
      <w:pPr>
        <w:spacing w:line="360" w:lineRule="auto"/>
        <w:rPr>
          <w:rFonts w:ascii="Times New Roman" w:hAnsi="Times New Roman" w:cs="Times New Roman"/>
          <w:sz w:val="22"/>
          <w:szCs w:val="22"/>
        </w:rPr>
      </w:pPr>
      <w:r>
        <w:rPr>
          <w:rFonts w:ascii="Times New Roman" w:hAnsi="Times New Roman" w:cs="Times New Roman"/>
          <w:spacing w:val="-8"/>
          <w:sz w:val="22"/>
          <w:szCs w:val="22"/>
        </w:rPr>
        <w:t>7</w:t>
      </w:r>
      <w:r w:rsidR="008910C2" w:rsidRPr="003714B3">
        <w:rPr>
          <w:rFonts w:ascii="Times New Roman" w:hAnsi="Times New Roman" w:cs="Times New Roman"/>
          <w:spacing w:val="-8"/>
          <w:sz w:val="22"/>
          <w:szCs w:val="22"/>
        </w:rPr>
        <w:t>.  Przekazanie następuje protokolarnie</w:t>
      </w:r>
      <w:r>
        <w:rPr>
          <w:rFonts w:ascii="Times New Roman" w:hAnsi="Times New Roman" w:cs="Times New Roman"/>
          <w:spacing w:val="-8"/>
          <w:sz w:val="22"/>
          <w:szCs w:val="22"/>
        </w:rPr>
        <w:t>.</w:t>
      </w:r>
    </w:p>
    <w:p w14:paraId="6E9388DB" w14:textId="1699C07E"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3</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11" w:name="bookmark57"/>
      <w:bookmarkStart w:id="12" w:name="bookmark58"/>
      <w:bookmarkStart w:id="13" w:name="bookmark59"/>
      <w:r w:rsidRPr="00106A81">
        <w:rPr>
          <w:rFonts w:ascii="Times New Roman" w:hAnsi="Times New Roman" w:cs="Times New Roman"/>
          <w:b/>
          <w:bCs/>
          <w:sz w:val="22"/>
          <w:szCs w:val="22"/>
        </w:rPr>
        <w:t>Wynagrodzenie i zapłata wynagrodzenia</w:t>
      </w:r>
      <w:bookmarkEnd w:id="11"/>
      <w:bookmarkEnd w:id="12"/>
      <w:bookmarkEnd w:id="13"/>
    </w:p>
    <w:p w14:paraId="14FF135C" w14:textId="0BCA3546" w:rsidR="00FB2DAB" w:rsidRDefault="00D063A8" w:rsidP="00EB1C74">
      <w:pPr>
        <w:spacing w:line="360" w:lineRule="auto"/>
        <w:jc w:val="both"/>
        <w:rPr>
          <w:rFonts w:ascii="Times New Roman" w:hAnsi="Times New Roman" w:cs="Times New Roman"/>
          <w:sz w:val="22"/>
          <w:szCs w:val="22"/>
        </w:rPr>
      </w:pPr>
      <w:bookmarkStart w:id="14" w:name="bookmark60"/>
      <w:bookmarkStart w:id="15" w:name="bookmark61"/>
      <w:bookmarkEnd w:id="14"/>
      <w:bookmarkEnd w:id="1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Wynagrodzenie należne Wykonawcy za wykonanie kompletnego przedmiotu zamówienia na </w:t>
      </w:r>
      <w:r w:rsidR="008007C4" w:rsidRPr="00106A81">
        <w:rPr>
          <w:rFonts w:ascii="Times New Roman" w:hAnsi="Times New Roman" w:cs="Times New Roman"/>
          <w:sz w:val="22"/>
          <w:szCs w:val="22"/>
        </w:rPr>
        <w:lastRenderedPageBreak/>
        <w:t>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złożonej oferty wynosi </w:t>
      </w:r>
      <w:r w:rsidR="008007C4" w:rsidRPr="00106A81">
        <w:rPr>
          <w:rFonts w:ascii="Times New Roman" w:hAnsi="Times New Roman" w:cs="Times New Roman"/>
          <w:sz w:val="22"/>
          <w:szCs w:val="22"/>
        </w:rPr>
        <w:tab/>
        <w:t xml:space="preserve"> </w:t>
      </w:r>
      <w:r w:rsidR="008007C4" w:rsidRPr="00106A81">
        <w:rPr>
          <w:rFonts w:ascii="Times New Roman" w:hAnsi="Times New Roman" w:cs="Times New Roman"/>
          <w:b/>
          <w:bCs/>
          <w:sz w:val="22"/>
          <w:szCs w:val="22"/>
        </w:rPr>
        <w:t>zł</w:t>
      </w:r>
      <w:r w:rsidR="008007C4" w:rsidRPr="00106A81">
        <w:rPr>
          <w:rFonts w:ascii="Times New Roman" w:hAnsi="Times New Roman" w:cs="Times New Roman"/>
          <w:b/>
          <w:bCs/>
          <w:sz w:val="22"/>
          <w:szCs w:val="22"/>
        </w:rPr>
        <w:tab/>
        <w:t xml:space="preserve">brutto </w:t>
      </w:r>
      <w:r w:rsidR="008007C4" w:rsidRPr="00106A81">
        <w:rPr>
          <w:rFonts w:ascii="Times New Roman" w:hAnsi="Times New Roman" w:cs="Times New Roman"/>
          <w:sz w:val="22"/>
          <w:szCs w:val="22"/>
        </w:rPr>
        <w:t xml:space="preserve">(słownie: </w:t>
      </w:r>
      <w:r w:rsidR="008007C4" w:rsidRPr="00106A81">
        <w:rPr>
          <w:rFonts w:ascii="Times New Roman" w:hAnsi="Times New Roman" w:cs="Times New Roman"/>
          <w:sz w:val="22"/>
          <w:szCs w:val="22"/>
        </w:rPr>
        <w:tab/>
        <w:t xml:space="preserve"> złote/</w:t>
      </w:r>
      <w:proofErr w:type="spellStart"/>
      <w:r w:rsidR="008007C4" w:rsidRPr="00106A81">
        <w:rPr>
          <w:rFonts w:ascii="Times New Roman" w:hAnsi="Times New Roman" w:cs="Times New Roman"/>
          <w:sz w:val="22"/>
          <w:szCs w:val="22"/>
        </w:rPr>
        <w:t>ych</w:t>
      </w:r>
      <w:proofErr w:type="spellEnd"/>
      <w:r w:rsidR="008007C4" w:rsidRPr="00106A81">
        <w:rPr>
          <w:rFonts w:ascii="Times New Roman" w:hAnsi="Times New Roman" w:cs="Times New Roman"/>
          <w:sz w:val="22"/>
          <w:szCs w:val="22"/>
        </w:rPr>
        <w:t>.../100), w tym podatek VAT w wysokości ...%, płatne będzie po bezusterkowym odbiorze końcowym w sposób określony ust. 5.</w:t>
      </w:r>
    </w:p>
    <w:p w14:paraId="7CD6BDF6" w14:textId="01CD763B" w:rsidR="00800F8F" w:rsidRPr="00470E30" w:rsidRDefault="00800F8F" w:rsidP="00800F8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Pr="00470E30">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470E30">
        <w:rPr>
          <w:rFonts w:ascii="Times New Roman" w:hAnsi="Times New Roman" w:cs="Times New Roman"/>
          <w:color w:val="auto"/>
          <w:sz w:val="22"/>
          <w:szCs w:val="22"/>
        </w:rPr>
        <w:t xml:space="preserve">Zamawiający wypłaci Wykonawcy zaliczkę ze środków własnych Gminy w wysokości </w:t>
      </w:r>
      <w:r w:rsidR="00981823">
        <w:rPr>
          <w:rFonts w:ascii="Times New Roman" w:hAnsi="Times New Roman" w:cs="Times New Roman"/>
          <w:color w:val="auto"/>
          <w:sz w:val="22"/>
          <w:szCs w:val="22"/>
        </w:rPr>
        <w:t>2</w:t>
      </w:r>
      <w:r w:rsidRPr="00470E30">
        <w:rPr>
          <w:rFonts w:ascii="Times New Roman" w:hAnsi="Times New Roman" w:cs="Times New Roman"/>
          <w:color w:val="auto"/>
          <w:sz w:val="22"/>
          <w:szCs w:val="22"/>
        </w:rPr>
        <w:t>% wynagrodzenia, o którym mowa w ust. 1. Zaliczka zostanie</w:t>
      </w:r>
      <w:r>
        <w:rPr>
          <w:rFonts w:ascii="Times New Roman" w:hAnsi="Times New Roman" w:cs="Times New Roman"/>
          <w:color w:val="auto"/>
          <w:sz w:val="22"/>
          <w:szCs w:val="22"/>
        </w:rPr>
        <w:t xml:space="preserve"> wypłacona po podpisaniu umowy na wskazane przez Wykonawcę konto w terminie 14 dni od dnia otrzymania prawidłowo wystawionej faktury.</w:t>
      </w:r>
    </w:p>
    <w:p w14:paraId="554290C2" w14:textId="77777777" w:rsidR="00800F8F" w:rsidRPr="000769E5" w:rsidRDefault="00800F8F" w:rsidP="00800F8F">
      <w:pPr>
        <w:spacing w:line="360" w:lineRule="auto"/>
        <w:jc w:val="both"/>
        <w:rPr>
          <w:rFonts w:ascii="Times New Roman" w:hAnsi="Times New Roman" w:cs="Times New Roman"/>
          <w:color w:val="4472C4" w:themeColor="accent1"/>
          <w:sz w:val="22"/>
          <w:szCs w:val="22"/>
        </w:rPr>
      </w:pPr>
      <w:r w:rsidRPr="00470E30">
        <w:rPr>
          <w:rFonts w:ascii="Times New Roman" w:hAnsi="Times New Roman" w:cs="Times New Roman"/>
          <w:color w:val="auto"/>
          <w:sz w:val="22"/>
          <w:szCs w:val="22"/>
        </w:rPr>
        <w:t>3. Zamawiający oświadcza, że inwestycja będzie finansowana ze środków Zamawiającego w części nie objętej dofinansowaniem z Programu Rządowego Funduszu Polski Ład: Program Inwestycji Strategicznych. W szczególności niniejszy punkt dotyczy zaliczek wypłacanych przed odbiorem końcowym inwestycji</w:t>
      </w:r>
      <w:r w:rsidRPr="000769E5">
        <w:rPr>
          <w:rFonts w:ascii="Times New Roman" w:hAnsi="Times New Roman" w:cs="Times New Roman"/>
          <w:color w:val="4472C4" w:themeColor="accent1"/>
          <w:sz w:val="22"/>
          <w:szCs w:val="22"/>
        </w:rPr>
        <w:t>.</w:t>
      </w:r>
    </w:p>
    <w:p w14:paraId="18967403" w14:textId="1660E827" w:rsidR="00FB2DAB" w:rsidRPr="00106A81" w:rsidRDefault="008A3CD4"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prawidłowego wykonania przedmiotu umowy, wynikające wprost z dokumentacji projektowej oraz specyfikacji technicznej wykonania i odbioru robót, w tym ryzyko Wykonawcy z tytułu oszacowania wszelkich kosztów związanych z realizacją przedmiotu zamówienia, a także oddziaływania innych czynników mających lub mogących mieć wpływ na koszty.</w:t>
      </w:r>
    </w:p>
    <w:p w14:paraId="5EED446B" w14:textId="6B18221D" w:rsidR="00FB2DAB" w:rsidRPr="00106A81" w:rsidRDefault="008A3CD4" w:rsidP="00EB1C74">
      <w:pPr>
        <w:spacing w:line="360" w:lineRule="auto"/>
        <w:jc w:val="both"/>
        <w:rPr>
          <w:rFonts w:ascii="Times New Roman" w:hAnsi="Times New Roman" w:cs="Times New Roman"/>
          <w:sz w:val="22"/>
          <w:szCs w:val="22"/>
        </w:rPr>
      </w:pPr>
      <w:bookmarkStart w:id="16" w:name="bookmark63"/>
      <w:bookmarkEnd w:id="16"/>
      <w:r>
        <w:rPr>
          <w:rFonts w:ascii="Times New Roman" w:hAnsi="Times New Roman" w:cs="Times New Roman"/>
          <w:sz w:val="22"/>
          <w:szCs w:val="22"/>
        </w:rPr>
        <w:t>5</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6B798975" w14:textId="46E0C1DC" w:rsidR="007B0864" w:rsidRPr="00106A81" w:rsidRDefault="008A3CD4" w:rsidP="00EB1C74">
      <w:pPr>
        <w:spacing w:line="360" w:lineRule="auto"/>
        <w:jc w:val="both"/>
        <w:rPr>
          <w:rFonts w:ascii="Times New Roman" w:hAnsi="Times New Roman" w:cs="Times New Roman"/>
          <w:sz w:val="22"/>
          <w:szCs w:val="22"/>
        </w:rPr>
      </w:pPr>
      <w:bookmarkStart w:id="17" w:name="bookmark64"/>
      <w:bookmarkEnd w:id="17"/>
      <w:r>
        <w:rPr>
          <w:rFonts w:ascii="Times New Roman" w:hAnsi="Times New Roman" w:cs="Times New Roman"/>
          <w:sz w:val="22"/>
          <w:szCs w:val="22"/>
        </w:rPr>
        <w:t>6</w:t>
      </w:r>
      <w:r w:rsidR="007B0864">
        <w:rPr>
          <w:rFonts w:ascii="Times New Roman" w:hAnsi="Times New Roman" w:cs="Times New Roman"/>
          <w:sz w:val="22"/>
          <w:szCs w:val="22"/>
        </w:rPr>
        <w:t>. Podstawą do wystawienia faktury za</w:t>
      </w:r>
      <w:r w:rsidR="005C5272">
        <w:rPr>
          <w:rFonts w:ascii="Times New Roman" w:hAnsi="Times New Roman" w:cs="Times New Roman"/>
          <w:sz w:val="22"/>
          <w:szCs w:val="22"/>
        </w:rPr>
        <w:t xml:space="preserve"> wykonanie</w:t>
      </w:r>
      <w:r w:rsidR="007B0864">
        <w:rPr>
          <w:rFonts w:ascii="Times New Roman" w:hAnsi="Times New Roman" w:cs="Times New Roman"/>
          <w:sz w:val="22"/>
          <w:szCs w:val="22"/>
        </w:rPr>
        <w:t xml:space="preserve">  kompletnego przedmiotu umowy będzie protokół bezusterkowy odbioru końcowego wykonania umowy, podpisany przez upoważnionych przedstawicieli stron.</w:t>
      </w:r>
    </w:p>
    <w:p w14:paraId="462247CE" w14:textId="5CFD12AC" w:rsidR="00FB2DAB" w:rsidRPr="00106A81" w:rsidRDefault="008A3CD4" w:rsidP="00EB1C74">
      <w:pPr>
        <w:spacing w:line="360" w:lineRule="auto"/>
        <w:jc w:val="both"/>
        <w:rPr>
          <w:rFonts w:ascii="Times New Roman" w:hAnsi="Times New Roman" w:cs="Times New Roman"/>
          <w:sz w:val="22"/>
          <w:szCs w:val="22"/>
        </w:rPr>
      </w:pPr>
      <w:bookmarkStart w:id="18" w:name="bookmark65"/>
      <w:bookmarkEnd w:id="18"/>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w:t>
      </w:r>
      <w:r w:rsidR="00800F8F">
        <w:rPr>
          <w:rFonts w:ascii="Times New Roman" w:hAnsi="Times New Roman" w:cs="Times New Roman"/>
          <w:sz w:val="22"/>
          <w:szCs w:val="22"/>
        </w:rPr>
        <w:t xml:space="preserve"> </w:t>
      </w:r>
      <w:r w:rsidR="008007C4" w:rsidRPr="00106A81">
        <w:rPr>
          <w:rFonts w:ascii="Times New Roman" w:hAnsi="Times New Roman" w:cs="Times New Roman"/>
          <w:sz w:val="22"/>
          <w:szCs w:val="22"/>
        </w:rPr>
        <w:t>następować będzie przelewem w terminie do 3</w:t>
      </w:r>
      <w:r w:rsidR="009F2828">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9F2828">
        <w:rPr>
          <w:rFonts w:ascii="Times New Roman" w:hAnsi="Times New Roman" w:cs="Times New Roman"/>
          <w:color w:val="4472C4" w:themeColor="accent1"/>
          <w:sz w:val="22"/>
          <w:szCs w:val="22"/>
        </w:rPr>
        <w:t>.</w:t>
      </w:r>
      <w:r w:rsidR="00847BFF" w:rsidRPr="000769E5">
        <w:rPr>
          <w:rFonts w:ascii="Times New Roman" w:hAnsi="Times New Roman" w:cs="Times New Roman"/>
          <w:color w:val="4472C4" w:themeColor="accent1"/>
          <w:sz w:val="22"/>
          <w:szCs w:val="22"/>
        </w:rPr>
        <w:t xml:space="preserve"> </w:t>
      </w:r>
      <w:r w:rsidR="008007C4" w:rsidRPr="00106A81">
        <w:rPr>
          <w:rFonts w:ascii="Times New Roman" w:hAnsi="Times New Roman" w:cs="Times New Roman"/>
          <w:sz w:val="22"/>
          <w:szCs w:val="22"/>
        </w:rPr>
        <w:t>Fakturę Wykonawca wystawi na Gminę</w:t>
      </w:r>
      <w:r w:rsidR="00530DEC" w:rsidRPr="00106A81">
        <w:rPr>
          <w:rFonts w:ascii="Times New Roman" w:hAnsi="Times New Roman" w:cs="Times New Roman"/>
          <w:sz w:val="22"/>
          <w:szCs w:val="22"/>
        </w:rPr>
        <w:t xml:space="preserve"> Brzozie, Brzozie 50, 87-313 Brzozie, NIP: 874-168-46-39 </w:t>
      </w:r>
      <w:r w:rsidR="008007C4" w:rsidRPr="00106A81">
        <w:rPr>
          <w:rFonts w:ascii="Times New Roman" w:hAnsi="Times New Roman" w:cs="Times New Roman"/>
          <w:sz w:val="22"/>
          <w:szCs w:val="22"/>
        </w:rPr>
        <w:t>w formie papierowej lub fakturę ustrukturyzowaną przesłaną drogą elektroniczną</w:t>
      </w:r>
      <w:r w:rsidR="00847BFF">
        <w:rPr>
          <w:rFonts w:ascii="Times New Roman" w:hAnsi="Times New Roman" w:cs="Times New Roman"/>
          <w:sz w:val="22"/>
          <w:szCs w:val="22"/>
        </w:rPr>
        <w:t>.</w:t>
      </w:r>
    </w:p>
    <w:p w14:paraId="2C2989D2" w14:textId="410AB574" w:rsidR="00FB2DAB" w:rsidRPr="00106A81" w:rsidRDefault="008A3CD4"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8. </w:t>
      </w:r>
      <w:r w:rsidR="008007C4" w:rsidRPr="00106A81">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EE6982">
        <w:rPr>
          <w:rFonts w:ascii="Times New Roman" w:hAnsi="Times New Roman" w:cs="Times New Roman"/>
          <w:sz w:val="22"/>
          <w:szCs w:val="22"/>
        </w:rPr>
        <w:t>7</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ust. 1</w:t>
      </w:r>
      <w:r w:rsidR="009E4226">
        <w:rPr>
          <w:rFonts w:ascii="Times New Roman" w:hAnsi="Times New Roman" w:cs="Times New Roman"/>
          <w:sz w:val="22"/>
          <w:szCs w:val="22"/>
        </w:rPr>
        <w:t>6</w:t>
      </w:r>
      <w:r w:rsidR="008007C4"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008007C4" w:rsidRPr="00106A81">
        <w:rPr>
          <w:rFonts w:ascii="Times New Roman" w:hAnsi="Times New Roman" w:cs="Times New Roman"/>
          <w:sz w:val="22"/>
          <w:szCs w:val="22"/>
        </w:rPr>
        <w:t>.</w:t>
      </w:r>
    </w:p>
    <w:p w14:paraId="50990AEA" w14:textId="753EF144" w:rsidR="00FB2DAB" w:rsidRPr="00106A81" w:rsidRDefault="008A3CD4" w:rsidP="00EB1C74">
      <w:pPr>
        <w:spacing w:line="360" w:lineRule="auto"/>
        <w:jc w:val="both"/>
        <w:rPr>
          <w:rFonts w:ascii="Times New Roman" w:hAnsi="Times New Roman" w:cs="Times New Roman"/>
          <w:sz w:val="22"/>
          <w:szCs w:val="22"/>
        </w:rPr>
      </w:pPr>
      <w:bookmarkStart w:id="19" w:name="bookmark66"/>
      <w:bookmarkEnd w:id="19"/>
      <w:r>
        <w:rPr>
          <w:rFonts w:ascii="Times New Roman" w:hAnsi="Times New Roman" w:cs="Times New Roman"/>
          <w:sz w:val="22"/>
          <w:szCs w:val="22"/>
        </w:rPr>
        <w:t>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35F522FB" w:rsidR="00FB2DAB" w:rsidRPr="00106A81" w:rsidRDefault="00800F8F" w:rsidP="00EB1C74">
      <w:pPr>
        <w:spacing w:line="360" w:lineRule="auto"/>
        <w:jc w:val="both"/>
        <w:rPr>
          <w:rFonts w:ascii="Times New Roman" w:hAnsi="Times New Roman" w:cs="Times New Roman"/>
          <w:sz w:val="22"/>
          <w:szCs w:val="22"/>
        </w:rPr>
      </w:pPr>
      <w:bookmarkStart w:id="20" w:name="bookmark67"/>
      <w:bookmarkEnd w:id="20"/>
      <w:r>
        <w:rPr>
          <w:rFonts w:ascii="Times New Roman" w:hAnsi="Times New Roman" w:cs="Times New Roman"/>
          <w:sz w:val="22"/>
          <w:szCs w:val="22"/>
        </w:rPr>
        <w:t>1</w:t>
      </w:r>
      <w:r w:rsidR="008A3CD4">
        <w:rPr>
          <w:rFonts w:ascii="Times New Roman" w:hAnsi="Times New Roman" w:cs="Times New Roman"/>
          <w:sz w:val="22"/>
          <w:szCs w:val="22"/>
        </w:rPr>
        <w:t>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2FCF82A8" w:rsidR="00FB2DAB" w:rsidRPr="00106A81" w:rsidRDefault="00800F8F" w:rsidP="00EB1C74">
      <w:pPr>
        <w:spacing w:line="360" w:lineRule="auto"/>
        <w:jc w:val="both"/>
        <w:rPr>
          <w:rFonts w:ascii="Times New Roman" w:hAnsi="Times New Roman" w:cs="Times New Roman"/>
          <w:sz w:val="22"/>
          <w:szCs w:val="22"/>
        </w:rPr>
      </w:pPr>
      <w:bookmarkStart w:id="21" w:name="bookmark68"/>
      <w:bookmarkEnd w:id="21"/>
      <w:r>
        <w:rPr>
          <w:rFonts w:ascii="Times New Roman" w:hAnsi="Times New Roman" w:cs="Times New Roman"/>
          <w:sz w:val="22"/>
          <w:szCs w:val="22"/>
        </w:rPr>
        <w:t>1</w:t>
      </w:r>
      <w:r w:rsidR="008A3CD4">
        <w:rPr>
          <w:rFonts w:ascii="Times New Roman" w:hAnsi="Times New Roman" w:cs="Times New Roman"/>
          <w:sz w:val="22"/>
          <w:szCs w:val="22"/>
        </w:rPr>
        <w:t>1</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Pr>
          <w:rFonts w:ascii="Times New Roman" w:hAnsi="Times New Roman" w:cs="Times New Roman"/>
          <w:sz w:val="22"/>
          <w:szCs w:val="22"/>
        </w:rPr>
        <w:t>9</w:t>
      </w:r>
      <w:r w:rsidR="008007C4" w:rsidRPr="00106A81">
        <w:rPr>
          <w:rFonts w:ascii="Times New Roman" w:hAnsi="Times New Roman" w:cs="Times New Roman"/>
          <w:sz w:val="22"/>
          <w:szCs w:val="22"/>
        </w:rPr>
        <w:t>, liczony od dnia otrzymania prawidłowo wystawionej korekty faktury.</w:t>
      </w:r>
    </w:p>
    <w:p w14:paraId="05D86633" w14:textId="52F8542A" w:rsidR="00FB2DAB" w:rsidRPr="00106A81" w:rsidRDefault="00800F8F" w:rsidP="00EB1C74">
      <w:pPr>
        <w:spacing w:line="360" w:lineRule="auto"/>
        <w:jc w:val="both"/>
        <w:rPr>
          <w:rFonts w:ascii="Times New Roman" w:hAnsi="Times New Roman" w:cs="Times New Roman"/>
          <w:sz w:val="22"/>
          <w:szCs w:val="22"/>
        </w:rPr>
      </w:pPr>
      <w:bookmarkStart w:id="22" w:name="bookmark69"/>
      <w:bookmarkEnd w:id="22"/>
      <w:r>
        <w:rPr>
          <w:rFonts w:ascii="Times New Roman" w:hAnsi="Times New Roman" w:cs="Times New Roman"/>
          <w:sz w:val="22"/>
          <w:szCs w:val="22"/>
        </w:rPr>
        <w:t>1</w:t>
      </w:r>
      <w:r w:rsidR="008A3CD4">
        <w:rPr>
          <w:rFonts w:ascii="Times New Roman" w:hAnsi="Times New Roman" w:cs="Times New Roman"/>
          <w:sz w:val="22"/>
          <w:szCs w:val="22"/>
        </w:rPr>
        <w:t>2</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w:t>
      </w:r>
      <w:r w:rsidR="008007C4" w:rsidRPr="00106A81">
        <w:rPr>
          <w:rFonts w:ascii="Times New Roman" w:hAnsi="Times New Roman" w:cs="Times New Roman"/>
          <w:sz w:val="22"/>
          <w:szCs w:val="22"/>
        </w:rPr>
        <w:lastRenderedPageBreak/>
        <w:t>zapłacie.</w:t>
      </w:r>
    </w:p>
    <w:p w14:paraId="59D5567E" w14:textId="6FEB50F7" w:rsidR="00FB2DAB" w:rsidRPr="00106A81" w:rsidRDefault="00D063A8" w:rsidP="00EB1C74">
      <w:pPr>
        <w:spacing w:line="360" w:lineRule="auto"/>
        <w:jc w:val="both"/>
        <w:rPr>
          <w:rFonts w:ascii="Times New Roman" w:hAnsi="Times New Roman" w:cs="Times New Roman"/>
          <w:sz w:val="22"/>
          <w:szCs w:val="22"/>
        </w:rPr>
      </w:pPr>
      <w:bookmarkStart w:id="23" w:name="bookmark70"/>
      <w:bookmarkEnd w:id="23"/>
      <w:r w:rsidRPr="00106A81">
        <w:rPr>
          <w:rFonts w:ascii="Times New Roman" w:hAnsi="Times New Roman" w:cs="Times New Roman"/>
          <w:sz w:val="22"/>
          <w:szCs w:val="22"/>
        </w:rPr>
        <w:t>1</w:t>
      </w:r>
      <w:r w:rsidR="008A3CD4">
        <w:rPr>
          <w:rFonts w:ascii="Times New Roman" w:hAnsi="Times New Roman" w:cs="Times New Roman"/>
          <w:sz w:val="22"/>
          <w:szCs w:val="22"/>
        </w:rPr>
        <w:t>3</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86400CE" w14:textId="32B3A8BE" w:rsidR="00FB2DAB" w:rsidRPr="00106A81" w:rsidRDefault="00D063A8" w:rsidP="00EB1C74">
      <w:pPr>
        <w:spacing w:line="360" w:lineRule="auto"/>
        <w:jc w:val="both"/>
        <w:rPr>
          <w:rFonts w:ascii="Times New Roman" w:hAnsi="Times New Roman" w:cs="Times New Roman"/>
          <w:sz w:val="22"/>
          <w:szCs w:val="22"/>
        </w:rPr>
      </w:pPr>
      <w:bookmarkStart w:id="24" w:name="bookmark71"/>
      <w:bookmarkEnd w:id="24"/>
      <w:r w:rsidRPr="00106A81">
        <w:rPr>
          <w:rFonts w:ascii="Times New Roman" w:hAnsi="Times New Roman" w:cs="Times New Roman"/>
          <w:sz w:val="22"/>
          <w:szCs w:val="22"/>
        </w:rPr>
        <w:t>1</w:t>
      </w:r>
      <w:r w:rsidR="008A3CD4">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04D5CBC9" w:rsidR="00FB2DAB" w:rsidRPr="00106A81" w:rsidRDefault="00D063A8" w:rsidP="00EB1C74">
      <w:pPr>
        <w:spacing w:line="360" w:lineRule="auto"/>
        <w:jc w:val="both"/>
        <w:rPr>
          <w:rFonts w:ascii="Times New Roman" w:hAnsi="Times New Roman" w:cs="Times New Roman"/>
          <w:sz w:val="22"/>
          <w:szCs w:val="22"/>
        </w:rPr>
      </w:pPr>
      <w:bookmarkStart w:id="25" w:name="bookmark72"/>
      <w:bookmarkEnd w:id="25"/>
      <w:r w:rsidRPr="00106A81">
        <w:rPr>
          <w:rFonts w:ascii="Times New Roman" w:hAnsi="Times New Roman" w:cs="Times New Roman"/>
          <w:sz w:val="22"/>
          <w:szCs w:val="22"/>
        </w:rPr>
        <w:t>1</w:t>
      </w:r>
      <w:r w:rsidR="008A3CD4">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Zgodnie z ust. </w:t>
      </w:r>
      <w:r w:rsidR="008A3CD4">
        <w:rPr>
          <w:rFonts w:ascii="Times New Roman" w:hAnsi="Times New Roman" w:cs="Times New Roman"/>
          <w:sz w:val="22"/>
          <w:szCs w:val="22"/>
        </w:rPr>
        <w:t>19</w:t>
      </w:r>
      <w:r w:rsidR="008007C4" w:rsidRPr="00106A81">
        <w:rPr>
          <w:rFonts w:ascii="Times New Roman" w:hAnsi="Times New Roman" w:cs="Times New Roman"/>
          <w:sz w:val="22"/>
          <w:szCs w:val="22"/>
        </w:rPr>
        <w:t xml:space="preserve"> Zamawiający dopuszcza dokonanie cesji wierzytelności dokonanej przez Wykonawcę na pod</w:t>
      </w:r>
      <w:r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6D955B4C" w:rsidR="00FB2DAB" w:rsidRPr="00106A81" w:rsidRDefault="00D063A8" w:rsidP="00EB1C74">
      <w:pPr>
        <w:spacing w:line="360" w:lineRule="auto"/>
        <w:jc w:val="both"/>
        <w:rPr>
          <w:rFonts w:ascii="Times New Roman" w:hAnsi="Times New Roman" w:cs="Times New Roman"/>
          <w:sz w:val="22"/>
          <w:szCs w:val="22"/>
        </w:rPr>
      </w:pPr>
      <w:bookmarkStart w:id="26" w:name="bookmark73"/>
      <w:bookmarkEnd w:id="26"/>
      <w:r w:rsidRPr="00106A81">
        <w:rPr>
          <w:rFonts w:ascii="Times New Roman" w:hAnsi="Times New Roman" w:cs="Times New Roman"/>
          <w:sz w:val="22"/>
          <w:szCs w:val="22"/>
        </w:rPr>
        <w:t>1</w:t>
      </w:r>
      <w:r w:rsidR="008A3CD4">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w:t>
      </w:r>
      <w:r w:rsidR="00F83A9C">
        <w:rPr>
          <w:rFonts w:ascii="Times New Roman" w:hAnsi="Times New Roman" w:cs="Times New Roman"/>
          <w:sz w:val="22"/>
          <w:szCs w:val="22"/>
        </w:rPr>
        <w:t>5</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542EE0E8" w:rsidR="00FB2DAB" w:rsidRPr="00106A81" w:rsidRDefault="00D063A8" w:rsidP="00EB1C74">
      <w:pPr>
        <w:spacing w:line="360" w:lineRule="auto"/>
        <w:jc w:val="both"/>
        <w:rPr>
          <w:rFonts w:ascii="Times New Roman" w:hAnsi="Times New Roman" w:cs="Times New Roman"/>
          <w:sz w:val="22"/>
          <w:szCs w:val="22"/>
        </w:rPr>
      </w:pPr>
      <w:bookmarkStart w:id="27" w:name="bookmark74"/>
      <w:bookmarkEnd w:id="27"/>
      <w:r w:rsidRPr="00106A81">
        <w:rPr>
          <w:rFonts w:ascii="Times New Roman" w:hAnsi="Times New Roman" w:cs="Times New Roman"/>
          <w:sz w:val="22"/>
          <w:szCs w:val="22"/>
        </w:rPr>
        <w:t>1</w:t>
      </w:r>
      <w:r w:rsidR="008A3CD4">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7E2302">
        <w:rPr>
          <w:rFonts w:ascii="Times New Roman" w:hAnsi="Times New Roman" w:cs="Times New Roman"/>
          <w:sz w:val="22"/>
          <w:szCs w:val="22"/>
        </w:rPr>
        <w:t>4</w:t>
      </w:r>
      <w:r w:rsidR="008007C4" w:rsidRPr="00106A81">
        <w:rPr>
          <w:rFonts w:ascii="Times New Roman" w:hAnsi="Times New Roman" w:cs="Times New Roman"/>
          <w:sz w:val="22"/>
          <w:szCs w:val="22"/>
        </w:rPr>
        <w:t xml:space="preserve"> i 1</w:t>
      </w:r>
      <w:r w:rsidR="007E2302">
        <w:rPr>
          <w:rFonts w:ascii="Times New Roman" w:hAnsi="Times New Roman" w:cs="Times New Roman"/>
          <w:sz w:val="22"/>
          <w:szCs w:val="22"/>
        </w:rPr>
        <w:t>6</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7E2302">
        <w:rPr>
          <w:rFonts w:ascii="Times New Roman" w:hAnsi="Times New Roman" w:cs="Times New Roman"/>
          <w:sz w:val="22"/>
          <w:szCs w:val="22"/>
        </w:rPr>
        <w:t>4</w:t>
      </w:r>
      <w:r w:rsidR="008007C4" w:rsidRPr="00106A81">
        <w:rPr>
          <w:rFonts w:ascii="Times New Roman" w:hAnsi="Times New Roman" w:cs="Times New Roman"/>
          <w:sz w:val="22"/>
          <w:szCs w:val="22"/>
        </w:rPr>
        <w:t xml:space="preserve"> i 1</w:t>
      </w:r>
      <w:r w:rsidR="007E2302">
        <w:rPr>
          <w:rFonts w:ascii="Times New Roman" w:hAnsi="Times New Roman" w:cs="Times New Roman"/>
          <w:sz w:val="22"/>
          <w:szCs w:val="22"/>
        </w:rPr>
        <w:t>6</w:t>
      </w:r>
      <w:r w:rsidR="008007C4" w:rsidRPr="00106A81">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49D2064C" w14:textId="6089E23C" w:rsidR="00FB2DAB" w:rsidRPr="00106A81" w:rsidRDefault="00D063A8" w:rsidP="00EB1C74">
      <w:pPr>
        <w:spacing w:line="360" w:lineRule="auto"/>
        <w:jc w:val="both"/>
        <w:rPr>
          <w:rFonts w:ascii="Times New Roman" w:hAnsi="Times New Roman" w:cs="Times New Roman"/>
          <w:sz w:val="22"/>
          <w:szCs w:val="22"/>
        </w:rPr>
      </w:pPr>
      <w:bookmarkStart w:id="28" w:name="bookmark75"/>
      <w:bookmarkEnd w:id="28"/>
      <w:r w:rsidRPr="00106A81">
        <w:rPr>
          <w:rFonts w:ascii="Times New Roman" w:hAnsi="Times New Roman" w:cs="Times New Roman"/>
          <w:sz w:val="22"/>
          <w:szCs w:val="22"/>
        </w:rPr>
        <w:t>1</w:t>
      </w:r>
      <w:r w:rsidR="007E2302">
        <w:rPr>
          <w:rFonts w:ascii="Times New Roman" w:hAnsi="Times New Roman" w:cs="Times New Roman"/>
          <w:sz w:val="22"/>
          <w:szCs w:val="22"/>
        </w:rPr>
        <w:t>8</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6ED5448A" w:rsidR="00FB2DAB" w:rsidRPr="00106A81" w:rsidRDefault="007E2302" w:rsidP="00EB1C74">
      <w:pPr>
        <w:spacing w:line="360" w:lineRule="auto"/>
        <w:jc w:val="both"/>
        <w:rPr>
          <w:rFonts w:ascii="Times New Roman" w:hAnsi="Times New Roman" w:cs="Times New Roman"/>
          <w:sz w:val="22"/>
          <w:szCs w:val="22"/>
        </w:rPr>
      </w:pPr>
      <w:bookmarkStart w:id="29" w:name="bookmark76"/>
      <w:bookmarkEnd w:id="29"/>
      <w:r>
        <w:rPr>
          <w:rFonts w:ascii="Times New Roman" w:hAnsi="Times New Roman" w:cs="Times New Roman"/>
          <w:sz w:val="22"/>
          <w:szCs w:val="22"/>
        </w:rPr>
        <w:t>19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370E13D2" w14:textId="4B7C1252" w:rsidR="00FB2DAB" w:rsidRPr="00106A81" w:rsidRDefault="007E2302" w:rsidP="00EB1C74">
      <w:pPr>
        <w:spacing w:line="360" w:lineRule="auto"/>
        <w:jc w:val="both"/>
        <w:rPr>
          <w:rFonts w:ascii="Times New Roman" w:hAnsi="Times New Roman" w:cs="Times New Roman"/>
          <w:sz w:val="22"/>
          <w:szCs w:val="22"/>
        </w:rPr>
      </w:pPr>
      <w:bookmarkStart w:id="30" w:name="bookmark77"/>
      <w:bookmarkEnd w:id="30"/>
      <w:r>
        <w:rPr>
          <w:rFonts w:ascii="Times New Roman" w:hAnsi="Times New Roman" w:cs="Times New Roman"/>
          <w:sz w:val="22"/>
          <w:szCs w:val="22"/>
        </w:rPr>
        <w:t>20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31" w:name="bookmark78"/>
      <w:bookmarkEnd w:id="31"/>
      <w:r w:rsidR="00D063A8"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lastRenderedPageBreak/>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321B3C80" w14:textId="28EE868A"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4</w:t>
      </w:r>
    </w:p>
    <w:p w14:paraId="59ECD2D7" w14:textId="77777777" w:rsidR="00FB2DAB" w:rsidRPr="00106A81" w:rsidRDefault="008007C4">
      <w:pPr>
        <w:pStyle w:val="Teksttreci0"/>
        <w:spacing w:line="310" w:lineRule="auto"/>
        <w:jc w:val="center"/>
        <w:rPr>
          <w:rFonts w:ascii="Times New Roman" w:hAnsi="Times New Roman" w:cs="Times New Roman"/>
          <w:sz w:val="22"/>
          <w:szCs w:val="22"/>
        </w:rPr>
      </w:pPr>
      <w:r w:rsidRPr="00106A81">
        <w:rPr>
          <w:rFonts w:ascii="Times New Roman" w:hAnsi="Times New Roman" w:cs="Times New Roman"/>
          <w:b/>
          <w:bCs/>
          <w:sz w:val="22"/>
          <w:szCs w:val="22"/>
        </w:rPr>
        <w:t>Zabezpieczenie należytego wykonania umowy</w:t>
      </w:r>
    </w:p>
    <w:p w14:paraId="6D6161DD" w14:textId="7F28B10C" w:rsidR="00FB2DAB" w:rsidRPr="00106A81" w:rsidRDefault="00B94CED" w:rsidP="00B94CED">
      <w:pPr>
        <w:spacing w:line="360" w:lineRule="auto"/>
        <w:jc w:val="both"/>
        <w:rPr>
          <w:rFonts w:ascii="Times New Roman" w:hAnsi="Times New Roman" w:cs="Times New Roman"/>
          <w:sz w:val="22"/>
          <w:szCs w:val="22"/>
        </w:rPr>
      </w:pPr>
      <w:bookmarkStart w:id="32" w:name="bookmark79"/>
      <w:bookmarkEnd w:id="3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Zabezpieczenie należytego wykonania u</w:t>
      </w:r>
      <w:r w:rsidR="00C44F87">
        <w:rPr>
          <w:rFonts w:ascii="Times New Roman" w:hAnsi="Times New Roman" w:cs="Times New Roman"/>
          <w:sz w:val="22"/>
          <w:szCs w:val="22"/>
        </w:rPr>
        <w:t>mowy</w:t>
      </w:r>
      <w:r w:rsidR="008007C4" w:rsidRPr="00106A81">
        <w:rPr>
          <w:rFonts w:ascii="Times New Roman" w:hAnsi="Times New Roman" w:cs="Times New Roman"/>
          <w:sz w:val="22"/>
          <w:szCs w:val="22"/>
        </w:rPr>
        <w:t xml:space="preserve"> wynosi - </w:t>
      </w:r>
      <w:r w:rsidR="00C87DB2" w:rsidRPr="00106A81">
        <w:rPr>
          <w:rFonts w:ascii="Times New Roman" w:hAnsi="Times New Roman" w:cs="Times New Roman"/>
          <w:sz w:val="22"/>
          <w:szCs w:val="22"/>
        </w:rPr>
        <w:t>2</w:t>
      </w:r>
      <w:r w:rsidR="008007C4" w:rsidRPr="00106A81">
        <w:rPr>
          <w:rFonts w:ascii="Times New Roman" w:hAnsi="Times New Roman" w:cs="Times New Roman"/>
          <w:sz w:val="22"/>
          <w:szCs w:val="22"/>
        </w:rPr>
        <w:t>% wynagrodzenia ryczałtowego brutto, co</w:t>
      </w:r>
    </w:p>
    <w:p w14:paraId="4BF43A5E"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stanowi kwotę</w:t>
      </w:r>
      <w:r w:rsidRPr="00106A81">
        <w:rPr>
          <w:rFonts w:ascii="Times New Roman" w:hAnsi="Times New Roman" w:cs="Times New Roman"/>
          <w:sz w:val="22"/>
          <w:szCs w:val="22"/>
        </w:rPr>
        <w:tab/>
        <w:t>zł</w:t>
      </w:r>
      <w:r w:rsidRPr="00106A81">
        <w:rPr>
          <w:rFonts w:ascii="Times New Roman" w:hAnsi="Times New Roman" w:cs="Times New Roman"/>
          <w:sz w:val="22"/>
          <w:szCs w:val="22"/>
        </w:rPr>
        <w:tab/>
        <w:t>(słownie:</w:t>
      </w:r>
      <w:r w:rsidRPr="00106A81">
        <w:rPr>
          <w:rFonts w:ascii="Times New Roman" w:hAnsi="Times New Roman" w:cs="Times New Roman"/>
          <w:sz w:val="22"/>
          <w:szCs w:val="22"/>
        </w:rPr>
        <w:tab/>
        <w:t>).</w:t>
      </w:r>
    </w:p>
    <w:p w14:paraId="73701551" w14:textId="54BE0564" w:rsidR="00FB2DAB" w:rsidRPr="00106A81" w:rsidRDefault="00B94CED" w:rsidP="00B94CED">
      <w:pPr>
        <w:spacing w:line="360" w:lineRule="auto"/>
        <w:jc w:val="both"/>
        <w:rPr>
          <w:rFonts w:ascii="Times New Roman" w:hAnsi="Times New Roman" w:cs="Times New Roman"/>
          <w:sz w:val="22"/>
          <w:szCs w:val="22"/>
        </w:rPr>
      </w:pPr>
      <w:bookmarkStart w:id="33" w:name="bookmark80"/>
      <w:bookmarkEnd w:id="3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Zabezpieczenie należy wnieść najpóźniej w dacie podpisania umowy.</w:t>
      </w:r>
    </w:p>
    <w:p w14:paraId="2DEEB738" w14:textId="7BD8FA09" w:rsidR="00FB2DAB" w:rsidRPr="00106A81" w:rsidRDefault="00B94CED" w:rsidP="00B94CED">
      <w:pPr>
        <w:spacing w:line="360" w:lineRule="auto"/>
        <w:jc w:val="both"/>
        <w:rPr>
          <w:rFonts w:ascii="Times New Roman" w:hAnsi="Times New Roman" w:cs="Times New Roman"/>
          <w:sz w:val="22"/>
          <w:szCs w:val="22"/>
        </w:rPr>
      </w:pPr>
      <w:bookmarkStart w:id="34" w:name="bookmark81"/>
      <w:bookmarkEnd w:id="3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Zabezpieczenie wnoszone jest w formie </w:t>
      </w:r>
      <w:r w:rsidR="008007C4" w:rsidRPr="00106A81">
        <w:rPr>
          <w:rFonts w:ascii="Times New Roman" w:hAnsi="Times New Roman" w:cs="Times New Roman"/>
          <w:sz w:val="22"/>
          <w:szCs w:val="22"/>
        </w:rPr>
        <w:tab/>
      </w:r>
    </w:p>
    <w:p w14:paraId="39F79D4F" w14:textId="54EC919A" w:rsidR="00FB2DAB" w:rsidRPr="00106A81" w:rsidRDefault="00B94CED" w:rsidP="00B94CED">
      <w:pPr>
        <w:spacing w:line="360" w:lineRule="auto"/>
        <w:jc w:val="both"/>
        <w:rPr>
          <w:rFonts w:ascii="Times New Roman" w:hAnsi="Times New Roman" w:cs="Times New Roman"/>
          <w:sz w:val="22"/>
          <w:szCs w:val="22"/>
        </w:rPr>
      </w:pPr>
      <w:bookmarkStart w:id="35" w:name="bookmark82"/>
      <w:bookmarkEnd w:id="3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zwróci (70 %) zabezpieczenia w terminie 30 dni od dnia wykonania zamówienia i uznania go przez Zamawiającego za należycie wykonane.</w:t>
      </w:r>
    </w:p>
    <w:p w14:paraId="6B5AC1DA" w14:textId="516DFF8D" w:rsidR="00FB2DAB" w:rsidRPr="00106A81" w:rsidRDefault="00B94CED" w:rsidP="00B94CED">
      <w:pPr>
        <w:spacing w:line="360" w:lineRule="auto"/>
        <w:jc w:val="both"/>
        <w:rPr>
          <w:rFonts w:ascii="Times New Roman" w:hAnsi="Times New Roman" w:cs="Times New Roman"/>
          <w:sz w:val="22"/>
          <w:szCs w:val="22"/>
        </w:rPr>
      </w:pPr>
      <w:bookmarkStart w:id="36" w:name="bookmark83"/>
      <w:bookmarkEnd w:id="36"/>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Kwota pozostawiona na zabezpieczenie roszczeń z tytułu rękojmi za wady lub gwarancji wynosi 30% wysokości zabezpieczenia. Ta część zabezpieczenia zostanie zwrócona w ciągu 15 dni po upływie okresu rękojmi za wady lub gwarancji, której okres odpowiedzialności ustalony został na okres, o którym mowa w § 1</w:t>
      </w:r>
      <w:r w:rsidR="00EE6982">
        <w:rPr>
          <w:rFonts w:ascii="Times New Roman" w:hAnsi="Times New Roman" w:cs="Times New Roman"/>
          <w:sz w:val="22"/>
          <w:szCs w:val="22"/>
        </w:rPr>
        <w:t>4</w:t>
      </w:r>
      <w:r w:rsidR="008007C4" w:rsidRPr="00106A81">
        <w:rPr>
          <w:rFonts w:ascii="Times New Roman" w:hAnsi="Times New Roman" w:cs="Times New Roman"/>
          <w:sz w:val="22"/>
          <w:szCs w:val="22"/>
        </w:rPr>
        <w:t xml:space="preserve"> ust. 1 umowy.</w:t>
      </w:r>
    </w:p>
    <w:p w14:paraId="13CBC674" w14:textId="7EA40633" w:rsidR="00FB2DAB" w:rsidRPr="00106A81" w:rsidRDefault="00B94CED" w:rsidP="00B94CED">
      <w:pPr>
        <w:spacing w:line="360" w:lineRule="auto"/>
        <w:jc w:val="both"/>
        <w:rPr>
          <w:rFonts w:ascii="Times New Roman" w:hAnsi="Times New Roman" w:cs="Times New Roman"/>
          <w:sz w:val="22"/>
          <w:szCs w:val="22"/>
        </w:rPr>
      </w:pPr>
      <w:bookmarkStart w:id="37" w:name="bookmark84"/>
      <w:bookmarkEnd w:id="37"/>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przypadku nienależytego wykonania zamówienia, zabezpieczenie wraz z naliczonymi odsetkami (przy zabezpieczeniu pieniężnym) staje się własnością Zamawiającego i będzie wykorzystane do zgodnego z umową wykonania robót oraz do pokrycia roszczeń z tytułu rękojmi za wady.</w:t>
      </w:r>
    </w:p>
    <w:p w14:paraId="0B89062B" w14:textId="033B18F9" w:rsidR="00FB2DAB" w:rsidRPr="00106A81" w:rsidRDefault="00B94CED" w:rsidP="00B94CED">
      <w:pPr>
        <w:spacing w:line="360" w:lineRule="auto"/>
        <w:jc w:val="both"/>
        <w:rPr>
          <w:rFonts w:ascii="Times New Roman" w:hAnsi="Times New Roman" w:cs="Times New Roman"/>
          <w:sz w:val="22"/>
          <w:szCs w:val="22"/>
        </w:rPr>
      </w:pPr>
      <w:bookmarkStart w:id="38" w:name="bookmark85"/>
      <w:bookmarkEnd w:id="38"/>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sytuacji, gdy wskutek okoliczności zawartych w umowie wystąpi konieczność przedłużenia terminu realizacji zamówienia, Wykonawca przed podpisaniem aneksu lub najpóźniej w dniu jego podpisania, zobowiązany jest do przedłużenia terminu ważności wniesionego zabezpieczenia należytego wykonania umowy, albo jeśli nie jest to możliwe, do wniesienia nowego zabezpieczenia na okres wynikający z aneksu do umowy.</w:t>
      </w:r>
    </w:p>
    <w:p w14:paraId="22BE51AD" w14:textId="675EC779" w:rsidR="00FB2DAB" w:rsidRPr="00106A81" w:rsidRDefault="00B94CED" w:rsidP="00B94CED">
      <w:pPr>
        <w:spacing w:line="360" w:lineRule="auto"/>
        <w:jc w:val="both"/>
        <w:rPr>
          <w:rFonts w:ascii="Times New Roman" w:hAnsi="Times New Roman" w:cs="Times New Roman"/>
          <w:sz w:val="22"/>
          <w:szCs w:val="22"/>
        </w:rPr>
      </w:pPr>
      <w:bookmarkStart w:id="39" w:name="bookmark86"/>
      <w:bookmarkEnd w:id="39"/>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Jeżeli okres na jaki ma zostać wniesione zabezpieczenie przekracza 5 lat, zabezpieczenie w pieniądzu wnosi się na cały ten okres, a zabezpieczenie w innej formie wnosi się na okres nie krótszy niż 5 lat, przy czym Wykonawca oświadcza, że zobowiązuje się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 Zapisy dopuszczające wypłatę z dotychczasowego zabezpieczenia kwoty na dalsze zabezpieczenie w pieniądzu muszą być zawarte w składanym przez Wykonawcę zabezpieczeniu należytego wykonania umowy </w:t>
      </w:r>
      <w:r w:rsidR="008007C4" w:rsidRPr="00106A81">
        <w:rPr>
          <w:rFonts w:ascii="Times New Roman" w:hAnsi="Times New Roman" w:cs="Times New Roman"/>
          <w:i/>
          <w:iCs/>
          <w:sz w:val="22"/>
          <w:szCs w:val="22"/>
        </w:rPr>
        <w:t>(jeśli dotyczy).</w:t>
      </w:r>
      <w:r w:rsidR="008007C4" w:rsidRPr="00106A81">
        <w:rPr>
          <w:rFonts w:ascii="Times New Roman" w:hAnsi="Times New Roman" w:cs="Times New Roman"/>
          <w:sz w:val="22"/>
          <w:szCs w:val="22"/>
        </w:rPr>
        <w:t xml:space="preserve"> Zabezpieczenie w innej formie niż w pieniądzu musi zawierać zapisy dotyczące potrącania kar umownych z zabezpieczenia należytego wykonania umowy</w:t>
      </w:r>
    </w:p>
    <w:p w14:paraId="7A501A35" w14:textId="143320B1" w:rsidR="00FB2DAB" w:rsidRPr="00106A81" w:rsidRDefault="00B94CED" w:rsidP="00B94CED">
      <w:pPr>
        <w:spacing w:line="360" w:lineRule="auto"/>
        <w:jc w:val="both"/>
        <w:rPr>
          <w:rFonts w:ascii="Times New Roman" w:hAnsi="Times New Roman" w:cs="Times New Roman"/>
          <w:sz w:val="22"/>
          <w:szCs w:val="22"/>
        </w:rPr>
      </w:pPr>
      <w:bookmarkStart w:id="40" w:name="bookmark87"/>
      <w:bookmarkEnd w:id="40"/>
      <w:r w:rsidRPr="00106A81">
        <w:rPr>
          <w:rFonts w:ascii="Times New Roman" w:hAnsi="Times New Roman" w:cs="Times New Roman"/>
          <w:sz w:val="22"/>
          <w:szCs w:val="22"/>
        </w:rPr>
        <w:lastRenderedPageBreak/>
        <w:t xml:space="preserve">9. </w:t>
      </w:r>
      <w:r w:rsidR="008007C4" w:rsidRPr="00106A81">
        <w:rPr>
          <w:rFonts w:ascii="Times New Roman" w:hAnsi="Times New Roman" w:cs="Times New Roman"/>
          <w:sz w:val="22"/>
          <w:szCs w:val="22"/>
        </w:rPr>
        <w:t>Zabezpieczenie wniesione w pieniądzu Zamawiający przechowuje na oprocentowanym rachunku bankowym i zwraca je wraz z odsetkami wynikającymi z umowy tego rachunku, pomniejszone o koszty prowadzenia tego rachunku oraz prowizji bankowej za przelew pieniędzy na rachunek bankowy Wykonawcy oraz potrącenia dokonane zgodnie z postanowieniami umowy.</w:t>
      </w:r>
    </w:p>
    <w:p w14:paraId="6E0A6494" w14:textId="73F8F3A8" w:rsidR="00FB2DAB" w:rsidRPr="00106A81" w:rsidRDefault="00B94CED" w:rsidP="00B94CED">
      <w:pPr>
        <w:spacing w:line="360" w:lineRule="auto"/>
        <w:jc w:val="both"/>
        <w:rPr>
          <w:rFonts w:ascii="Times New Roman" w:hAnsi="Times New Roman" w:cs="Times New Roman"/>
          <w:sz w:val="22"/>
          <w:szCs w:val="22"/>
        </w:rPr>
      </w:pPr>
      <w:bookmarkStart w:id="41" w:name="bookmark88"/>
      <w:bookmarkEnd w:id="41"/>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jest upoważniony do potrącania kar umownych z zabezpieczenia należytego wykonania umowy, jak również innych kwot należnych Zamawiającemu z tytułu niewykonania lub nienależytego wykonania umowy przez Wykonawcę. Potrącenia mogą też nastąpić z należnego Wykonawcy wynagrodzenia z zastrzeżeniem regulacji wydanych w związku ze stanem epidemii lub stanem zagrożenia epidemicznego.</w:t>
      </w:r>
    </w:p>
    <w:p w14:paraId="1FC16F63" w14:textId="128E631E" w:rsidR="00FB2DAB" w:rsidRPr="00106A81" w:rsidRDefault="00B94CED" w:rsidP="00B94CED">
      <w:pPr>
        <w:spacing w:line="360" w:lineRule="auto"/>
        <w:jc w:val="both"/>
        <w:rPr>
          <w:rFonts w:ascii="Times New Roman" w:hAnsi="Times New Roman" w:cs="Times New Roman"/>
          <w:sz w:val="22"/>
          <w:szCs w:val="22"/>
        </w:rPr>
      </w:pPr>
      <w:bookmarkStart w:id="42" w:name="bookmark89"/>
      <w:bookmarkEnd w:id="42"/>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W trakcie realizacji umowy Wykonawca może dokonać zmiany formy zabezpieczenia na jedną lub kilka form, o których mowa w rozdziale 26 SWZ. Zmiana formy zabezpieczenia musi być dokonana z zachowaniem ciągłości zabezpieczenia i bez zmniejszenia jego wysokości.</w:t>
      </w:r>
    </w:p>
    <w:p w14:paraId="5ADAF8E9" w14:textId="412F64A6" w:rsidR="00FB2DAB" w:rsidRPr="00106A81" w:rsidRDefault="00B94CED" w:rsidP="00B94CED">
      <w:pPr>
        <w:spacing w:line="360" w:lineRule="auto"/>
        <w:jc w:val="both"/>
        <w:rPr>
          <w:rFonts w:ascii="Times New Roman" w:hAnsi="Times New Roman" w:cs="Times New Roman"/>
          <w:sz w:val="22"/>
          <w:szCs w:val="22"/>
        </w:rPr>
      </w:pPr>
      <w:bookmarkStart w:id="43" w:name="bookmark90"/>
      <w:bookmarkEnd w:id="43"/>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 okresie obowiązywania stanu zagrożenia epidemicznego albo stanu epidemii, postanowienia ust. 6, 7 i 10 podlegają ograniczeniom unikającym z przepisów wprowadzonych w związku z zapobieganiem, przeciwdziałaniem i zwalczaniem COVID-19.</w:t>
      </w:r>
    </w:p>
    <w:p w14:paraId="2C083BB5" w14:textId="77777777" w:rsidR="000769E5" w:rsidRDefault="000769E5">
      <w:pPr>
        <w:pStyle w:val="Teksttreci0"/>
        <w:jc w:val="center"/>
        <w:rPr>
          <w:rFonts w:ascii="Times New Roman" w:hAnsi="Times New Roman" w:cs="Times New Roman"/>
          <w:sz w:val="22"/>
          <w:szCs w:val="22"/>
        </w:rPr>
      </w:pPr>
    </w:p>
    <w:p w14:paraId="1D8BFB95" w14:textId="6B31095C"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5</w:t>
      </w:r>
    </w:p>
    <w:p w14:paraId="1E3F3D0D" w14:textId="31F55106" w:rsidR="00FB2DAB" w:rsidRDefault="008007C4">
      <w:pPr>
        <w:pStyle w:val="Nagwek10"/>
        <w:keepNext/>
        <w:keepLines/>
        <w:rPr>
          <w:rFonts w:ascii="Times New Roman" w:hAnsi="Times New Roman" w:cs="Times New Roman"/>
          <w:sz w:val="22"/>
          <w:szCs w:val="22"/>
        </w:rPr>
      </w:pPr>
      <w:bookmarkStart w:id="44" w:name="bookmark91"/>
      <w:bookmarkStart w:id="45" w:name="bookmark92"/>
      <w:bookmarkStart w:id="46" w:name="bookmark93"/>
      <w:r w:rsidRPr="00106A81">
        <w:rPr>
          <w:rFonts w:ascii="Times New Roman" w:hAnsi="Times New Roman" w:cs="Times New Roman"/>
          <w:sz w:val="22"/>
          <w:szCs w:val="22"/>
        </w:rPr>
        <w:t>Nadzór</w:t>
      </w:r>
      <w:bookmarkEnd w:id="44"/>
      <w:bookmarkEnd w:id="45"/>
      <w:bookmarkEnd w:id="46"/>
    </w:p>
    <w:p w14:paraId="42D5D877" w14:textId="0866CBAF" w:rsidR="00BE1F1D" w:rsidRDefault="00BE1F1D" w:rsidP="00BE1F1D">
      <w:pPr>
        <w:pStyle w:val="Tekstpodstawowy"/>
        <w:spacing w:line="360" w:lineRule="auto"/>
        <w:rPr>
          <w:rFonts w:ascii="Arial" w:hAnsi="Arial" w:cs="Arial"/>
          <w:spacing w:val="-8"/>
          <w:sz w:val="18"/>
          <w:szCs w:val="18"/>
        </w:rPr>
      </w:pPr>
    </w:p>
    <w:p w14:paraId="7B15DEDB" w14:textId="3073E637" w:rsidR="00FB2DAB" w:rsidRPr="00106A81" w:rsidRDefault="00B87063" w:rsidP="00EB1C74">
      <w:pPr>
        <w:spacing w:line="360" w:lineRule="auto"/>
        <w:jc w:val="both"/>
        <w:rPr>
          <w:rFonts w:ascii="Times New Roman" w:hAnsi="Times New Roman" w:cs="Times New Roman"/>
          <w:sz w:val="22"/>
          <w:szCs w:val="22"/>
        </w:rPr>
      </w:pPr>
      <w:bookmarkStart w:id="47" w:name="bookmark94"/>
      <w:bookmarkStart w:id="48" w:name="_Hlk96336152"/>
      <w:bookmarkEnd w:id="47"/>
      <w:r>
        <w:rPr>
          <w:rFonts w:ascii="Times New Roman" w:hAnsi="Times New Roman" w:cs="Times New Roman"/>
          <w:sz w:val="22"/>
          <w:szCs w:val="22"/>
        </w:rPr>
        <w:t>1</w:t>
      </w:r>
      <w:r w:rsidR="00B94CED" w:rsidRPr="00106A81">
        <w:rPr>
          <w:rFonts w:ascii="Times New Roman" w:hAnsi="Times New Roman" w:cs="Times New Roman"/>
          <w:sz w:val="22"/>
          <w:szCs w:val="22"/>
        </w:rPr>
        <w:t xml:space="preserve">. </w:t>
      </w:r>
      <w:r w:rsidR="000769E5" w:rsidRPr="00B11B18">
        <w:rPr>
          <w:rFonts w:ascii="Times New Roman" w:hAnsi="Times New Roman" w:cs="Times New Roman"/>
          <w:color w:val="auto"/>
          <w:sz w:val="22"/>
          <w:szCs w:val="22"/>
        </w:rPr>
        <w:t>Zamawiający ustanawia Inspektora nadzoru</w:t>
      </w:r>
      <w:r w:rsidR="000769E5">
        <w:rPr>
          <w:rFonts w:ascii="Times New Roman" w:hAnsi="Times New Roman" w:cs="Times New Roman"/>
          <w:color w:val="4472C4" w:themeColor="accent1"/>
          <w:sz w:val="22"/>
          <w:szCs w:val="22"/>
        </w:rPr>
        <w:t xml:space="preserve">. </w:t>
      </w:r>
      <w:r w:rsidR="008007C4" w:rsidRPr="00106A81">
        <w:rPr>
          <w:rFonts w:ascii="Times New Roman" w:hAnsi="Times New Roman" w:cs="Times New Roman"/>
          <w:sz w:val="22"/>
          <w:szCs w:val="22"/>
        </w:rPr>
        <w:t xml:space="preserve">Inspektor nadzoru wypełnia obowiązki i działa </w:t>
      </w:r>
      <w:r w:rsidR="000769E5">
        <w:rPr>
          <w:rFonts w:ascii="Times New Roman" w:hAnsi="Times New Roman" w:cs="Times New Roman"/>
          <w:sz w:val="22"/>
          <w:szCs w:val="22"/>
        </w:rPr>
        <w:t xml:space="preserve">                           </w:t>
      </w:r>
      <w:r w:rsidR="008007C4" w:rsidRPr="00106A81">
        <w:rPr>
          <w:rFonts w:ascii="Times New Roman" w:hAnsi="Times New Roman" w:cs="Times New Roman"/>
          <w:sz w:val="22"/>
          <w:szCs w:val="22"/>
        </w:rPr>
        <w:t>w ramach upoważnień udzielonych przez Zamawiającego .</w:t>
      </w:r>
    </w:p>
    <w:p w14:paraId="11136E2C" w14:textId="4807A6BB" w:rsidR="00FB2DAB" w:rsidRPr="00106A81" w:rsidRDefault="00B87063" w:rsidP="00EB1C74">
      <w:pPr>
        <w:spacing w:line="360" w:lineRule="auto"/>
        <w:jc w:val="both"/>
        <w:rPr>
          <w:rFonts w:ascii="Times New Roman" w:hAnsi="Times New Roman" w:cs="Times New Roman"/>
          <w:sz w:val="22"/>
          <w:szCs w:val="22"/>
        </w:rPr>
      </w:pPr>
      <w:bookmarkStart w:id="49" w:name="bookmark95"/>
      <w:bookmarkEnd w:id="48"/>
      <w:bookmarkEnd w:id="49"/>
      <w:r>
        <w:rPr>
          <w:rFonts w:ascii="Times New Roman" w:hAnsi="Times New Roman" w:cs="Times New Roman"/>
          <w:sz w:val="22"/>
          <w:szCs w:val="22"/>
        </w:rPr>
        <w:t>2</w:t>
      </w:r>
      <w:r w:rsidR="00B94CED"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Obowiązki inspektora nadzoru określa ustawa z dnia 7 lipca 1994 r. Prawo budowlane.</w:t>
      </w:r>
    </w:p>
    <w:p w14:paraId="31765624" w14:textId="16510641" w:rsidR="00FB2DAB" w:rsidRPr="00106A81" w:rsidRDefault="00B87063" w:rsidP="00EB1C74">
      <w:pPr>
        <w:spacing w:line="360" w:lineRule="auto"/>
        <w:jc w:val="both"/>
        <w:rPr>
          <w:rFonts w:ascii="Times New Roman" w:hAnsi="Times New Roman" w:cs="Times New Roman"/>
          <w:sz w:val="22"/>
          <w:szCs w:val="22"/>
        </w:rPr>
      </w:pPr>
      <w:bookmarkStart w:id="50" w:name="bookmark96"/>
      <w:bookmarkEnd w:id="50"/>
      <w:r>
        <w:rPr>
          <w:rFonts w:ascii="Times New Roman" w:hAnsi="Times New Roman" w:cs="Times New Roman"/>
          <w:sz w:val="22"/>
          <w:szCs w:val="22"/>
        </w:rPr>
        <w:t>3</w:t>
      </w:r>
      <w:r w:rsidR="00B94CED"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17F4E7EF" w:rsidR="00FB2DAB" w:rsidRPr="00106A81" w:rsidRDefault="00B87063" w:rsidP="00EB1C74">
      <w:pPr>
        <w:spacing w:line="360" w:lineRule="auto"/>
        <w:jc w:val="both"/>
        <w:rPr>
          <w:rFonts w:ascii="Times New Roman" w:hAnsi="Times New Roman" w:cs="Times New Roman"/>
          <w:sz w:val="22"/>
          <w:szCs w:val="22"/>
        </w:rPr>
      </w:pPr>
      <w:bookmarkStart w:id="51" w:name="bookmark97"/>
      <w:bookmarkEnd w:id="51"/>
      <w:r>
        <w:rPr>
          <w:rFonts w:ascii="Times New Roman" w:hAnsi="Times New Roman" w:cs="Times New Roman"/>
          <w:sz w:val="22"/>
          <w:szCs w:val="22"/>
        </w:rPr>
        <w:t>4</w:t>
      </w:r>
      <w:r w:rsidR="00B94CED"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zapewnia inspektorowi nadzoru pełną dostępność do robót.</w:t>
      </w:r>
    </w:p>
    <w:p w14:paraId="02F63A59" w14:textId="3EFD6D78"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6</w:t>
      </w:r>
    </w:p>
    <w:p w14:paraId="3B292ADE" w14:textId="473E5673" w:rsidR="00FB2DAB" w:rsidRPr="00106A81" w:rsidRDefault="00B94CED" w:rsidP="00EB1C74">
      <w:pPr>
        <w:spacing w:line="360" w:lineRule="auto"/>
        <w:jc w:val="both"/>
        <w:rPr>
          <w:rFonts w:ascii="Times New Roman" w:hAnsi="Times New Roman" w:cs="Times New Roman"/>
          <w:sz w:val="22"/>
          <w:szCs w:val="22"/>
        </w:rPr>
      </w:pPr>
      <w:bookmarkStart w:id="52" w:name="bookmark98"/>
      <w:bookmarkEnd w:id="5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swój koszt ustanowi</w:t>
      </w:r>
      <w:r w:rsidR="007E2302" w:rsidRPr="00350FDB">
        <w:rPr>
          <w:rFonts w:ascii="Times New Roman" w:hAnsi="Times New Roman" w:cs="Times New Roman"/>
        </w:rPr>
        <w:t>- kierownika budowy, posiadając</w:t>
      </w:r>
      <w:r w:rsidR="007E2302">
        <w:rPr>
          <w:rFonts w:ascii="Times New Roman" w:hAnsi="Times New Roman" w:cs="Times New Roman"/>
        </w:rPr>
        <w:t>ego</w:t>
      </w:r>
      <w:r w:rsidR="007E2302" w:rsidRPr="00350FDB">
        <w:rPr>
          <w:rFonts w:ascii="Times New Roman" w:hAnsi="Times New Roman" w:cs="Times New Roman"/>
        </w:rPr>
        <w:t xml:space="preserve"> uprawnienia budowlane do kierowania robotami budowlanymi w </w:t>
      </w:r>
      <w:proofErr w:type="spellStart"/>
      <w:r w:rsidR="007E2302" w:rsidRPr="00350FDB">
        <w:rPr>
          <w:rFonts w:ascii="Times New Roman" w:hAnsi="Times New Roman" w:cs="Times New Roman"/>
        </w:rPr>
        <w:t>specjalności</w:t>
      </w:r>
      <w:proofErr w:type="spellEnd"/>
      <w:r w:rsidR="007E2302" w:rsidRPr="00350FDB">
        <w:rPr>
          <w:rFonts w:ascii="Times New Roman" w:hAnsi="Times New Roman" w:cs="Times New Roman"/>
        </w:rPr>
        <w:t xml:space="preserve"> drogowej</w:t>
      </w:r>
      <w:r w:rsidR="00C24F11">
        <w:rPr>
          <w:rFonts w:ascii="Times New Roman" w:hAnsi="Times New Roman" w:cs="Times New Roman"/>
        </w:rPr>
        <w:t>/</w:t>
      </w:r>
      <w:proofErr w:type="spellStart"/>
      <w:r w:rsidR="00AC524D">
        <w:rPr>
          <w:rFonts w:ascii="Times New Roman" w:hAnsi="Times New Roman" w:cs="Times New Roman"/>
        </w:rPr>
        <w:t>ogolnobudowlanej</w:t>
      </w:r>
      <w:proofErr w:type="spellEnd"/>
      <w:r w:rsidR="00AC524D">
        <w:rPr>
          <w:rStyle w:val="Odwoanieprzypisudolnego"/>
          <w:rFonts w:ascii="Times New Roman" w:hAnsi="Times New Roman" w:cs="Times New Roman"/>
        </w:rPr>
        <w:footnoteReference w:id="3"/>
      </w:r>
      <w:r w:rsidR="008007C4" w:rsidRPr="00106A81">
        <w:rPr>
          <w:rFonts w:ascii="Times New Roman" w:hAnsi="Times New Roman" w:cs="Times New Roman"/>
          <w:sz w:val="22"/>
          <w:szCs w:val="22"/>
        </w:rPr>
        <w:t>.</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53" w:name="bookmark99"/>
      <w:bookmarkEnd w:id="5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54" w:name="bookmark100"/>
      <w:bookmarkEnd w:id="5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Kierownik budowy i kierownicy robót działają w imieniu i na rachunek Wykonawcy.</w:t>
      </w:r>
    </w:p>
    <w:p w14:paraId="55AEEFB2" w14:textId="6A76E18E" w:rsidR="00FB2DAB" w:rsidRPr="00106A81" w:rsidRDefault="00B94CED" w:rsidP="00EB1C74">
      <w:pPr>
        <w:spacing w:line="360" w:lineRule="auto"/>
        <w:jc w:val="both"/>
        <w:rPr>
          <w:rFonts w:ascii="Times New Roman" w:hAnsi="Times New Roman" w:cs="Times New Roman"/>
          <w:sz w:val="22"/>
          <w:szCs w:val="22"/>
        </w:rPr>
      </w:pPr>
      <w:bookmarkStart w:id="55" w:name="bookmark101"/>
      <w:bookmarkEnd w:id="5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1D2D0D31" w14:textId="77777777" w:rsidR="003F2B07" w:rsidRDefault="003F2B07">
      <w:pPr>
        <w:pStyle w:val="Teksttreci0"/>
        <w:jc w:val="center"/>
        <w:rPr>
          <w:rFonts w:ascii="Times New Roman" w:hAnsi="Times New Roman" w:cs="Times New Roman"/>
          <w:sz w:val="22"/>
          <w:szCs w:val="22"/>
        </w:rPr>
      </w:pPr>
    </w:p>
    <w:p w14:paraId="498F22BD" w14:textId="77777777" w:rsidR="003F2B07" w:rsidRDefault="003F2B07">
      <w:pPr>
        <w:pStyle w:val="Teksttreci0"/>
        <w:jc w:val="center"/>
        <w:rPr>
          <w:rFonts w:ascii="Times New Roman" w:hAnsi="Times New Roman" w:cs="Times New Roman"/>
          <w:sz w:val="22"/>
          <w:szCs w:val="22"/>
        </w:rPr>
      </w:pPr>
    </w:p>
    <w:p w14:paraId="3926D4A6" w14:textId="645FC82C"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lastRenderedPageBreak/>
        <w:t>§</w:t>
      </w:r>
      <w:r w:rsidR="00C4486D">
        <w:rPr>
          <w:rFonts w:ascii="Times New Roman" w:hAnsi="Times New Roman" w:cs="Times New Roman"/>
          <w:sz w:val="22"/>
          <w:szCs w:val="22"/>
        </w:rPr>
        <w:t xml:space="preserve"> 7</w:t>
      </w:r>
    </w:p>
    <w:p w14:paraId="21B8C20B" w14:textId="4A42D2CF" w:rsidR="00FB2DAB" w:rsidRDefault="008007C4">
      <w:pPr>
        <w:pStyle w:val="Nagwek10"/>
        <w:keepNext/>
        <w:keepLines/>
        <w:rPr>
          <w:rFonts w:ascii="Times New Roman" w:hAnsi="Times New Roman" w:cs="Times New Roman"/>
          <w:sz w:val="22"/>
          <w:szCs w:val="22"/>
        </w:rPr>
      </w:pPr>
      <w:bookmarkStart w:id="56" w:name="bookmark110"/>
      <w:bookmarkStart w:id="57" w:name="bookmark111"/>
      <w:bookmarkStart w:id="58" w:name="bookmark112"/>
      <w:r w:rsidRPr="00106A81">
        <w:rPr>
          <w:rFonts w:ascii="Times New Roman" w:hAnsi="Times New Roman" w:cs="Times New Roman"/>
          <w:sz w:val="22"/>
          <w:szCs w:val="22"/>
        </w:rPr>
        <w:t>Obowiązki Wykonawcy</w:t>
      </w:r>
      <w:bookmarkEnd w:id="56"/>
      <w:bookmarkEnd w:id="57"/>
      <w:bookmarkEnd w:id="58"/>
    </w:p>
    <w:p w14:paraId="31EBBDCE" w14:textId="77777777" w:rsidR="00900493" w:rsidRPr="00900493" w:rsidRDefault="00900493" w:rsidP="00C14D8C">
      <w:pPr>
        <w:pStyle w:val="Tekstpodstawowy"/>
        <w:spacing w:line="360" w:lineRule="auto"/>
        <w:jc w:val="both"/>
        <w:rPr>
          <w:spacing w:val="-8"/>
          <w:sz w:val="22"/>
          <w:szCs w:val="22"/>
        </w:rPr>
      </w:pPr>
      <w:r w:rsidRPr="00900493">
        <w:rPr>
          <w:spacing w:val="-8"/>
          <w:sz w:val="22"/>
          <w:szCs w:val="22"/>
        </w:rPr>
        <w:t>1. Do obowiązków Wykonawcy należy:</w:t>
      </w:r>
    </w:p>
    <w:p w14:paraId="3BDD4833" w14:textId="33391F10" w:rsidR="00900493" w:rsidRPr="00900493" w:rsidRDefault="00900493" w:rsidP="00C14D8C">
      <w:pPr>
        <w:pStyle w:val="Tekstpodstawowy"/>
        <w:spacing w:line="360" w:lineRule="auto"/>
        <w:jc w:val="both"/>
        <w:rPr>
          <w:spacing w:val="-8"/>
          <w:sz w:val="22"/>
          <w:szCs w:val="22"/>
        </w:rPr>
      </w:pPr>
      <w:r>
        <w:rPr>
          <w:spacing w:val="-8"/>
          <w:sz w:val="22"/>
          <w:szCs w:val="22"/>
        </w:rPr>
        <w:t>1)</w:t>
      </w:r>
      <w:r w:rsidR="00860B34">
        <w:rPr>
          <w:spacing w:val="-8"/>
          <w:sz w:val="22"/>
          <w:szCs w:val="22"/>
        </w:rPr>
        <w:t xml:space="preserve"> </w:t>
      </w:r>
      <w:r w:rsidRPr="00900493">
        <w:rPr>
          <w:spacing w:val="-8"/>
          <w:sz w:val="22"/>
          <w:szCs w:val="22"/>
        </w:rPr>
        <w:t xml:space="preserve">wykonanie </w:t>
      </w:r>
      <w:r w:rsidRPr="00900493">
        <w:rPr>
          <w:sz w:val="22"/>
          <w:szCs w:val="22"/>
        </w:rPr>
        <w:t xml:space="preserve">projektu budowlanego </w:t>
      </w:r>
      <w:r w:rsidR="007E2302" w:rsidRPr="007E2302">
        <w:rPr>
          <w:color w:val="000000" w:themeColor="text1"/>
          <w:sz w:val="22"/>
          <w:szCs w:val="22"/>
          <w:lang w:eastAsia="ja-JP"/>
        </w:rPr>
        <w:t xml:space="preserve">toru rowerowego typy </w:t>
      </w:r>
      <w:proofErr w:type="spellStart"/>
      <w:r w:rsidR="007E2302" w:rsidRPr="007E2302">
        <w:rPr>
          <w:color w:val="000000" w:themeColor="text1"/>
          <w:sz w:val="22"/>
          <w:szCs w:val="22"/>
          <w:lang w:eastAsia="ja-JP"/>
        </w:rPr>
        <w:t>pumtrack</w:t>
      </w:r>
      <w:proofErr w:type="spellEnd"/>
      <w:r w:rsidR="007E2302" w:rsidRPr="007E2302">
        <w:rPr>
          <w:color w:val="000000" w:themeColor="text1"/>
          <w:sz w:val="22"/>
          <w:szCs w:val="22"/>
          <w:lang w:eastAsia="ja-JP"/>
        </w:rPr>
        <w:t xml:space="preserve"> ze strefą </w:t>
      </w:r>
      <w:proofErr w:type="spellStart"/>
      <w:r w:rsidR="007E2302" w:rsidRPr="007E2302">
        <w:rPr>
          <w:color w:val="000000" w:themeColor="text1"/>
          <w:sz w:val="22"/>
          <w:szCs w:val="22"/>
          <w:lang w:eastAsia="ja-JP"/>
        </w:rPr>
        <w:t>skateparku</w:t>
      </w:r>
      <w:proofErr w:type="spellEnd"/>
      <w:r w:rsidR="007E2302" w:rsidRPr="007E2302">
        <w:rPr>
          <w:color w:val="000000" w:themeColor="text1"/>
          <w:sz w:val="22"/>
          <w:szCs w:val="22"/>
          <w:lang w:eastAsia="ja-JP"/>
        </w:rPr>
        <w:t xml:space="preserve"> i trasą typu </w:t>
      </w:r>
      <w:proofErr w:type="spellStart"/>
      <w:r w:rsidR="007E2302" w:rsidRPr="007E2302">
        <w:rPr>
          <w:color w:val="000000" w:themeColor="text1"/>
          <w:sz w:val="22"/>
          <w:szCs w:val="22"/>
          <w:lang w:eastAsia="ja-JP"/>
        </w:rPr>
        <w:t>singletrack</w:t>
      </w:r>
      <w:proofErr w:type="spellEnd"/>
      <w:r w:rsidR="007E2302" w:rsidRPr="007E2302">
        <w:rPr>
          <w:color w:val="000000" w:themeColor="text1"/>
          <w:sz w:val="22"/>
          <w:szCs w:val="22"/>
          <w:lang w:eastAsia="ja-JP"/>
        </w:rPr>
        <w:t xml:space="preserve"> wraz z infrastrukturą towarzyszącą</w:t>
      </w:r>
      <w:r w:rsidR="007E2302" w:rsidRPr="002150C0">
        <w:rPr>
          <w:b/>
          <w:bCs/>
          <w:color w:val="000000" w:themeColor="text1"/>
          <w:lang w:eastAsia="ja-JP"/>
        </w:rPr>
        <w:t xml:space="preserve"> </w:t>
      </w:r>
      <w:r w:rsidRPr="00900493">
        <w:rPr>
          <w:spacing w:val="-8"/>
          <w:sz w:val="22"/>
          <w:szCs w:val="22"/>
        </w:rPr>
        <w:t xml:space="preserve">w zakresie i w sposób zgodny z wymaganiami określonymi w niniejszej umowie i jej załącznikach;       </w:t>
      </w:r>
    </w:p>
    <w:p w14:paraId="3327A77E" w14:textId="0906AF67" w:rsidR="00900493" w:rsidRPr="00900493" w:rsidRDefault="00900493" w:rsidP="00C14D8C">
      <w:pPr>
        <w:pStyle w:val="Tekstpodstawowy"/>
        <w:spacing w:line="360" w:lineRule="auto"/>
        <w:jc w:val="both"/>
        <w:rPr>
          <w:spacing w:val="-8"/>
          <w:sz w:val="22"/>
          <w:szCs w:val="22"/>
        </w:rPr>
      </w:pPr>
      <w:r>
        <w:rPr>
          <w:spacing w:val="-8"/>
          <w:sz w:val="22"/>
          <w:szCs w:val="22"/>
        </w:rPr>
        <w:t>2)</w:t>
      </w:r>
      <w:r w:rsidR="00860B34">
        <w:rPr>
          <w:spacing w:val="-8"/>
          <w:sz w:val="22"/>
          <w:szCs w:val="22"/>
        </w:rPr>
        <w:t xml:space="preserve"> </w:t>
      </w:r>
      <w:r w:rsidRPr="00900493">
        <w:rPr>
          <w:spacing w:val="-8"/>
          <w:sz w:val="22"/>
          <w:szCs w:val="22"/>
        </w:rPr>
        <w:t>bieżące uzgadnianie rozwiązań projektowych z Zamawiającym oraz uzyskanie akceptacji projektu przez Zamawiającego;</w:t>
      </w:r>
    </w:p>
    <w:p w14:paraId="135153E2" w14:textId="31697265" w:rsidR="00900493" w:rsidRPr="00900493" w:rsidRDefault="00900493"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3)</w:t>
      </w:r>
      <w:r w:rsidR="00860B34">
        <w:rPr>
          <w:rFonts w:ascii="Times New Roman" w:hAnsi="Times New Roman" w:cs="Times New Roman"/>
          <w:sz w:val="22"/>
          <w:szCs w:val="22"/>
          <w:lang w:eastAsia="ar-SA"/>
        </w:rPr>
        <w:t xml:space="preserve"> </w:t>
      </w:r>
      <w:r w:rsidRPr="00900493">
        <w:rPr>
          <w:rFonts w:ascii="Times New Roman" w:hAnsi="Times New Roman" w:cs="Times New Roman"/>
          <w:sz w:val="22"/>
          <w:szCs w:val="22"/>
          <w:lang w:eastAsia="ar-SA"/>
        </w:rPr>
        <w:t>opracowanie harmonogramu rzeczowo-terminowo dla przedmiotu umowy i przedstawienie harmonogramu do akceptacji zamawiającego w terminie 7 dni od dnia zawarcia umowy;</w:t>
      </w:r>
    </w:p>
    <w:p w14:paraId="320BC70A" w14:textId="39BA6EC9" w:rsidR="00900493" w:rsidRPr="00900493" w:rsidRDefault="00900493" w:rsidP="00C14D8C">
      <w:pPr>
        <w:pStyle w:val="Tekstpodstawowy"/>
        <w:spacing w:line="360" w:lineRule="auto"/>
        <w:jc w:val="both"/>
        <w:rPr>
          <w:spacing w:val="-8"/>
          <w:sz w:val="22"/>
          <w:szCs w:val="22"/>
        </w:rPr>
      </w:pPr>
      <w:r>
        <w:rPr>
          <w:spacing w:val="-8"/>
          <w:sz w:val="22"/>
          <w:szCs w:val="22"/>
        </w:rPr>
        <w:t>4)</w:t>
      </w:r>
      <w:r w:rsidR="00860B34">
        <w:rPr>
          <w:spacing w:val="-8"/>
          <w:sz w:val="22"/>
          <w:szCs w:val="22"/>
        </w:rPr>
        <w:t xml:space="preserve"> </w:t>
      </w:r>
      <w:r w:rsidRPr="00900493">
        <w:rPr>
          <w:spacing w:val="-8"/>
          <w:sz w:val="22"/>
          <w:szCs w:val="22"/>
        </w:rPr>
        <w:t>sporządzenie i złożenie do zamawiającego w terminie 7 dni od dnia zawarcia niniejszej umowy zestawienia kosztów inwestycji;</w:t>
      </w:r>
    </w:p>
    <w:p w14:paraId="08DF9E7B" w14:textId="4038DADA" w:rsidR="00900493" w:rsidRPr="00900493" w:rsidRDefault="00900493" w:rsidP="00C14D8C">
      <w:pPr>
        <w:pStyle w:val="Tekstpodstawowy"/>
        <w:spacing w:line="360" w:lineRule="auto"/>
        <w:jc w:val="both"/>
        <w:rPr>
          <w:spacing w:val="-8"/>
          <w:sz w:val="22"/>
          <w:szCs w:val="22"/>
        </w:rPr>
      </w:pPr>
      <w:r>
        <w:rPr>
          <w:spacing w:val="-8"/>
          <w:sz w:val="22"/>
          <w:szCs w:val="22"/>
        </w:rPr>
        <w:t>5)</w:t>
      </w:r>
      <w:r w:rsidR="00860B34">
        <w:rPr>
          <w:spacing w:val="-8"/>
          <w:sz w:val="22"/>
          <w:szCs w:val="22"/>
        </w:rPr>
        <w:t xml:space="preserve"> </w:t>
      </w:r>
      <w:r w:rsidRPr="00900493">
        <w:rPr>
          <w:spacing w:val="-8"/>
          <w:sz w:val="22"/>
          <w:szCs w:val="22"/>
        </w:rPr>
        <w:t>uzyskanie pozwolenia na budowę;</w:t>
      </w:r>
    </w:p>
    <w:p w14:paraId="071FEDA1" w14:textId="4B0AAAB8" w:rsidR="00900493" w:rsidRPr="00900493" w:rsidRDefault="007E2302" w:rsidP="00C14D8C">
      <w:pPr>
        <w:pStyle w:val="Tekstpodstawowy"/>
        <w:spacing w:line="360" w:lineRule="auto"/>
        <w:jc w:val="both"/>
        <w:rPr>
          <w:spacing w:val="-8"/>
          <w:sz w:val="22"/>
          <w:szCs w:val="22"/>
        </w:rPr>
      </w:pPr>
      <w:r>
        <w:rPr>
          <w:spacing w:val="-8"/>
          <w:sz w:val="22"/>
          <w:szCs w:val="22"/>
        </w:rPr>
        <w:t>6</w:t>
      </w:r>
      <w:r w:rsidR="00860B34">
        <w:rPr>
          <w:spacing w:val="-8"/>
          <w:sz w:val="22"/>
          <w:szCs w:val="22"/>
        </w:rPr>
        <w:t xml:space="preserve">) </w:t>
      </w:r>
      <w:r w:rsidR="00900493" w:rsidRPr="00900493">
        <w:rPr>
          <w:spacing w:val="-8"/>
          <w:sz w:val="22"/>
          <w:szCs w:val="22"/>
        </w:rPr>
        <w:t>uzyskanie pozwolenia na użytkowanie obiektu oraz zgłoszenie do odbioru robót nie wymagających uzyskania pozwolenia na użytkowanie;</w:t>
      </w:r>
    </w:p>
    <w:p w14:paraId="6EEBE9BD" w14:textId="64DCC7DF" w:rsidR="00900493" w:rsidRPr="00900493" w:rsidRDefault="00FA6EAA" w:rsidP="00C14D8C">
      <w:pPr>
        <w:pStyle w:val="Tekstpodstawowy"/>
        <w:spacing w:line="360" w:lineRule="auto"/>
        <w:jc w:val="both"/>
        <w:rPr>
          <w:spacing w:val="-8"/>
          <w:sz w:val="22"/>
          <w:szCs w:val="22"/>
        </w:rPr>
      </w:pPr>
      <w:r>
        <w:rPr>
          <w:spacing w:val="-8"/>
          <w:sz w:val="22"/>
          <w:szCs w:val="22"/>
        </w:rPr>
        <w:t>7</w:t>
      </w:r>
      <w:r w:rsidR="00860B34">
        <w:rPr>
          <w:spacing w:val="-8"/>
          <w:sz w:val="22"/>
          <w:szCs w:val="22"/>
        </w:rPr>
        <w:t xml:space="preserve">) </w:t>
      </w:r>
      <w:r w:rsidR="00900493" w:rsidRPr="00900493">
        <w:rPr>
          <w:spacing w:val="-8"/>
          <w:sz w:val="22"/>
          <w:szCs w:val="22"/>
        </w:rPr>
        <w:t>opracowanie kompletne</w:t>
      </w:r>
      <w:r w:rsidR="007E2302">
        <w:rPr>
          <w:spacing w:val="-8"/>
          <w:sz w:val="22"/>
          <w:szCs w:val="22"/>
        </w:rPr>
        <w:t>go</w:t>
      </w:r>
      <w:r w:rsidR="00900493" w:rsidRPr="00900493">
        <w:rPr>
          <w:spacing w:val="-8"/>
          <w:sz w:val="22"/>
          <w:szCs w:val="22"/>
        </w:rPr>
        <w:t xml:space="preserve"> </w:t>
      </w:r>
      <w:r w:rsidR="00900493" w:rsidRPr="00900493">
        <w:rPr>
          <w:sz w:val="22"/>
          <w:szCs w:val="22"/>
        </w:rPr>
        <w:t xml:space="preserve">projektu budowlanego </w:t>
      </w:r>
      <w:r w:rsidR="00900493" w:rsidRPr="00900493">
        <w:rPr>
          <w:spacing w:val="-8"/>
          <w:sz w:val="22"/>
          <w:szCs w:val="22"/>
        </w:rPr>
        <w:t xml:space="preserve">wszystkich branż w </w:t>
      </w:r>
      <w:r w:rsidR="007E2302">
        <w:rPr>
          <w:spacing w:val="-8"/>
          <w:sz w:val="22"/>
          <w:szCs w:val="22"/>
        </w:rPr>
        <w:t>3</w:t>
      </w:r>
      <w:r w:rsidR="00900493" w:rsidRPr="00900493">
        <w:rPr>
          <w:spacing w:val="-8"/>
          <w:sz w:val="22"/>
          <w:szCs w:val="22"/>
        </w:rPr>
        <w:t xml:space="preserve"> egzemplarzach w wersji  papierowej oraz 1 egzemplarza w wersji elektronicznej, przy czym do dokumentacji dołączone będzie oświadczenie Wykonawcy o kompletności opracowania oraz oświadczenie podpisane przez projektantów wszystkich branż odpowiedzialnych za wykonanie dokumentacji;</w:t>
      </w:r>
    </w:p>
    <w:p w14:paraId="34792C96" w14:textId="47902A60" w:rsidR="00900493" w:rsidRPr="00900493" w:rsidRDefault="00FA6EAA" w:rsidP="00C14D8C">
      <w:pPr>
        <w:widowControl/>
        <w:autoSpaceDE w:val="0"/>
        <w:spacing w:line="360" w:lineRule="auto"/>
        <w:jc w:val="both"/>
        <w:rPr>
          <w:rFonts w:ascii="Times New Roman" w:hAnsi="Times New Roman" w:cs="Times New Roman"/>
          <w:spacing w:val="-8"/>
          <w:sz w:val="22"/>
          <w:szCs w:val="22"/>
        </w:rPr>
      </w:pPr>
      <w:r>
        <w:rPr>
          <w:rFonts w:ascii="Times New Roman" w:hAnsi="Times New Roman" w:cs="Times New Roman"/>
          <w:spacing w:val="-8"/>
          <w:sz w:val="22"/>
          <w:szCs w:val="22"/>
        </w:rPr>
        <w:t>8</w:t>
      </w:r>
      <w:r w:rsidR="00860B34">
        <w:rPr>
          <w:rFonts w:ascii="Times New Roman" w:hAnsi="Times New Roman" w:cs="Times New Roman"/>
          <w:spacing w:val="-8"/>
          <w:sz w:val="22"/>
          <w:szCs w:val="22"/>
        </w:rPr>
        <w:t>)</w:t>
      </w:r>
      <w:r>
        <w:rPr>
          <w:rFonts w:ascii="Times New Roman" w:hAnsi="Times New Roman" w:cs="Times New Roman"/>
          <w:spacing w:val="-8"/>
          <w:sz w:val="22"/>
          <w:szCs w:val="22"/>
        </w:rPr>
        <w:t xml:space="preserve"> </w:t>
      </w:r>
      <w:r w:rsidR="00900493" w:rsidRPr="00900493">
        <w:rPr>
          <w:rFonts w:ascii="Times New Roman" w:hAnsi="Times New Roman" w:cs="Times New Roman"/>
          <w:spacing w:val="-8"/>
          <w:sz w:val="22"/>
          <w:szCs w:val="22"/>
        </w:rPr>
        <w:t xml:space="preserve">zgłoszenie rozpoczęcia robót wykonywanych na podstawie pozwolenia na budowę oraz zgłoszenia robót nie wymagających pozwolenia na budowę;  </w:t>
      </w:r>
    </w:p>
    <w:p w14:paraId="27B03BA7" w14:textId="638E35D7" w:rsidR="00900493" w:rsidRPr="00900493" w:rsidRDefault="00FA6EAA" w:rsidP="00C14D8C">
      <w:pPr>
        <w:pStyle w:val="Tekstpodstawowy"/>
        <w:spacing w:line="360" w:lineRule="auto"/>
        <w:jc w:val="both"/>
        <w:rPr>
          <w:spacing w:val="-8"/>
          <w:sz w:val="22"/>
          <w:szCs w:val="22"/>
        </w:rPr>
      </w:pPr>
      <w:r>
        <w:rPr>
          <w:spacing w:val="-8"/>
          <w:sz w:val="22"/>
          <w:szCs w:val="22"/>
        </w:rPr>
        <w:t>9</w:t>
      </w:r>
      <w:r w:rsidR="00860B34">
        <w:rPr>
          <w:spacing w:val="-8"/>
          <w:sz w:val="22"/>
          <w:szCs w:val="22"/>
        </w:rPr>
        <w:t xml:space="preserve">) </w:t>
      </w:r>
      <w:r w:rsidR="00900493" w:rsidRPr="00900493">
        <w:rPr>
          <w:spacing w:val="-8"/>
          <w:sz w:val="22"/>
          <w:szCs w:val="22"/>
        </w:rPr>
        <w:t>wybudowanie i terminowe oddanie do użytkowania przedmiotu umowy;</w:t>
      </w:r>
    </w:p>
    <w:p w14:paraId="2EED423F" w14:textId="5FC78999" w:rsidR="00900493" w:rsidRPr="00900493" w:rsidRDefault="00860B34" w:rsidP="00C14D8C">
      <w:pPr>
        <w:pStyle w:val="Tekstpodstawowy"/>
        <w:spacing w:line="360" w:lineRule="auto"/>
        <w:jc w:val="both"/>
        <w:rPr>
          <w:spacing w:val="-8"/>
          <w:sz w:val="22"/>
          <w:szCs w:val="22"/>
        </w:rPr>
      </w:pPr>
      <w:r>
        <w:rPr>
          <w:spacing w:val="-8"/>
          <w:sz w:val="22"/>
          <w:szCs w:val="22"/>
        </w:rPr>
        <w:t>1</w:t>
      </w:r>
      <w:r w:rsidR="00FA6EAA">
        <w:rPr>
          <w:spacing w:val="-8"/>
          <w:sz w:val="22"/>
          <w:szCs w:val="22"/>
        </w:rPr>
        <w:t>0</w:t>
      </w:r>
      <w:r>
        <w:rPr>
          <w:spacing w:val="-8"/>
          <w:sz w:val="22"/>
          <w:szCs w:val="22"/>
        </w:rPr>
        <w:t xml:space="preserve">) </w:t>
      </w:r>
      <w:r w:rsidR="00900493" w:rsidRPr="00900493">
        <w:rPr>
          <w:spacing w:val="-8"/>
          <w:sz w:val="22"/>
          <w:szCs w:val="22"/>
        </w:rPr>
        <w:t>wykonanie przedmiotu umowy z materiałów Wykonawcy, przy pomocy osób posiadających odpowiednie  kwalifikacje, przeszkolonych w zakresie przepisów bhp i p.poż. oraz wyposażonych w odpowiedni sprzęt, narzędzia i odzież;</w:t>
      </w:r>
    </w:p>
    <w:p w14:paraId="5F1336CA" w14:textId="05A32CCD" w:rsidR="00900493" w:rsidRPr="00900493" w:rsidRDefault="00860B34" w:rsidP="00C14D8C">
      <w:pPr>
        <w:pStyle w:val="Tekstpodstawowy"/>
        <w:spacing w:line="360" w:lineRule="auto"/>
        <w:jc w:val="both"/>
        <w:rPr>
          <w:spacing w:val="-8"/>
          <w:sz w:val="22"/>
          <w:szCs w:val="22"/>
        </w:rPr>
      </w:pPr>
      <w:r>
        <w:rPr>
          <w:spacing w:val="-8"/>
          <w:sz w:val="22"/>
          <w:szCs w:val="22"/>
        </w:rPr>
        <w:t>1</w:t>
      </w:r>
      <w:r w:rsidR="00FA6EAA">
        <w:rPr>
          <w:spacing w:val="-8"/>
          <w:sz w:val="22"/>
          <w:szCs w:val="22"/>
        </w:rPr>
        <w:t>1</w:t>
      </w:r>
      <w:r>
        <w:rPr>
          <w:spacing w:val="-8"/>
          <w:sz w:val="22"/>
          <w:szCs w:val="22"/>
        </w:rPr>
        <w:t xml:space="preserve">) </w:t>
      </w:r>
      <w:r w:rsidR="00900493" w:rsidRPr="00900493">
        <w:rPr>
          <w:spacing w:val="-8"/>
          <w:sz w:val="22"/>
          <w:szCs w:val="22"/>
        </w:rPr>
        <w:t>zastosowanie materiałów i urządzeń które powinny posiadać świadectwa jakości, certyfikaty kraju pochodzenia oraz powinny odpowiadać:</w:t>
      </w:r>
    </w:p>
    <w:p w14:paraId="7F29BD4B" w14:textId="419C05E2" w:rsidR="00900493" w:rsidRPr="00900493" w:rsidRDefault="00860B34" w:rsidP="00C14D8C">
      <w:pPr>
        <w:pStyle w:val="Tekstpodstawowy"/>
        <w:spacing w:line="360" w:lineRule="auto"/>
        <w:jc w:val="both"/>
        <w:rPr>
          <w:spacing w:val="-8"/>
          <w:sz w:val="22"/>
          <w:szCs w:val="22"/>
        </w:rPr>
      </w:pPr>
      <w:r>
        <w:rPr>
          <w:spacing w:val="-8"/>
          <w:sz w:val="22"/>
          <w:szCs w:val="22"/>
        </w:rPr>
        <w:t xml:space="preserve">- </w:t>
      </w:r>
      <w:r w:rsidR="00900493" w:rsidRPr="00900493">
        <w:rPr>
          <w:spacing w:val="-8"/>
          <w:sz w:val="22"/>
          <w:szCs w:val="22"/>
        </w:rPr>
        <w:t>Polskim Normom,</w:t>
      </w:r>
    </w:p>
    <w:p w14:paraId="7F4FE53F" w14:textId="5AAC3E64" w:rsidR="00900493" w:rsidRPr="00900493" w:rsidRDefault="00860B34" w:rsidP="00C14D8C">
      <w:pPr>
        <w:pStyle w:val="Tekstpodstawowy"/>
        <w:spacing w:line="360" w:lineRule="auto"/>
        <w:jc w:val="both"/>
        <w:rPr>
          <w:spacing w:val="-8"/>
          <w:sz w:val="22"/>
          <w:szCs w:val="22"/>
        </w:rPr>
      </w:pPr>
      <w:r>
        <w:rPr>
          <w:spacing w:val="-8"/>
          <w:sz w:val="22"/>
          <w:szCs w:val="22"/>
        </w:rPr>
        <w:t xml:space="preserve">- </w:t>
      </w:r>
      <w:r w:rsidR="00900493" w:rsidRPr="00900493">
        <w:rPr>
          <w:spacing w:val="-8"/>
          <w:sz w:val="22"/>
          <w:szCs w:val="22"/>
        </w:rPr>
        <w:t>wymaganiom dokumentacji projektowej oraz specyfikacji technicznych wykonania i odbioru robót budowlanych,</w:t>
      </w:r>
    </w:p>
    <w:p w14:paraId="371A9D98" w14:textId="3233DC60" w:rsidR="00900493" w:rsidRPr="00900493" w:rsidRDefault="00860B34" w:rsidP="00C14D8C">
      <w:pPr>
        <w:pStyle w:val="Tekstpodstawowy"/>
        <w:spacing w:line="360" w:lineRule="auto"/>
        <w:jc w:val="both"/>
        <w:rPr>
          <w:spacing w:val="-8"/>
          <w:sz w:val="22"/>
          <w:szCs w:val="22"/>
        </w:rPr>
      </w:pPr>
      <w:r>
        <w:rPr>
          <w:spacing w:val="-8"/>
          <w:sz w:val="22"/>
          <w:szCs w:val="22"/>
        </w:rPr>
        <w:t xml:space="preserve">- </w:t>
      </w:r>
      <w:r w:rsidR="00900493" w:rsidRPr="00900493">
        <w:rPr>
          <w:spacing w:val="-8"/>
          <w:sz w:val="22"/>
          <w:szCs w:val="22"/>
        </w:rPr>
        <w:t>wymaganiom dla wyrobów dopuszczonych do obrotu i stosowania w budownictwie;</w:t>
      </w:r>
    </w:p>
    <w:p w14:paraId="131CA5DD" w14:textId="249AE524" w:rsidR="00900493" w:rsidRPr="00900493" w:rsidRDefault="00860B34" w:rsidP="00C14D8C">
      <w:pPr>
        <w:pStyle w:val="Tekstpodstawowy"/>
        <w:spacing w:line="360" w:lineRule="auto"/>
        <w:jc w:val="both"/>
        <w:rPr>
          <w:spacing w:val="-8"/>
          <w:sz w:val="22"/>
          <w:szCs w:val="22"/>
        </w:rPr>
      </w:pPr>
      <w:r>
        <w:rPr>
          <w:spacing w:val="-8"/>
          <w:sz w:val="22"/>
          <w:szCs w:val="22"/>
        </w:rPr>
        <w:t>1</w:t>
      </w:r>
      <w:r w:rsidR="00FA6EAA">
        <w:rPr>
          <w:spacing w:val="-8"/>
          <w:sz w:val="22"/>
          <w:szCs w:val="22"/>
        </w:rPr>
        <w:t>2</w:t>
      </w:r>
      <w:r>
        <w:rPr>
          <w:spacing w:val="-8"/>
          <w:sz w:val="22"/>
          <w:szCs w:val="22"/>
        </w:rPr>
        <w:t xml:space="preserve">) </w:t>
      </w:r>
      <w:r w:rsidR="00900493" w:rsidRPr="00900493">
        <w:rPr>
          <w:spacing w:val="-8"/>
          <w:sz w:val="22"/>
          <w:szCs w:val="22"/>
        </w:rPr>
        <w:t xml:space="preserve">zapewnienie na własny koszt pełnej obsługi geodezyjnej w zakresie wytyczenia, pomiarów i wykonania geodezyjnej dokumentacji powykonawczej; </w:t>
      </w:r>
    </w:p>
    <w:p w14:paraId="4D13DA5D" w14:textId="16BC7E30" w:rsidR="00900493" w:rsidRPr="00900493" w:rsidRDefault="00860B34" w:rsidP="00C14D8C">
      <w:pPr>
        <w:pStyle w:val="Tekstpodstawowy"/>
        <w:spacing w:line="360" w:lineRule="auto"/>
        <w:jc w:val="both"/>
        <w:rPr>
          <w:spacing w:val="-8"/>
          <w:sz w:val="22"/>
          <w:szCs w:val="22"/>
        </w:rPr>
      </w:pPr>
      <w:r>
        <w:rPr>
          <w:spacing w:val="-8"/>
          <w:sz w:val="22"/>
          <w:szCs w:val="22"/>
        </w:rPr>
        <w:t>1</w:t>
      </w:r>
      <w:r w:rsidR="00FA6EAA">
        <w:rPr>
          <w:spacing w:val="-8"/>
          <w:sz w:val="22"/>
          <w:szCs w:val="22"/>
        </w:rPr>
        <w:t>3</w:t>
      </w:r>
      <w:r>
        <w:rPr>
          <w:spacing w:val="-8"/>
          <w:sz w:val="22"/>
          <w:szCs w:val="22"/>
        </w:rPr>
        <w:t xml:space="preserve">) </w:t>
      </w:r>
      <w:r w:rsidR="00900493" w:rsidRPr="00900493">
        <w:rPr>
          <w:spacing w:val="-8"/>
          <w:sz w:val="22"/>
          <w:szCs w:val="22"/>
        </w:rPr>
        <w:t>zapewnienie na własny koszt pełnej obsługi geologicznej (w tym nadzoru geologicznego) nad robotami wynikającymi z projektu prac geologicznych wraz ze sporządzenie wymaganej prawem dokumentacji geologicznej;</w:t>
      </w:r>
    </w:p>
    <w:p w14:paraId="0DACFBC7" w14:textId="6C464DA8" w:rsidR="00900493" w:rsidRPr="00900493" w:rsidRDefault="00860B34" w:rsidP="00C14D8C">
      <w:pPr>
        <w:pStyle w:val="Tekstpodstawowy"/>
        <w:spacing w:line="360" w:lineRule="auto"/>
        <w:jc w:val="both"/>
        <w:rPr>
          <w:spacing w:val="-8"/>
          <w:sz w:val="22"/>
          <w:szCs w:val="22"/>
        </w:rPr>
      </w:pPr>
      <w:r>
        <w:rPr>
          <w:spacing w:val="-8"/>
          <w:sz w:val="22"/>
          <w:szCs w:val="22"/>
        </w:rPr>
        <w:lastRenderedPageBreak/>
        <w:t>1</w:t>
      </w:r>
      <w:r w:rsidR="00FA6EAA">
        <w:rPr>
          <w:spacing w:val="-8"/>
          <w:sz w:val="22"/>
          <w:szCs w:val="22"/>
        </w:rPr>
        <w:t>4</w:t>
      </w:r>
      <w:r>
        <w:rPr>
          <w:spacing w:val="-8"/>
          <w:sz w:val="22"/>
          <w:szCs w:val="22"/>
        </w:rPr>
        <w:t xml:space="preserve">) </w:t>
      </w:r>
      <w:r w:rsidR="00900493" w:rsidRPr="00900493">
        <w:rPr>
          <w:spacing w:val="-8"/>
          <w:sz w:val="22"/>
          <w:szCs w:val="22"/>
        </w:rPr>
        <w:t xml:space="preserve">okazywanie w trakcie realizacji robót na żądanie inspektora nadzoru w stosunku do wskazanych materiałów atesty, certyfikaty, świadectwa jakości;  </w:t>
      </w:r>
    </w:p>
    <w:p w14:paraId="4043BA8A" w14:textId="3EA7504B" w:rsidR="00900493" w:rsidRPr="00900493" w:rsidRDefault="00860B34" w:rsidP="00C14D8C">
      <w:pPr>
        <w:pStyle w:val="Tekstpodstawowy"/>
        <w:spacing w:line="360" w:lineRule="auto"/>
        <w:jc w:val="both"/>
        <w:rPr>
          <w:spacing w:val="-8"/>
          <w:sz w:val="22"/>
          <w:szCs w:val="22"/>
        </w:rPr>
      </w:pPr>
      <w:r>
        <w:rPr>
          <w:spacing w:val="-8"/>
          <w:sz w:val="22"/>
          <w:szCs w:val="22"/>
        </w:rPr>
        <w:t>1</w:t>
      </w:r>
      <w:r w:rsidR="00FA6EAA">
        <w:rPr>
          <w:spacing w:val="-8"/>
          <w:sz w:val="22"/>
          <w:szCs w:val="22"/>
        </w:rPr>
        <w:t>5</w:t>
      </w:r>
      <w:r>
        <w:rPr>
          <w:spacing w:val="-8"/>
          <w:sz w:val="22"/>
          <w:szCs w:val="22"/>
        </w:rPr>
        <w:t xml:space="preserve">) </w:t>
      </w:r>
      <w:r w:rsidR="00900493" w:rsidRPr="00900493">
        <w:rPr>
          <w:spacing w:val="-8"/>
          <w:sz w:val="22"/>
          <w:szCs w:val="22"/>
        </w:rPr>
        <w:t>segregowanie, składowanie, unieszkodliwianie</w:t>
      </w:r>
      <w:r w:rsidR="00FA6EAA">
        <w:rPr>
          <w:spacing w:val="-8"/>
          <w:sz w:val="22"/>
          <w:szCs w:val="22"/>
        </w:rPr>
        <w:t xml:space="preserve"> na własny koszt</w:t>
      </w:r>
      <w:r w:rsidR="00900493" w:rsidRPr="00900493">
        <w:rPr>
          <w:spacing w:val="-8"/>
          <w:sz w:val="22"/>
          <w:szCs w:val="22"/>
        </w:rPr>
        <w:t xml:space="preserve"> odpadów;              </w:t>
      </w:r>
    </w:p>
    <w:p w14:paraId="01581149" w14:textId="760E9387" w:rsidR="00900493" w:rsidRPr="00900493" w:rsidRDefault="00860B34" w:rsidP="00C14D8C">
      <w:pPr>
        <w:pStyle w:val="Tekstpodstawowy"/>
        <w:spacing w:line="360" w:lineRule="auto"/>
        <w:jc w:val="both"/>
        <w:rPr>
          <w:spacing w:val="-8"/>
          <w:sz w:val="22"/>
          <w:szCs w:val="22"/>
        </w:rPr>
      </w:pPr>
      <w:r>
        <w:rPr>
          <w:spacing w:val="-8"/>
          <w:sz w:val="22"/>
          <w:szCs w:val="22"/>
        </w:rPr>
        <w:t>1</w:t>
      </w:r>
      <w:r w:rsidR="00FA6EAA">
        <w:rPr>
          <w:spacing w:val="-8"/>
          <w:sz w:val="22"/>
          <w:szCs w:val="22"/>
        </w:rPr>
        <w:t>6</w:t>
      </w:r>
      <w:r>
        <w:rPr>
          <w:spacing w:val="-8"/>
          <w:sz w:val="22"/>
          <w:szCs w:val="22"/>
        </w:rPr>
        <w:t xml:space="preserve">) </w:t>
      </w:r>
      <w:r w:rsidR="00900493" w:rsidRPr="00900493">
        <w:rPr>
          <w:spacing w:val="-8"/>
          <w:sz w:val="22"/>
          <w:szCs w:val="22"/>
        </w:rPr>
        <w:t>zabezpieczenie we własnym zakresie warunków socjalnych i innych przepisanych prawem warunków i świadczeń dla swoich pracowników, Wykonawca zrzeka się wszelkich roszczeń z tego tytułu wobec Zamawiającego;</w:t>
      </w:r>
    </w:p>
    <w:p w14:paraId="2A9BC622" w14:textId="01DB2AFE" w:rsidR="00900493" w:rsidRPr="00900493" w:rsidRDefault="00860B34" w:rsidP="00C14D8C">
      <w:pPr>
        <w:pStyle w:val="Tekstpodstawowy"/>
        <w:spacing w:line="360" w:lineRule="auto"/>
        <w:jc w:val="both"/>
        <w:rPr>
          <w:spacing w:val="-8"/>
          <w:sz w:val="22"/>
          <w:szCs w:val="22"/>
        </w:rPr>
      </w:pPr>
      <w:r>
        <w:rPr>
          <w:spacing w:val="-8"/>
          <w:sz w:val="22"/>
          <w:szCs w:val="22"/>
        </w:rPr>
        <w:t>1</w:t>
      </w:r>
      <w:r w:rsidR="00FA6EAA">
        <w:rPr>
          <w:spacing w:val="-8"/>
          <w:sz w:val="22"/>
          <w:szCs w:val="22"/>
        </w:rPr>
        <w:t>7</w:t>
      </w:r>
      <w:r>
        <w:rPr>
          <w:spacing w:val="-8"/>
          <w:sz w:val="22"/>
          <w:szCs w:val="22"/>
        </w:rPr>
        <w:t xml:space="preserve">) </w:t>
      </w:r>
      <w:r w:rsidR="00900493" w:rsidRPr="00900493">
        <w:rPr>
          <w:spacing w:val="-8"/>
          <w:sz w:val="22"/>
          <w:szCs w:val="22"/>
        </w:rPr>
        <w:t>pełnienie nadzoru nad odebranymi elementami robót;</w:t>
      </w:r>
    </w:p>
    <w:p w14:paraId="350CCB10" w14:textId="605B1236" w:rsidR="00900493" w:rsidRPr="00900493" w:rsidRDefault="00FA6EAA" w:rsidP="00C14D8C">
      <w:pPr>
        <w:pStyle w:val="Tekstpodstawowy"/>
        <w:spacing w:line="360" w:lineRule="auto"/>
        <w:jc w:val="both"/>
        <w:rPr>
          <w:spacing w:val="-8"/>
          <w:sz w:val="22"/>
          <w:szCs w:val="22"/>
        </w:rPr>
      </w:pPr>
      <w:r>
        <w:rPr>
          <w:spacing w:val="-8"/>
          <w:sz w:val="22"/>
          <w:szCs w:val="22"/>
        </w:rPr>
        <w:t>18</w:t>
      </w:r>
      <w:r w:rsidR="00860B34">
        <w:rPr>
          <w:spacing w:val="-8"/>
          <w:sz w:val="22"/>
          <w:szCs w:val="22"/>
        </w:rPr>
        <w:t xml:space="preserve">) </w:t>
      </w:r>
      <w:r w:rsidR="00900493" w:rsidRPr="00900493">
        <w:rPr>
          <w:spacing w:val="-8"/>
          <w:sz w:val="22"/>
          <w:szCs w:val="22"/>
        </w:rPr>
        <w:t>utrzymanie ogólnego porządku na budowie poprzez::</w:t>
      </w:r>
    </w:p>
    <w:p w14:paraId="46D6F972" w14:textId="7438207A" w:rsidR="00900493" w:rsidRPr="00900493" w:rsidRDefault="00860B34" w:rsidP="00C14D8C">
      <w:pPr>
        <w:pStyle w:val="Tekstpodstawowy"/>
        <w:spacing w:line="360" w:lineRule="auto"/>
        <w:jc w:val="both"/>
        <w:rPr>
          <w:spacing w:val="-8"/>
          <w:sz w:val="22"/>
          <w:szCs w:val="22"/>
        </w:rPr>
      </w:pPr>
      <w:r>
        <w:rPr>
          <w:spacing w:val="-8"/>
          <w:sz w:val="22"/>
          <w:szCs w:val="22"/>
        </w:rPr>
        <w:t xml:space="preserve">a) </w:t>
      </w:r>
      <w:r w:rsidR="00900493" w:rsidRPr="00900493">
        <w:rPr>
          <w:spacing w:val="-8"/>
          <w:sz w:val="22"/>
          <w:szCs w:val="22"/>
        </w:rPr>
        <w:t>ochronę mienia,</w:t>
      </w:r>
    </w:p>
    <w:p w14:paraId="402C5754" w14:textId="2842EB12" w:rsidR="00900493" w:rsidRPr="00900493" w:rsidRDefault="00860B34" w:rsidP="00C14D8C">
      <w:pPr>
        <w:pStyle w:val="Tekstpodstawowy"/>
        <w:spacing w:line="360" w:lineRule="auto"/>
        <w:jc w:val="both"/>
        <w:rPr>
          <w:spacing w:val="-8"/>
          <w:sz w:val="22"/>
          <w:szCs w:val="22"/>
        </w:rPr>
      </w:pPr>
      <w:r>
        <w:rPr>
          <w:spacing w:val="-8"/>
          <w:sz w:val="22"/>
          <w:szCs w:val="22"/>
        </w:rPr>
        <w:t xml:space="preserve">b) </w:t>
      </w:r>
      <w:r w:rsidR="00900493" w:rsidRPr="00900493">
        <w:rPr>
          <w:spacing w:val="-8"/>
          <w:sz w:val="22"/>
          <w:szCs w:val="22"/>
        </w:rPr>
        <w:t>oznakowanie i zabezpieczenie terenu budowy,</w:t>
      </w:r>
    </w:p>
    <w:p w14:paraId="001F09A3" w14:textId="175EFC3E" w:rsidR="00900493" w:rsidRPr="00900493" w:rsidRDefault="00860B34" w:rsidP="00C14D8C">
      <w:pPr>
        <w:pStyle w:val="Tekstpodstawowy"/>
        <w:spacing w:line="360" w:lineRule="auto"/>
        <w:jc w:val="both"/>
        <w:rPr>
          <w:spacing w:val="-8"/>
          <w:sz w:val="22"/>
          <w:szCs w:val="22"/>
        </w:rPr>
      </w:pPr>
      <w:r>
        <w:rPr>
          <w:spacing w:val="-8"/>
          <w:sz w:val="22"/>
          <w:szCs w:val="22"/>
        </w:rPr>
        <w:t xml:space="preserve">c)  </w:t>
      </w:r>
      <w:r w:rsidR="00900493" w:rsidRPr="00900493">
        <w:rPr>
          <w:spacing w:val="-8"/>
          <w:sz w:val="22"/>
          <w:szCs w:val="22"/>
        </w:rPr>
        <w:t>nadzór nad bezpieczeństwem i higieną pracy,</w:t>
      </w:r>
    </w:p>
    <w:p w14:paraId="41C156B5" w14:textId="1A9C9EB1" w:rsidR="00900493" w:rsidRPr="00900493" w:rsidRDefault="00860B34" w:rsidP="00C14D8C">
      <w:pPr>
        <w:pStyle w:val="Tekstpodstawowy"/>
        <w:spacing w:line="360" w:lineRule="auto"/>
        <w:jc w:val="both"/>
        <w:rPr>
          <w:spacing w:val="-8"/>
          <w:sz w:val="22"/>
          <w:szCs w:val="22"/>
        </w:rPr>
      </w:pPr>
      <w:r>
        <w:rPr>
          <w:spacing w:val="-8"/>
          <w:sz w:val="22"/>
          <w:szCs w:val="22"/>
        </w:rPr>
        <w:t>d)</w:t>
      </w:r>
      <w:r w:rsidR="00900493" w:rsidRPr="00900493">
        <w:rPr>
          <w:spacing w:val="-8"/>
          <w:sz w:val="22"/>
          <w:szCs w:val="22"/>
        </w:rPr>
        <w:t>zapewnienie zabezpieczenia przeciwpożarowego,</w:t>
      </w:r>
    </w:p>
    <w:p w14:paraId="312822D7" w14:textId="31FF8701" w:rsidR="00900493" w:rsidRPr="00900493" w:rsidRDefault="00860B34" w:rsidP="00C14D8C">
      <w:pPr>
        <w:pStyle w:val="Tekstpodstawowy"/>
        <w:spacing w:line="360" w:lineRule="auto"/>
        <w:jc w:val="both"/>
        <w:rPr>
          <w:spacing w:val="-8"/>
          <w:sz w:val="22"/>
          <w:szCs w:val="22"/>
        </w:rPr>
      </w:pPr>
      <w:r>
        <w:rPr>
          <w:spacing w:val="-8"/>
          <w:sz w:val="22"/>
          <w:szCs w:val="22"/>
        </w:rPr>
        <w:t xml:space="preserve">e) </w:t>
      </w:r>
      <w:r w:rsidR="00900493" w:rsidRPr="00900493">
        <w:rPr>
          <w:spacing w:val="-8"/>
          <w:sz w:val="22"/>
          <w:szCs w:val="22"/>
        </w:rPr>
        <w:t>usuwanie awarii związanych z prowadzeniem budowy,</w:t>
      </w:r>
    </w:p>
    <w:p w14:paraId="6BCD6619" w14:textId="32EAF8D9" w:rsidR="00900493" w:rsidRPr="00900493" w:rsidRDefault="00860B34" w:rsidP="00C14D8C">
      <w:pPr>
        <w:pStyle w:val="Tekstpodstawowy"/>
        <w:spacing w:line="360" w:lineRule="auto"/>
        <w:jc w:val="both"/>
        <w:rPr>
          <w:spacing w:val="-8"/>
          <w:sz w:val="22"/>
          <w:szCs w:val="22"/>
        </w:rPr>
      </w:pPr>
      <w:r>
        <w:rPr>
          <w:spacing w:val="-8"/>
          <w:sz w:val="22"/>
          <w:szCs w:val="22"/>
        </w:rPr>
        <w:t xml:space="preserve">f) </w:t>
      </w:r>
      <w:r w:rsidR="00900493" w:rsidRPr="00900493">
        <w:rPr>
          <w:spacing w:val="-8"/>
          <w:sz w:val="22"/>
          <w:szCs w:val="22"/>
        </w:rPr>
        <w:t>wykonanie zabezpieczeń w rejonie prowadzonych robót;</w:t>
      </w:r>
    </w:p>
    <w:p w14:paraId="41D2BEAC" w14:textId="3D64730B" w:rsidR="00900493" w:rsidRPr="00900493" w:rsidRDefault="00FA6EAA" w:rsidP="00C14D8C">
      <w:pPr>
        <w:pStyle w:val="Tekstpodstawowy"/>
        <w:spacing w:line="360" w:lineRule="auto"/>
        <w:jc w:val="both"/>
        <w:rPr>
          <w:spacing w:val="-8"/>
          <w:sz w:val="22"/>
          <w:szCs w:val="22"/>
        </w:rPr>
      </w:pPr>
      <w:r>
        <w:rPr>
          <w:spacing w:val="-8"/>
          <w:sz w:val="22"/>
          <w:szCs w:val="22"/>
        </w:rPr>
        <w:t>19</w:t>
      </w:r>
      <w:r w:rsidR="00860B34">
        <w:rPr>
          <w:spacing w:val="-8"/>
          <w:sz w:val="22"/>
          <w:szCs w:val="22"/>
        </w:rPr>
        <w:t xml:space="preserve">) </w:t>
      </w:r>
      <w:r w:rsidR="00900493" w:rsidRPr="00900493">
        <w:rPr>
          <w:spacing w:val="-8"/>
          <w:sz w:val="22"/>
          <w:szCs w:val="22"/>
        </w:rPr>
        <w:t>uprzednie uzgodnienie z Zamawiającym w formie pisemnej wszelkich zmian dotyczących terminów, zakresu robót lub sposobu ich realizacji, pod rygorem nieważności wprowadzonych zmian;</w:t>
      </w:r>
    </w:p>
    <w:p w14:paraId="4CE9B469" w14:textId="3F5299F3" w:rsidR="00900493" w:rsidRPr="00900493" w:rsidRDefault="00860B34" w:rsidP="00C14D8C">
      <w:pPr>
        <w:pStyle w:val="Tekstpodstawowy"/>
        <w:spacing w:line="360" w:lineRule="auto"/>
        <w:jc w:val="both"/>
        <w:rPr>
          <w:spacing w:val="-8"/>
          <w:sz w:val="22"/>
          <w:szCs w:val="22"/>
        </w:rPr>
      </w:pPr>
      <w:r>
        <w:rPr>
          <w:spacing w:val="-8"/>
          <w:sz w:val="22"/>
          <w:szCs w:val="22"/>
        </w:rPr>
        <w:t>2</w:t>
      </w:r>
      <w:r w:rsidR="00FA6EAA">
        <w:rPr>
          <w:spacing w:val="-8"/>
          <w:sz w:val="22"/>
          <w:szCs w:val="22"/>
        </w:rPr>
        <w:t>0</w:t>
      </w:r>
      <w:r>
        <w:rPr>
          <w:spacing w:val="-8"/>
          <w:sz w:val="22"/>
          <w:szCs w:val="22"/>
        </w:rPr>
        <w:t xml:space="preserve">) </w:t>
      </w:r>
      <w:r w:rsidR="00900493" w:rsidRPr="00900493">
        <w:rPr>
          <w:spacing w:val="-8"/>
          <w:sz w:val="22"/>
          <w:szCs w:val="22"/>
        </w:rPr>
        <w:t>prowadzenie dziennika budowy;</w:t>
      </w:r>
    </w:p>
    <w:p w14:paraId="3CBAF783" w14:textId="26512066" w:rsidR="00900493" w:rsidRPr="00900493" w:rsidRDefault="00860B34" w:rsidP="00C14D8C">
      <w:pPr>
        <w:pStyle w:val="Tekstpodstawowy"/>
        <w:spacing w:line="360" w:lineRule="auto"/>
        <w:jc w:val="both"/>
        <w:rPr>
          <w:spacing w:val="-8"/>
          <w:sz w:val="22"/>
          <w:szCs w:val="22"/>
        </w:rPr>
      </w:pPr>
      <w:r>
        <w:rPr>
          <w:spacing w:val="-8"/>
          <w:sz w:val="22"/>
          <w:szCs w:val="22"/>
        </w:rPr>
        <w:t>2</w:t>
      </w:r>
      <w:r w:rsidR="00FA6EAA">
        <w:rPr>
          <w:spacing w:val="-8"/>
          <w:sz w:val="22"/>
          <w:szCs w:val="22"/>
        </w:rPr>
        <w:t>1</w:t>
      </w:r>
      <w:r>
        <w:rPr>
          <w:spacing w:val="-8"/>
          <w:sz w:val="22"/>
          <w:szCs w:val="22"/>
        </w:rPr>
        <w:t xml:space="preserve">) </w:t>
      </w:r>
      <w:r w:rsidR="00900493" w:rsidRPr="00900493">
        <w:rPr>
          <w:spacing w:val="-8"/>
          <w:sz w:val="22"/>
          <w:szCs w:val="22"/>
        </w:rPr>
        <w:t>wyprzedzające informowanie o problemach lub okolicznościach mogących wpłynąć na jakość robót lub opóźnienie terminu ich zakończenia, wynikającego z niniejszej umowy;</w:t>
      </w:r>
    </w:p>
    <w:p w14:paraId="6BB62E7C" w14:textId="79FF714B" w:rsidR="00900493" w:rsidRPr="00900493" w:rsidRDefault="00860B34" w:rsidP="00C14D8C">
      <w:pPr>
        <w:pStyle w:val="Tekstpodstawowy"/>
        <w:spacing w:line="360" w:lineRule="auto"/>
        <w:jc w:val="both"/>
        <w:rPr>
          <w:spacing w:val="-8"/>
          <w:sz w:val="22"/>
          <w:szCs w:val="22"/>
        </w:rPr>
      </w:pPr>
      <w:r>
        <w:rPr>
          <w:spacing w:val="-8"/>
          <w:sz w:val="22"/>
          <w:szCs w:val="22"/>
        </w:rPr>
        <w:t>2</w:t>
      </w:r>
      <w:r w:rsidR="00FA6EAA">
        <w:rPr>
          <w:spacing w:val="-8"/>
          <w:sz w:val="22"/>
          <w:szCs w:val="22"/>
        </w:rPr>
        <w:t>2</w:t>
      </w:r>
      <w:r>
        <w:rPr>
          <w:spacing w:val="-8"/>
          <w:sz w:val="22"/>
          <w:szCs w:val="22"/>
        </w:rPr>
        <w:t>)</w:t>
      </w:r>
      <w:r w:rsidR="00397F51">
        <w:rPr>
          <w:spacing w:val="-8"/>
          <w:sz w:val="22"/>
          <w:szCs w:val="22"/>
        </w:rPr>
        <w:t xml:space="preserve"> </w:t>
      </w:r>
      <w:r w:rsidR="00900493" w:rsidRPr="00900493">
        <w:rPr>
          <w:spacing w:val="-8"/>
          <w:sz w:val="22"/>
          <w:szCs w:val="22"/>
        </w:rPr>
        <w:t xml:space="preserve">informowanie o problemach związanych z realizacją przedmiotu umowy inspektora nadzoru w czasie umożliwiającym mu podjęcie stosownych decyzji;     </w:t>
      </w:r>
    </w:p>
    <w:p w14:paraId="47223957" w14:textId="3ABD721C" w:rsidR="00900493" w:rsidRPr="00900493" w:rsidRDefault="00860B34" w:rsidP="00C14D8C">
      <w:pPr>
        <w:pStyle w:val="Tekstpodstawowy"/>
        <w:spacing w:line="360" w:lineRule="auto"/>
        <w:jc w:val="both"/>
        <w:rPr>
          <w:spacing w:val="-8"/>
          <w:sz w:val="22"/>
          <w:szCs w:val="22"/>
        </w:rPr>
      </w:pPr>
      <w:r>
        <w:rPr>
          <w:spacing w:val="-8"/>
          <w:sz w:val="22"/>
          <w:szCs w:val="22"/>
        </w:rPr>
        <w:t>2</w:t>
      </w:r>
      <w:r w:rsidR="00FA6EAA">
        <w:rPr>
          <w:spacing w:val="-8"/>
          <w:sz w:val="22"/>
          <w:szCs w:val="22"/>
        </w:rPr>
        <w:t>3</w:t>
      </w:r>
      <w:r>
        <w:rPr>
          <w:spacing w:val="-8"/>
          <w:sz w:val="22"/>
          <w:szCs w:val="22"/>
        </w:rPr>
        <w:t>)</w:t>
      </w:r>
      <w:r w:rsidR="00397F51">
        <w:rPr>
          <w:spacing w:val="-8"/>
          <w:sz w:val="22"/>
          <w:szCs w:val="22"/>
        </w:rPr>
        <w:t xml:space="preserve"> </w:t>
      </w:r>
      <w:r w:rsidR="00900493" w:rsidRPr="00900493">
        <w:rPr>
          <w:spacing w:val="-8"/>
          <w:sz w:val="22"/>
          <w:szCs w:val="22"/>
        </w:rPr>
        <w:t>ponoszenie odpowiedzialności wobec osób trzecich za wszelkie szkody spowodowane na placu budowy w związku z prowadzonymi robotami;</w:t>
      </w:r>
    </w:p>
    <w:p w14:paraId="06FEA6D6" w14:textId="03C3ADB0" w:rsidR="00900493" w:rsidRPr="00900493" w:rsidRDefault="00860B34" w:rsidP="00C14D8C">
      <w:pPr>
        <w:pStyle w:val="Tekstpodstawowy"/>
        <w:spacing w:line="360" w:lineRule="auto"/>
        <w:jc w:val="both"/>
        <w:rPr>
          <w:spacing w:val="-8"/>
          <w:sz w:val="22"/>
          <w:szCs w:val="22"/>
        </w:rPr>
      </w:pPr>
      <w:r>
        <w:rPr>
          <w:spacing w:val="-8"/>
          <w:sz w:val="22"/>
          <w:szCs w:val="22"/>
        </w:rPr>
        <w:t>2</w:t>
      </w:r>
      <w:r w:rsidR="00FA6EAA">
        <w:rPr>
          <w:spacing w:val="-8"/>
          <w:sz w:val="22"/>
          <w:szCs w:val="22"/>
        </w:rPr>
        <w:t>4</w:t>
      </w:r>
      <w:r>
        <w:rPr>
          <w:spacing w:val="-8"/>
          <w:sz w:val="22"/>
          <w:szCs w:val="22"/>
        </w:rPr>
        <w:t>)</w:t>
      </w:r>
      <w:r w:rsidR="00397F51">
        <w:rPr>
          <w:spacing w:val="-8"/>
          <w:sz w:val="22"/>
          <w:szCs w:val="22"/>
        </w:rPr>
        <w:t xml:space="preserve"> </w:t>
      </w:r>
      <w:r w:rsidR="00900493" w:rsidRPr="00900493">
        <w:rPr>
          <w:spacing w:val="-8"/>
          <w:sz w:val="22"/>
          <w:szCs w:val="22"/>
        </w:rPr>
        <w:t>stosowanie się do pisemnych poleceń i wskazówek inspektora nadzoru oraz Zamawiającego w trakcie wykonywania przedmiotu umowy;</w:t>
      </w:r>
    </w:p>
    <w:p w14:paraId="72530641" w14:textId="407CF2B6" w:rsidR="00900493" w:rsidRPr="00900493" w:rsidRDefault="00397F51" w:rsidP="00C14D8C">
      <w:pPr>
        <w:pStyle w:val="Tekstpodstawowy"/>
        <w:spacing w:line="360" w:lineRule="auto"/>
        <w:jc w:val="both"/>
        <w:rPr>
          <w:spacing w:val="-8"/>
          <w:sz w:val="22"/>
          <w:szCs w:val="22"/>
        </w:rPr>
      </w:pPr>
      <w:r>
        <w:rPr>
          <w:spacing w:val="-8"/>
          <w:sz w:val="22"/>
          <w:szCs w:val="22"/>
        </w:rPr>
        <w:t>2</w:t>
      </w:r>
      <w:r w:rsidR="00FA6EAA">
        <w:rPr>
          <w:spacing w:val="-8"/>
          <w:sz w:val="22"/>
          <w:szCs w:val="22"/>
        </w:rPr>
        <w:t>5</w:t>
      </w:r>
      <w:r>
        <w:rPr>
          <w:spacing w:val="-8"/>
          <w:sz w:val="22"/>
          <w:szCs w:val="22"/>
        </w:rPr>
        <w:t xml:space="preserve">) </w:t>
      </w:r>
      <w:r w:rsidR="00900493" w:rsidRPr="00900493">
        <w:rPr>
          <w:spacing w:val="-8"/>
          <w:sz w:val="22"/>
          <w:szCs w:val="22"/>
        </w:rPr>
        <w:t>przedkładanie  inspektorowi  nadzoru  na  jego  pisemne  żądanie  zgłoszone  w  każdym  czasie  trwania  umowy  wszelkich dokumentów, materiałów i informacji potrzebnych mu do oceny prawidłowości wykonania umowy;</w:t>
      </w:r>
    </w:p>
    <w:p w14:paraId="7623D363" w14:textId="5A3D0388" w:rsidR="00900493" w:rsidRPr="00900493" w:rsidRDefault="00397F51" w:rsidP="00C14D8C">
      <w:pPr>
        <w:pStyle w:val="Tekstpodstawowy"/>
        <w:spacing w:line="360" w:lineRule="auto"/>
        <w:jc w:val="both"/>
        <w:rPr>
          <w:sz w:val="22"/>
          <w:szCs w:val="22"/>
        </w:rPr>
      </w:pPr>
      <w:r>
        <w:rPr>
          <w:spacing w:val="-8"/>
          <w:sz w:val="22"/>
          <w:szCs w:val="22"/>
        </w:rPr>
        <w:t>2</w:t>
      </w:r>
      <w:r w:rsidR="00FA6EAA">
        <w:rPr>
          <w:spacing w:val="-8"/>
          <w:sz w:val="22"/>
          <w:szCs w:val="22"/>
        </w:rPr>
        <w:t>6</w:t>
      </w:r>
      <w:r>
        <w:rPr>
          <w:spacing w:val="-8"/>
          <w:sz w:val="22"/>
          <w:szCs w:val="22"/>
        </w:rPr>
        <w:t>)</w:t>
      </w:r>
      <w:r w:rsidR="008225BA">
        <w:rPr>
          <w:spacing w:val="-8"/>
          <w:sz w:val="22"/>
          <w:szCs w:val="22"/>
        </w:rPr>
        <w:t xml:space="preserve"> </w:t>
      </w:r>
      <w:r w:rsidR="00900493" w:rsidRPr="00900493">
        <w:rPr>
          <w:spacing w:val="-8"/>
          <w:sz w:val="22"/>
          <w:szCs w:val="22"/>
        </w:rPr>
        <w:t>likwidacja zaplecza budowy i uporządkowanie terenu w terminie nie późniejszym niż w dniu zgłoszenia gotowości do odbioru końcowego robót;</w:t>
      </w:r>
      <w:r w:rsidR="00900493" w:rsidRPr="00900493">
        <w:rPr>
          <w:sz w:val="22"/>
          <w:szCs w:val="22"/>
        </w:rPr>
        <w:t xml:space="preserve"> </w:t>
      </w:r>
    </w:p>
    <w:p w14:paraId="57716CD5" w14:textId="07DAE31F" w:rsidR="00900493" w:rsidRPr="00900493" w:rsidRDefault="00397F51" w:rsidP="00C14D8C">
      <w:pPr>
        <w:pStyle w:val="Tekstpodstawowy"/>
        <w:spacing w:line="360" w:lineRule="auto"/>
        <w:jc w:val="both"/>
        <w:rPr>
          <w:sz w:val="22"/>
          <w:szCs w:val="22"/>
        </w:rPr>
      </w:pPr>
      <w:r>
        <w:rPr>
          <w:sz w:val="22"/>
          <w:szCs w:val="22"/>
        </w:rPr>
        <w:t>2</w:t>
      </w:r>
      <w:r w:rsidR="00FA6EAA">
        <w:rPr>
          <w:sz w:val="22"/>
          <w:szCs w:val="22"/>
        </w:rPr>
        <w:t>7</w:t>
      </w:r>
      <w:r>
        <w:rPr>
          <w:sz w:val="22"/>
          <w:szCs w:val="22"/>
        </w:rPr>
        <w:t xml:space="preserve">)  </w:t>
      </w:r>
      <w:r w:rsidR="00900493" w:rsidRPr="00900493">
        <w:rPr>
          <w:sz w:val="22"/>
          <w:szCs w:val="22"/>
        </w:rPr>
        <w:t>kompletowanie w trakcie realizacji robót stanowiących przedmiot niniejszej umowy wszelkiej dokumentacji zgodnie z przepisami Prawa budowlanego oraz przygotowanie do odbioru końcowego robót kompletu dokumentów niezbędnych przy odbiorze w tym dotyczących przyłączy i instalacji podlegających przekazaniu odpowiednim służbom eksploatującym;</w:t>
      </w:r>
    </w:p>
    <w:p w14:paraId="2FACE9AF" w14:textId="0B72A1CB" w:rsidR="00900493" w:rsidRPr="00900493" w:rsidRDefault="00900493" w:rsidP="00C14D8C">
      <w:pPr>
        <w:pStyle w:val="Tekstpodstawowy"/>
        <w:spacing w:line="360" w:lineRule="auto"/>
        <w:jc w:val="both"/>
        <w:rPr>
          <w:spacing w:val="-8"/>
          <w:sz w:val="22"/>
          <w:szCs w:val="22"/>
        </w:rPr>
      </w:pPr>
      <w:r w:rsidRPr="00900493">
        <w:rPr>
          <w:spacing w:val="-8"/>
          <w:sz w:val="22"/>
          <w:szCs w:val="22"/>
        </w:rPr>
        <w:t>2. Wykonawca ponosi pełna odpowiedzialność finansową za skutki wad przedmiotu umowy w zakresie dokumentacji projektowej, powstałych z jego winy, a powodujących dodatkowe nieuzasadnione koszty</w:t>
      </w:r>
      <w:r w:rsidR="00397F51">
        <w:rPr>
          <w:spacing w:val="-8"/>
          <w:sz w:val="22"/>
          <w:szCs w:val="22"/>
        </w:rPr>
        <w:t xml:space="preserve"> </w:t>
      </w:r>
      <w:r w:rsidRPr="00900493">
        <w:rPr>
          <w:spacing w:val="-8"/>
          <w:sz w:val="22"/>
          <w:szCs w:val="22"/>
        </w:rPr>
        <w:t xml:space="preserve"> z punktu widzenia przebiegu procesu inwestycyjnego;</w:t>
      </w:r>
    </w:p>
    <w:p w14:paraId="315EBDE6" w14:textId="425923CC" w:rsidR="00900493" w:rsidRPr="00900493" w:rsidRDefault="00900493" w:rsidP="00C14D8C">
      <w:pPr>
        <w:spacing w:line="360" w:lineRule="auto"/>
        <w:jc w:val="both"/>
        <w:rPr>
          <w:rFonts w:ascii="Times New Roman" w:hAnsi="Times New Roman" w:cs="Times New Roman"/>
          <w:sz w:val="22"/>
          <w:szCs w:val="22"/>
        </w:rPr>
      </w:pPr>
      <w:r w:rsidRPr="00900493">
        <w:rPr>
          <w:rFonts w:ascii="Times New Roman" w:hAnsi="Times New Roman" w:cs="Times New Roman"/>
          <w:sz w:val="22"/>
          <w:szCs w:val="22"/>
        </w:rPr>
        <w:lastRenderedPageBreak/>
        <w:t>3. Wykonawca jest wytwórcą odpadów w rozumieniu przepisów ustawy z dnia 14 grudnia 2012 r. o odpadach (Dz.U. z 202</w:t>
      </w:r>
      <w:r w:rsidR="008A1407">
        <w:rPr>
          <w:rFonts w:ascii="Times New Roman" w:hAnsi="Times New Roman" w:cs="Times New Roman"/>
          <w:sz w:val="22"/>
          <w:szCs w:val="22"/>
        </w:rPr>
        <w:t>3</w:t>
      </w:r>
      <w:r w:rsidRPr="00900493">
        <w:rPr>
          <w:rFonts w:ascii="Times New Roman" w:hAnsi="Times New Roman" w:cs="Times New Roman"/>
          <w:sz w:val="22"/>
          <w:szCs w:val="22"/>
        </w:rPr>
        <w:t xml:space="preserve"> r. poz. </w:t>
      </w:r>
      <w:r w:rsidR="008A1407">
        <w:rPr>
          <w:rFonts w:ascii="Times New Roman" w:hAnsi="Times New Roman" w:cs="Times New Roman"/>
          <w:sz w:val="22"/>
          <w:szCs w:val="22"/>
        </w:rPr>
        <w:t>1587</w:t>
      </w:r>
      <w:r w:rsidRPr="00900493">
        <w:rPr>
          <w:rFonts w:ascii="Times New Roman" w:hAnsi="Times New Roman" w:cs="Times New Roman"/>
          <w:sz w:val="22"/>
          <w:szCs w:val="22"/>
        </w:rPr>
        <w:t xml:space="preserve"> z późn.zm.), w związku z tym zobowiązany jest do przestrzegania przepisów tejże ustawy oraz przepisów wynikających z ustawy z dnia 27 kwietnia 2001 r. Prawo ochrony środowiska (Dz.U. z 20</w:t>
      </w:r>
      <w:r w:rsidR="006A0D6F">
        <w:rPr>
          <w:rFonts w:ascii="Times New Roman" w:hAnsi="Times New Roman" w:cs="Times New Roman"/>
          <w:sz w:val="22"/>
          <w:szCs w:val="22"/>
        </w:rPr>
        <w:t>21</w:t>
      </w:r>
      <w:r w:rsidRPr="00900493">
        <w:rPr>
          <w:rFonts w:ascii="Times New Roman" w:hAnsi="Times New Roman" w:cs="Times New Roman"/>
          <w:sz w:val="22"/>
          <w:szCs w:val="22"/>
        </w:rPr>
        <w:t xml:space="preserve"> r. poz. </w:t>
      </w:r>
      <w:r w:rsidR="006A0D6F">
        <w:rPr>
          <w:rFonts w:ascii="Times New Roman" w:hAnsi="Times New Roman" w:cs="Times New Roman"/>
          <w:sz w:val="22"/>
          <w:szCs w:val="22"/>
        </w:rPr>
        <w:t>1973</w:t>
      </w:r>
      <w:r w:rsidRPr="00900493">
        <w:rPr>
          <w:rFonts w:ascii="Times New Roman" w:hAnsi="Times New Roman" w:cs="Times New Roman"/>
          <w:sz w:val="22"/>
          <w:szCs w:val="22"/>
        </w:rPr>
        <w:t xml:space="preserve"> z 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w:t>
      </w:r>
      <w:r w:rsidR="00397F51">
        <w:rPr>
          <w:rFonts w:ascii="Times New Roman" w:hAnsi="Times New Roman" w:cs="Times New Roman"/>
          <w:sz w:val="22"/>
          <w:szCs w:val="22"/>
        </w:rPr>
        <w:t xml:space="preserve"> </w:t>
      </w:r>
      <w:r w:rsidRPr="00900493">
        <w:rPr>
          <w:rFonts w:ascii="Times New Roman" w:hAnsi="Times New Roman" w:cs="Times New Roman"/>
          <w:sz w:val="22"/>
          <w:szCs w:val="22"/>
        </w:rPr>
        <w:t>przekazania powstałych odpadów do unieszkodliwienia. Wykonawca zobowiązany jest udokumentować Zamawiającemu sposób gospodarowania tymi odpadami, jako warunek dokonania odbioru końcowego realizowanego zamówienia.</w:t>
      </w:r>
    </w:p>
    <w:p w14:paraId="1AA7EF15" w14:textId="40914345" w:rsidR="00900493" w:rsidRPr="00900493" w:rsidRDefault="00397F51" w:rsidP="00C14D8C">
      <w:pPr>
        <w:autoSpaceDE w:val="0"/>
        <w:spacing w:line="360" w:lineRule="auto"/>
        <w:jc w:val="both"/>
        <w:rPr>
          <w:rFonts w:ascii="Times New Roman" w:eastAsia="TimesNewRomanPSMT" w:hAnsi="Times New Roman" w:cs="Times New Roman"/>
          <w:sz w:val="22"/>
          <w:szCs w:val="22"/>
          <w:lang w:eastAsia="ar-SA"/>
        </w:rPr>
      </w:pPr>
      <w:r>
        <w:rPr>
          <w:rFonts w:ascii="Times New Roman" w:hAnsi="Times New Roman" w:cs="Times New Roman"/>
          <w:sz w:val="22"/>
          <w:szCs w:val="22"/>
          <w:lang w:eastAsia="ar-SA"/>
        </w:rPr>
        <w:t>4</w:t>
      </w:r>
      <w:r w:rsidR="00900493" w:rsidRPr="00900493">
        <w:rPr>
          <w:rFonts w:ascii="Times New Roman" w:hAnsi="Times New Roman" w:cs="Times New Roman"/>
          <w:sz w:val="22"/>
          <w:szCs w:val="22"/>
          <w:lang w:eastAsia="ar-SA"/>
        </w:rPr>
        <w:t>. Wykonawca będzie pełnił nadzór autorski w ramach wynagrodzenia i ma obowiązek stawienia się na budowie w terminie wskazanym przez Zamawiającego.</w:t>
      </w:r>
      <w:r w:rsidR="00900493" w:rsidRPr="00900493">
        <w:rPr>
          <w:rFonts w:ascii="Times New Roman" w:eastAsia="TimesNewRomanPSMT" w:hAnsi="Times New Roman" w:cs="Times New Roman"/>
          <w:sz w:val="22"/>
          <w:szCs w:val="22"/>
          <w:lang w:eastAsia="ar-SA"/>
        </w:rPr>
        <w:t xml:space="preserve"> Nadzór autorski sprawowany będzie przez Wykonawcę stosownie do art. 20 ust 1 pkt 4 ustawy Prawo budowlane i w szczególności będzie obejmował:</w:t>
      </w:r>
    </w:p>
    <w:p w14:paraId="378BB9E4" w14:textId="648015BC"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1) </w:t>
      </w:r>
      <w:r w:rsidR="00900493" w:rsidRPr="00900493">
        <w:rPr>
          <w:rFonts w:ascii="Times New Roman" w:hAnsi="Times New Roman" w:cs="Times New Roman"/>
          <w:sz w:val="22"/>
          <w:szCs w:val="22"/>
          <w:lang w:eastAsia="ar-SA"/>
        </w:rPr>
        <w:t>nadzór nad zgodnością wykonawstwa z dokumentacją projektową w zakresie rozwiązań materiałowych, użytkowych, technicznych i technologicznych;</w:t>
      </w:r>
    </w:p>
    <w:p w14:paraId="066741B0" w14:textId="356FBE8C"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2)  </w:t>
      </w:r>
      <w:r w:rsidR="00900493" w:rsidRPr="00900493">
        <w:rPr>
          <w:rFonts w:ascii="Times New Roman" w:hAnsi="Times New Roman" w:cs="Times New Roman"/>
          <w:sz w:val="22"/>
          <w:szCs w:val="22"/>
          <w:lang w:eastAsia="ar-SA"/>
        </w:rPr>
        <w:t>wyjaśnianie wątpliwości dotyczących opracowanej dokumentacji projektowej i zawartych w niej rozwiązań, w tym uszczegóławiania rysunków wykonawczych, nanoszenia poprawek lub uzupełnień na wszystkich egzemplarzach dokumentacji;</w:t>
      </w:r>
    </w:p>
    <w:p w14:paraId="424FB8F5" w14:textId="29646749"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3)</w:t>
      </w:r>
      <w:r w:rsidR="008225BA">
        <w:rPr>
          <w:rFonts w:ascii="Times New Roman" w:hAnsi="Times New Roman" w:cs="Times New Roman"/>
          <w:sz w:val="22"/>
          <w:szCs w:val="22"/>
          <w:lang w:eastAsia="ar-SA"/>
        </w:rPr>
        <w:t xml:space="preserve"> </w:t>
      </w:r>
      <w:r w:rsidR="00900493" w:rsidRPr="00900493">
        <w:rPr>
          <w:rFonts w:ascii="Times New Roman" w:hAnsi="Times New Roman" w:cs="Times New Roman"/>
          <w:sz w:val="22"/>
          <w:szCs w:val="22"/>
          <w:lang w:eastAsia="ar-SA"/>
        </w:rPr>
        <w:t>uzgadnianie z Zamawiającym możliwości wprowadzenia rozwiązań zamiennych w stosunku do przewidzianych w dokumentacji projektowej, zgłoszonych przez kierownika budowy lub nadzór inwestorski, w odniesieniu do materiałów i konstrukcji oraz rozwiązań technicznych i technologicznych;</w:t>
      </w:r>
    </w:p>
    <w:p w14:paraId="07775571" w14:textId="1AEDDBFA"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4) </w:t>
      </w:r>
      <w:r w:rsidR="00900493" w:rsidRPr="00900493">
        <w:rPr>
          <w:rFonts w:ascii="Times New Roman" w:hAnsi="Times New Roman" w:cs="Times New Roman"/>
          <w:sz w:val="22"/>
          <w:szCs w:val="22"/>
          <w:lang w:eastAsia="ar-SA"/>
        </w:rPr>
        <w:t>czuwanie, by zakres ewentualnie wprowadzonych zmian nie spowodował istotnej zmiany zatwierdzonego projektu, wymagającej uzyskania nowego pozwolenia na budowę;</w:t>
      </w:r>
    </w:p>
    <w:p w14:paraId="081579A4" w14:textId="321CB480"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5) </w:t>
      </w:r>
      <w:r w:rsidR="00900493" w:rsidRPr="00900493">
        <w:rPr>
          <w:rFonts w:ascii="Times New Roman" w:hAnsi="Times New Roman" w:cs="Times New Roman"/>
          <w:sz w:val="22"/>
          <w:szCs w:val="22"/>
          <w:lang w:eastAsia="ar-SA"/>
        </w:rPr>
        <w:t>przedstawianie propozycji rozwiązań zamiennych, w przypadku niemożności zastosowania rozwiązań występujących w dokumentacji projektowej lub gdy ich zastosowanie jest nieekonomiczne lub nieefektywne w świetle aktualnej wiedzy i zasad sztuki budowlanej a koszt zastosowania nowych nie zwiększy kosztów zadania z zastrzeżeniem, że każde rozwiązanie musi być zaakceptowane przez Zamawiającego;</w:t>
      </w:r>
    </w:p>
    <w:p w14:paraId="793DE34D" w14:textId="25D3CD81" w:rsidR="00900493" w:rsidRPr="00900493" w:rsidRDefault="00FA6EAA"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6</w:t>
      </w:r>
      <w:r w:rsidR="00397F51">
        <w:rPr>
          <w:rFonts w:ascii="Times New Roman" w:hAnsi="Times New Roman" w:cs="Times New Roman"/>
          <w:sz w:val="22"/>
          <w:szCs w:val="22"/>
          <w:lang w:eastAsia="ar-SA"/>
        </w:rPr>
        <w:t xml:space="preserve">)  </w:t>
      </w:r>
      <w:r w:rsidR="00900493" w:rsidRPr="00900493">
        <w:rPr>
          <w:rFonts w:ascii="Times New Roman" w:hAnsi="Times New Roman" w:cs="Times New Roman"/>
          <w:sz w:val="22"/>
          <w:szCs w:val="22"/>
          <w:lang w:eastAsia="ar-SA"/>
        </w:rPr>
        <w:t>uczestnictwo w komisjach i naradach technicznych oraz w odbiorze inwestycji;</w:t>
      </w:r>
    </w:p>
    <w:p w14:paraId="5645EA78" w14:textId="40548172" w:rsidR="00900493" w:rsidRPr="00900493" w:rsidRDefault="00FA6EAA" w:rsidP="00C14D8C">
      <w:pPr>
        <w:widowControl/>
        <w:suppressAutoHyphens/>
        <w:spacing w:line="360" w:lineRule="auto"/>
        <w:jc w:val="both"/>
        <w:rPr>
          <w:rFonts w:ascii="Times New Roman" w:eastAsia="TimesNewRomanPSMT" w:hAnsi="Times New Roman" w:cs="Times New Roman"/>
          <w:sz w:val="22"/>
          <w:szCs w:val="22"/>
          <w:lang w:eastAsia="ar-SA"/>
        </w:rPr>
      </w:pPr>
      <w:r>
        <w:rPr>
          <w:rFonts w:ascii="Times New Roman" w:eastAsia="TimesNewRomanPSMT" w:hAnsi="Times New Roman" w:cs="Times New Roman"/>
          <w:sz w:val="22"/>
          <w:szCs w:val="22"/>
          <w:lang w:eastAsia="ar-SA"/>
        </w:rPr>
        <w:t>7</w:t>
      </w:r>
      <w:r w:rsidR="00397F51">
        <w:rPr>
          <w:rFonts w:ascii="Times New Roman" w:eastAsia="TimesNewRomanPSMT" w:hAnsi="Times New Roman" w:cs="Times New Roman"/>
          <w:sz w:val="22"/>
          <w:szCs w:val="22"/>
          <w:lang w:eastAsia="ar-SA"/>
        </w:rPr>
        <w:t>)</w:t>
      </w:r>
      <w:r w:rsidR="008225BA">
        <w:rPr>
          <w:rFonts w:ascii="Times New Roman" w:eastAsia="TimesNewRomanPSMT" w:hAnsi="Times New Roman" w:cs="Times New Roman"/>
          <w:sz w:val="22"/>
          <w:szCs w:val="22"/>
          <w:lang w:eastAsia="ar-SA"/>
        </w:rPr>
        <w:t xml:space="preserve"> </w:t>
      </w:r>
      <w:r w:rsidR="00900493" w:rsidRPr="00900493">
        <w:rPr>
          <w:rFonts w:ascii="Times New Roman" w:eastAsia="TimesNewRomanPSMT" w:hAnsi="Times New Roman" w:cs="Times New Roman"/>
          <w:sz w:val="22"/>
          <w:szCs w:val="22"/>
          <w:lang w:eastAsia="ar-SA"/>
        </w:rPr>
        <w:t>powiadamianie Zamawiającego i Wykonawcy robót o stwierdzonych w toku realizacji inwestycji uchybieniach i niezgodnościach z dokumentacją projektową w celu podjęcia odpowiednich działań;</w:t>
      </w:r>
    </w:p>
    <w:p w14:paraId="5340F434" w14:textId="07D09047" w:rsidR="00900493" w:rsidRDefault="00FA6EAA" w:rsidP="00C14D8C">
      <w:pPr>
        <w:widowControl/>
        <w:suppressAutoHyphens/>
        <w:spacing w:line="360" w:lineRule="auto"/>
        <w:jc w:val="both"/>
        <w:rPr>
          <w:rFonts w:ascii="Arial" w:eastAsia="TimesNewRomanPSMT" w:hAnsi="Arial" w:cs="Arial"/>
          <w:sz w:val="18"/>
          <w:szCs w:val="18"/>
          <w:lang w:eastAsia="ar-SA"/>
        </w:rPr>
      </w:pPr>
      <w:r>
        <w:rPr>
          <w:rFonts w:ascii="Times New Roman" w:eastAsia="TimesNewRomanPSMT" w:hAnsi="Times New Roman" w:cs="Times New Roman"/>
          <w:sz w:val="22"/>
          <w:szCs w:val="22"/>
          <w:lang w:eastAsia="ar-SA"/>
        </w:rPr>
        <w:t>8</w:t>
      </w:r>
      <w:r w:rsidR="00397F51">
        <w:rPr>
          <w:rFonts w:ascii="Times New Roman" w:eastAsia="TimesNewRomanPSMT" w:hAnsi="Times New Roman" w:cs="Times New Roman"/>
          <w:sz w:val="22"/>
          <w:szCs w:val="22"/>
          <w:lang w:eastAsia="ar-SA"/>
        </w:rPr>
        <w:t xml:space="preserve">) </w:t>
      </w:r>
      <w:r w:rsidR="00900493" w:rsidRPr="00900493">
        <w:rPr>
          <w:rFonts w:ascii="Times New Roman" w:eastAsia="TimesNewRomanPSMT" w:hAnsi="Times New Roman" w:cs="Times New Roman"/>
          <w:sz w:val="22"/>
          <w:szCs w:val="22"/>
          <w:lang w:eastAsia="ar-SA"/>
        </w:rPr>
        <w:t>Wykonawca zobowiązuje się do co najmniej dwukrotnej obecności na budowie w ramach nadzoru autorskiego w terminach uzgodnionych z Zamawiającym</w:t>
      </w:r>
      <w:r w:rsidR="00900493">
        <w:rPr>
          <w:rFonts w:ascii="Arial" w:eastAsia="TimesNewRomanPSMT" w:hAnsi="Arial" w:cs="Arial"/>
          <w:sz w:val="18"/>
          <w:szCs w:val="18"/>
          <w:lang w:eastAsia="ar-SA"/>
        </w:rPr>
        <w:t xml:space="preserve">. </w:t>
      </w:r>
    </w:p>
    <w:p w14:paraId="0203C8D3" w14:textId="22DC57BF" w:rsidR="00C66001" w:rsidRPr="00106A81" w:rsidRDefault="008225BA" w:rsidP="00C14D8C">
      <w:pPr>
        <w:spacing w:line="360" w:lineRule="auto"/>
        <w:jc w:val="both"/>
        <w:rPr>
          <w:rFonts w:ascii="Times New Roman" w:hAnsi="Times New Roman" w:cs="Times New Roman"/>
          <w:sz w:val="22"/>
          <w:szCs w:val="22"/>
        </w:rPr>
      </w:pPr>
      <w:bookmarkStart w:id="59" w:name="bookmark113"/>
      <w:bookmarkStart w:id="60" w:name="bookmark145"/>
      <w:bookmarkEnd w:id="59"/>
      <w:bookmarkEnd w:id="60"/>
      <w:r>
        <w:rPr>
          <w:rFonts w:ascii="Times New Roman" w:hAnsi="Times New Roman" w:cs="Times New Roman"/>
          <w:sz w:val="22"/>
          <w:szCs w:val="22"/>
        </w:rPr>
        <w:t>5</w:t>
      </w:r>
      <w:r w:rsidR="008B5415"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zgodnie z art. 95 PZP, wymaga zatrudnienia przez Wykonawcę lub podwykonawcę na podstawie umowy o pracę osób</w:t>
      </w:r>
      <w:r w:rsidR="00C66001" w:rsidRPr="00106A81">
        <w:rPr>
          <w:rFonts w:ascii="Times New Roman" w:hAnsi="Times New Roman" w:cs="Times New Roman"/>
          <w:color w:val="000000" w:themeColor="text1"/>
          <w:sz w:val="22"/>
          <w:szCs w:val="22"/>
        </w:rPr>
        <w:t xml:space="preserve"> wykonujących</w:t>
      </w:r>
      <w:r w:rsidR="00C66001" w:rsidRPr="00106A81">
        <w:rPr>
          <w:rFonts w:ascii="Times New Roman" w:hAnsi="Times New Roman" w:cs="Times New Roman"/>
          <w:color w:val="FF0000"/>
          <w:sz w:val="22"/>
          <w:szCs w:val="22"/>
        </w:rPr>
        <w:t xml:space="preserve"> </w:t>
      </w:r>
      <w:r w:rsidR="00C66001" w:rsidRPr="00106A81">
        <w:rPr>
          <w:rFonts w:ascii="Times New Roman" w:hAnsi="Times New Roman" w:cs="Times New Roman"/>
          <w:sz w:val="22"/>
          <w:szCs w:val="22"/>
        </w:rPr>
        <w:t xml:space="preserve">czynności fizyczne i obsługę maszyn przy robotach </w:t>
      </w:r>
      <w:r w:rsidR="00C66001" w:rsidRPr="00106A81">
        <w:rPr>
          <w:rFonts w:ascii="Times New Roman" w:hAnsi="Times New Roman" w:cs="Times New Roman"/>
          <w:sz w:val="22"/>
          <w:szCs w:val="22"/>
        </w:rPr>
        <w:lastRenderedPageBreak/>
        <w:t>ogólnobudowlanych, elektrycznych, sanitarnych przez cały okres wykonywania tych czynności w ramach zamówienia.</w:t>
      </w:r>
    </w:p>
    <w:p w14:paraId="4AE35CD2" w14:textId="53DA8977" w:rsidR="00FB2DAB" w:rsidRPr="00106A81" w:rsidRDefault="008007C4" w:rsidP="00C14D8C">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 Powyższy wymóg nie dotyczy osób fizycznych prowadzących działalność gospodarczą w zakresie w jakim będą wykonywać osobiście roboty na rzecz Wykonawcy lub podwykonawcy.</w:t>
      </w:r>
    </w:p>
    <w:p w14:paraId="0F6CC16E" w14:textId="7360D9D9" w:rsidR="00FB2DAB" w:rsidRPr="00106A81" w:rsidRDefault="008225BA" w:rsidP="00C14D8C">
      <w:pPr>
        <w:spacing w:line="360" w:lineRule="auto"/>
        <w:jc w:val="both"/>
        <w:rPr>
          <w:rFonts w:ascii="Times New Roman" w:hAnsi="Times New Roman" w:cs="Times New Roman"/>
          <w:sz w:val="22"/>
          <w:szCs w:val="22"/>
        </w:rPr>
      </w:pPr>
      <w:bookmarkStart w:id="61" w:name="bookmark150"/>
      <w:bookmarkEnd w:id="61"/>
      <w:r>
        <w:rPr>
          <w:rFonts w:ascii="Times New Roman" w:hAnsi="Times New Roman" w:cs="Times New Roman"/>
          <w:sz w:val="22"/>
          <w:szCs w:val="22"/>
        </w:rPr>
        <w:t>6</w:t>
      </w:r>
      <w:r w:rsidR="008B5415"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 trakcie realizacji zamówienia Zamawiający jest uprawniony do czynności kontrolnych wobec Wykonawcy odnośnie spełniania przez Wykonawcę lub podwykonawcę wymogu zatrudnienia na podstawie stosunku pracy osób wykonujących czynności wskazane w ust. </w:t>
      </w:r>
      <w:r w:rsidR="001424CD">
        <w:rPr>
          <w:rFonts w:ascii="Times New Roman" w:hAnsi="Times New Roman" w:cs="Times New Roman"/>
          <w:sz w:val="22"/>
          <w:szCs w:val="22"/>
        </w:rPr>
        <w:t>5</w:t>
      </w:r>
      <w:r w:rsidR="008007C4" w:rsidRPr="00106A81">
        <w:rPr>
          <w:rFonts w:ascii="Times New Roman" w:hAnsi="Times New Roman" w:cs="Times New Roman"/>
          <w:sz w:val="22"/>
          <w:szCs w:val="22"/>
        </w:rPr>
        <w:t>, a w szczególności do:</w:t>
      </w:r>
    </w:p>
    <w:p w14:paraId="5A4543F8" w14:textId="3999B842" w:rsidR="00FB2DAB" w:rsidRPr="00106A81" w:rsidRDefault="008B5415" w:rsidP="00C14D8C">
      <w:pPr>
        <w:spacing w:line="360" w:lineRule="auto"/>
        <w:jc w:val="both"/>
        <w:rPr>
          <w:rFonts w:ascii="Times New Roman" w:hAnsi="Times New Roman" w:cs="Times New Roman"/>
          <w:sz w:val="22"/>
          <w:szCs w:val="22"/>
        </w:rPr>
      </w:pPr>
      <w:bookmarkStart w:id="62" w:name="bookmark151"/>
      <w:bookmarkEnd w:id="6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żądania oświadczeń i dokumentów w zakresie potwierdzenia spełniania wymogów i dokonywania ich oceny;</w:t>
      </w:r>
    </w:p>
    <w:p w14:paraId="2E4D64F9" w14:textId="6CBBCB44" w:rsidR="00FB2DAB" w:rsidRPr="00106A81" w:rsidRDefault="008B5415" w:rsidP="00C14D8C">
      <w:pPr>
        <w:spacing w:line="360" w:lineRule="auto"/>
        <w:jc w:val="both"/>
        <w:rPr>
          <w:rFonts w:ascii="Times New Roman" w:hAnsi="Times New Roman" w:cs="Times New Roman"/>
          <w:sz w:val="22"/>
          <w:szCs w:val="22"/>
        </w:rPr>
      </w:pPr>
      <w:bookmarkStart w:id="63" w:name="bookmark152"/>
      <w:bookmarkEnd w:id="6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żądania wyjaśnień w przypadku wątpliwości w zakresie spełniania wymogów;</w:t>
      </w:r>
    </w:p>
    <w:p w14:paraId="6A27832A" w14:textId="66FF8667" w:rsidR="00FB2DAB" w:rsidRPr="00106A81" w:rsidRDefault="008B5415" w:rsidP="00C14D8C">
      <w:pPr>
        <w:spacing w:line="360" w:lineRule="auto"/>
        <w:jc w:val="both"/>
        <w:rPr>
          <w:rFonts w:ascii="Times New Roman" w:hAnsi="Times New Roman" w:cs="Times New Roman"/>
          <w:sz w:val="22"/>
          <w:szCs w:val="22"/>
        </w:rPr>
      </w:pPr>
      <w:bookmarkStart w:id="64" w:name="bookmark153"/>
      <w:bookmarkEnd w:id="6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przeprowadzenia kontroli w miejscu wykonywania świadczenia.</w:t>
      </w:r>
    </w:p>
    <w:p w14:paraId="08DFD2E1" w14:textId="4365FD4D" w:rsidR="00FB2DAB" w:rsidRPr="00106A81" w:rsidRDefault="008225BA" w:rsidP="00C14D8C">
      <w:pPr>
        <w:spacing w:line="360" w:lineRule="auto"/>
        <w:jc w:val="both"/>
        <w:rPr>
          <w:rFonts w:ascii="Times New Roman" w:hAnsi="Times New Roman" w:cs="Times New Roman"/>
          <w:sz w:val="22"/>
          <w:szCs w:val="22"/>
        </w:rPr>
      </w:pPr>
      <w:bookmarkStart w:id="65" w:name="bookmark154"/>
      <w:bookmarkEnd w:id="65"/>
      <w:r>
        <w:rPr>
          <w:rFonts w:ascii="Times New Roman" w:hAnsi="Times New Roman" w:cs="Times New Roman"/>
          <w:sz w:val="22"/>
          <w:szCs w:val="22"/>
        </w:rPr>
        <w:t>7</w:t>
      </w:r>
      <w:r w:rsidR="008B5415"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t>
      </w:r>
      <w:r w:rsidR="001424CD">
        <w:rPr>
          <w:rFonts w:ascii="Times New Roman" w:hAnsi="Times New Roman" w:cs="Times New Roman"/>
          <w:sz w:val="22"/>
          <w:szCs w:val="22"/>
        </w:rPr>
        <w:t>w</w:t>
      </w:r>
      <w:r w:rsidR="008007C4" w:rsidRPr="00106A81">
        <w:rPr>
          <w:rFonts w:ascii="Times New Roman" w:hAnsi="Times New Roman" w:cs="Times New Roman"/>
          <w:sz w:val="22"/>
          <w:szCs w:val="22"/>
        </w:rPr>
        <w:t xml:space="preserve">y o pracę przez Wykonawcę lub podwykonawcę osób wykonujących czynności wskazane w ust. </w:t>
      </w:r>
      <w:r w:rsidR="001424CD">
        <w:rPr>
          <w:rFonts w:ascii="Times New Roman" w:hAnsi="Times New Roman" w:cs="Times New Roman"/>
          <w:sz w:val="22"/>
          <w:szCs w:val="22"/>
        </w:rPr>
        <w:t>5</w:t>
      </w:r>
      <w:r w:rsidR="008007C4" w:rsidRPr="00106A81">
        <w:rPr>
          <w:rFonts w:ascii="Times New Roman" w:hAnsi="Times New Roman" w:cs="Times New Roman"/>
          <w:sz w:val="22"/>
          <w:szCs w:val="22"/>
        </w:rPr>
        <w:t xml:space="preserve"> tj.:</w:t>
      </w:r>
    </w:p>
    <w:p w14:paraId="0DA9B571" w14:textId="77777777" w:rsidR="00FB2DAB" w:rsidRPr="00106A81" w:rsidRDefault="008007C4" w:rsidP="00C14D8C">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42A27044" w14:textId="5098EEB4" w:rsidR="00FB2DAB" w:rsidRPr="00106A81" w:rsidRDefault="008225BA" w:rsidP="00C14D8C">
      <w:pPr>
        <w:spacing w:line="360" w:lineRule="auto"/>
        <w:jc w:val="both"/>
        <w:rPr>
          <w:rFonts w:ascii="Times New Roman" w:hAnsi="Times New Roman" w:cs="Times New Roman"/>
          <w:sz w:val="22"/>
          <w:szCs w:val="22"/>
        </w:rPr>
      </w:pPr>
      <w:bookmarkStart w:id="66" w:name="bookmark155"/>
      <w:bookmarkEnd w:id="66"/>
      <w:r>
        <w:rPr>
          <w:rFonts w:ascii="Times New Roman" w:hAnsi="Times New Roman" w:cs="Times New Roman"/>
          <w:sz w:val="22"/>
          <w:szCs w:val="22"/>
        </w:rPr>
        <w:t>8</w:t>
      </w:r>
      <w:r w:rsidR="008B5415"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 t</w:t>
      </w:r>
      <w:r w:rsidR="00C66001" w:rsidRPr="00106A81">
        <w:rPr>
          <w:rFonts w:ascii="Times New Roman" w:hAnsi="Times New Roman" w:cs="Times New Roman"/>
          <w:sz w:val="22"/>
          <w:szCs w:val="22"/>
        </w:rPr>
        <w:t>yt</w:t>
      </w:r>
      <w:r w:rsidR="008007C4" w:rsidRPr="00106A81">
        <w:rPr>
          <w:rFonts w:ascii="Times New Roman" w:hAnsi="Times New Roman" w:cs="Times New Roman"/>
          <w:sz w:val="22"/>
          <w:szCs w:val="22"/>
        </w:rPr>
        <w:t>ułu niespełnienia pr</w:t>
      </w:r>
      <w:r w:rsidR="00C66001" w:rsidRPr="00106A81">
        <w:rPr>
          <w:rFonts w:ascii="Times New Roman" w:hAnsi="Times New Roman" w:cs="Times New Roman"/>
          <w:sz w:val="22"/>
          <w:szCs w:val="22"/>
        </w:rPr>
        <w:t>z</w:t>
      </w:r>
      <w:r w:rsidR="008007C4" w:rsidRPr="00106A81">
        <w:rPr>
          <w:rFonts w:ascii="Times New Roman" w:hAnsi="Times New Roman" w:cs="Times New Roman"/>
          <w:sz w:val="22"/>
          <w:szCs w:val="22"/>
        </w:rPr>
        <w:t>ez Wykonawcę lub podwykonawcę wymogu zatrudnienia na podstawie umowy o pracę osób wykonujących wskazane w ust.  czynności, Wykonawca zapłaci Zamawiającemu karę umowną określoną w § 1</w:t>
      </w:r>
      <w:r w:rsidR="001424CD">
        <w:rPr>
          <w:rFonts w:ascii="Times New Roman" w:hAnsi="Times New Roman" w:cs="Times New Roman"/>
          <w:sz w:val="22"/>
          <w:szCs w:val="22"/>
        </w:rPr>
        <w:t>6</w:t>
      </w:r>
      <w:r w:rsidR="008007C4" w:rsidRPr="00106A81">
        <w:rPr>
          <w:rFonts w:ascii="Times New Roman" w:hAnsi="Times New Roman" w:cs="Times New Roman"/>
          <w:sz w:val="22"/>
          <w:szCs w:val="22"/>
        </w:rPr>
        <w:t xml:space="preserve"> ust. 2 pkt 5.</w:t>
      </w:r>
    </w:p>
    <w:p w14:paraId="6CB9ADBA" w14:textId="7405CADF" w:rsidR="00FB2DAB" w:rsidRPr="00106A81" w:rsidRDefault="008225BA" w:rsidP="00C14D8C">
      <w:pPr>
        <w:spacing w:line="360" w:lineRule="auto"/>
        <w:jc w:val="both"/>
        <w:rPr>
          <w:rFonts w:ascii="Times New Roman" w:hAnsi="Times New Roman" w:cs="Times New Roman"/>
          <w:sz w:val="22"/>
          <w:szCs w:val="22"/>
        </w:rPr>
      </w:pPr>
      <w:bookmarkStart w:id="67" w:name="bookmark156"/>
      <w:bookmarkEnd w:id="67"/>
      <w:r>
        <w:rPr>
          <w:rFonts w:ascii="Times New Roman" w:hAnsi="Times New Roman" w:cs="Times New Roman"/>
          <w:sz w:val="22"/>
          <w:szCs w:val="22"/>
        </w:rPr>
        <w:t>9</w:t>
      </w:r>
      <w:r w:rsidR="008B5415"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w:t>
      </w:r>
      <w:r w:rsidR="001424CD">
        <w:rPr>
          <w:rFonts w:ascii="Times New Roman" w:hAnsi="Times New Roman" w:cs="Times New Roman"/>
          <w:sz w:val="22"/>
          <w:szCs w:val="22"/>
        </w:rPr>
        <w:t>5</w:t>
      </w:r>
      <w:r w:rsidR="008007C4" w:rsidRPr="00106A81">
        <w:rPr>
          <w:rFonts w:ascii="Times New Roman" w:hAnsi="Times New Roman" w:cs="Times New Roman"/>
          <w:sz w:val="22"/>
          <w:szCs w:val="22"/>
        </w:rPr>
        <w:t>.</w:t>
      </w:r>
    </w:p>
    <w:p w14:paraId="01FE2E6A" w14:textId="77777777" w:rsidR="008B5415" w:rsidRPr="00106A81" w:rsidRDefault="008B5415">
      <w:pPr>
        <w:pStyle w:val="Teksttreci0"/>
        <w:spacing w:line="302" w:lineRule="auto"/>
        <w:jc w:val="center"/>
        <w:rPr>
          <w:rFonts w:ascii="Times New Roman" w:hAnsi="Times New Roman" w:cs="Times New Roman"/>
          <w:sz w:val="22"/>
          <w:szCs w:val="22"/>
        </w:rPr>
      </w:pPr>
    </w:p>
    <w:p w14:paraId="2024C584" w14:textId="542515E9" w:rsidR="00FB2DAB"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8</w:t>
      </w:r>
    </w:p>
    <w:p w14:paraId="62ECFA43" w14:textId="77777777" w:rsidR="004F60D7" w:rsidRPr="004F60D7" w:rsidRDefault="004F60D7" w:rsidP="004F60D7">
      <w:pPr>
        <w:pStyle w:val="Default"/>
        <w:spacing w:line="360" w:lineRule="auto"/>
        <w:jc w:val="center"/>
        <w:rPr>
          <w:rFonts w:ascii="Times New Roman" w:hAnsi="Times New Roman" w:cs="Times New Roman"/>
          <w:color w:val="auto"/>
          <w:sz w:val="22"/>
          <w:szCs w:val="22"/>
        </w:rPr>
      </w:pPr>
      <w:r w:rsidRPr="004F60D7">
        <w:rPr>
          <w:rFonts w:ascii="Times New Roman" w:hAnsi="Times New Roman" w:cs="Times New Roman"/>
          <w:b/>
          <w:bCs/>
          <w:color w:val="auto"/>
          <w:sz w:val="22"/>
          <w:szCs w:val="22"/>
        </w:rPr>
        <w:t>Przeniesienie praw autorskich</w:t>
      </w:r>
    </w:p>
    <w:p w14:paraId="3849D905" w14:textId="0B1CCD20" w:rsidR="004F60D7" w:rsidRPr="004F60D7" w:rsidRDefault="004F60D7" w:rsidP="004F60D7">
      <w:pPr>
        <w:pStyle w:val="Default"/>
        <w:spacing w:line="360" w:lineRule="auto"/>
        <w:rPr>
          <w:rFonts w:ascii="Times New Roman" w:hAnsi="Times New Roman" w:cs="Times New Roman"/>
          <w:b/>
          <w:bCs/>
          <w:color w:val="auto"/>
          <w:sz w:val="22"/>
          <w:szCs w:val="22"/>
        </w:rPr>
      </w:pPr>
      <w:r w:rsidRPr="004F60D7">
        <w:rPr>
          <w:rFonts w:ascii="Times New Roman" w:hAnsi="Times New Roman" w:cs="Times New Roman"/>
          <w:b/>
          <w:bCs/>
          <w:color w:val="auto"/>
          <w:sz w:val="22"/>
          <w:szCs w:val="22"/>
        </w:rPr>
        <w:t xml:space="preserve">                                                                                            </w:t>
      </w:r>
    </w:p>
    <w:p w14:paraId="04177840" w14:textId="76165A24"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1. Na mocy niniejszej umowy Wykonawca przenosi na Zamawiającego autorskie prawa majątkowe do opracowań będących przedmiotem umowy oraz prawo do wszystkich egzemplarzy opracowań sporządzonych na podstawie umowy tj. prawo do korzystania z opracowań i rozporządzania nimi na </w:t>
      </w:r>
      <w:r w:rsidRPr="004F60D7">
        <w:rPr>
          <w:rFonts w:ascii="Times New Roman" w:hAnsi="Times New Roman" w:cs="Times New Roman"/>
          <w:sz w:val="22"/>
          <w:szCs w:val="22"/>
        </w:rPr>
        <w:lastRenderedPageBreak/>
        <w:t xml:space="preserve">wszelkich polach eksploatacji określonych w art. 50 ustawy z dn. </w:t>
      </w:r>
      <w:r w:rsidR="001424CD">
        <w:rPr>
          <w:rFonts w:ascii="Times New Roman" w:hAnsi="Times New Roman" w:cs="Times New Roman"/>
          <w:sz w:val="22"/>
          <w:szCs w:val="22"/>
        </w:rPr>
        <w:t>4 lutego 1994</w:t>
      </w:r>
      <w:r w:rsidRPr="004F60D7">
        <w:rPr>
          <w:rFonts w:ascii="Times New Roman" w:hAnsi="Times New Roman" w:cs="Times New Roman"/>
          <w:sz w:val="22"/>
          <w:szCs w:val="22"/>
        </w:rPr>
        <w:t xml:space="preserve"> r., o prawie autorskim i prawach pokrewnych (Dz.U. z 20</w:t>
      </w:r>
      <w:r w:rsidR="001424CD">
        <w:rPr>
          <w:rFonts w:ascii="Times New Roman" w:hAnsi="Times New Roman" w:cs="Times New Roman"/>
          <w:sz w:val="22"/>
          <w:szCs w:val="22"/>
        </w:rPr>
        <w:t>21</w:t>
      </w:r>
      <w:r w:rsidRPr="004F60D7">
        <w:rPr>
          <w:rFonts w:ascii="Times New Roman" w:hAnsi="Times New Roman" w:cs="Times New Roman"/>
          <w:sz w:val="22"/>
          <w:szCs w:val="22"/>
        </w:rPr>
        <w:t xml:space="preserve"> r., poz. 1</w:t>
      </w:r>
      <w:r w:rsidR="001424CD">
        <w:rPr>
          <w:rFonts w:ascii="Times New Roman" w:hAnsi="Times New Roman" w:cs="Times New Roman"/>
          <w:sz w:val="22"/>
          <w:szCs w:val="22"/>
        </w:rPr>
        <w:t>062</w:t>
      </w:r>
      <w:r w:rsidRPr="004F60D7">
        <w:rPr>
          <w:rFonts w:ascii="Times New Roman" w:hAnsi="Times New Roman" w:cs="Times New Roman"/>
          <w:sz w:val="22"/>
          <w:szCs w:val="22"/>
        </w:rPr>
        <w:t xml:space="preserve">) nieograniczone w miejscu i czasie, w tym w szczególności: </w:t>
      </w:r>
    </w:p>
    <w:p w14:paraId="136CE427" w14:textId="7CE26F7D"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1) do użytkowania i utrwalania opracowań projektowych na własny użytek, w tym w szczególności przekazania opracowań projektowych lub dowolnej ich części, także jego kopii: </w:t>
      </w:r>
    </w:p>
    <w:p w14:paraId="537968C9" w14:textId="1C17F318"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 innym wykonawcom jako podstawę lub materiał wyjściowy do wykonania innych opracowań projektowych, </w:t>
      </w:r>
    </w:p>
    <w:p w14:paraId="73B5BED5" w14:textId="65AAB4C4"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 innym wykonawcom jako podstawę dla wykonania lub nadzorowania robót budowlanych, </w:t>
      </w:r>
    </w:p>
    <w:p w14:paraId="1E66ED17" w14:textId="040103DB"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 stronom trzecim biorącym udział w procesie inwestycyjnym; </w:t>
      </w:r>
    </w:p>
    <w:p w14:paraId="6DA23AA2" w14:textId="15DC1B21"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2) do wykorzystywania opracowań projektowych lub ich dowolnych części do prezentacji, </w:t>
      </w:r>
    </w:p>
    <w:p w14:paraId="03B04A4C" w14:textId="48299C9B"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3)w zakresie rozpowszechniania w sposób inny niż określony powyżej – publiczne wystawienie, wyświetlenie, odtworzenie, także publiczne udostępnienie w taki sposób, aby każdy mógł mieć dostęp w miejscu i czasie przez siebie wybranym, w szczególności w sieciach komputerowych, Internecie, TV, publikowanie na stronach internetowych, </w:t>
      </w:r>
    </w:p>
    <w:p w14:paraId="1D1EF963" w14:textId="38097943"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4) do wprowadzania opracowań projektowych lub ich części do pamięci komputera na dowolnej liczbie własnych stanowisk komputerowych, </w:t>
      </w:r>
    </w:p>
    <w:p w14:paraId="48521226" w14:textId="6E9C9C53"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5) do zwielokrotniania opracowań projektowych lub ich części dowolną techniką, umieszczania w </w:t>
      </w:r>
      <w:proofErr w:type="spellStart"/>
      <w:r w:rsidRPr="004F60D7">
        <w:rPr>
          <w:rFonts w:ascii="Times New Roman" w:hAnsi="Times New Roman" w:cs="Times New Roman"/>
          <w:color w:val="auto"/>
          <w:sz w:val="22"/>
          <w:szCs w:val="22"/>
        </w:rPr>
        <w:t>inte</w:t>
      </w:r>
      <w:r>
        <w:rPr>
          <w:rFonts w:ascii="Times New Roman" w:hAnsi="Times New Roman" w:cs="Times New Roman"/>
          <w:color w:val="auto"/>
          <w:sz w:val="22"/>
          <w:szCs w:val="22"/>
        </w:rPr>
        <w:t>r</w:t>
      </w:r>
      <w:r w:rsidRPr="004F60D7">
        <w:rPr>
          <w:rFonts w:ascii="Times New Roman" w:hAnsi="Times New Roman" w:cs="Times New Roman"/>
          <w:color w:val="auto"/>
          <w:sz w:val="22"/>
          <w:szCs w:val="22"/>
        </w:rPr>
        <w:t>necie</w:t>
      </w:r>
      <w:proofErr w:type="spellEnd"/>
      <w:r w:rsidRPr="004F60D7">
        <w:rPr>
          <w:rFonts w:ascii="Times New Roman" w:hAnsi="Times New Roman" w:cs="Times New Roman"/>
          <w:color w:val="auto"/>
          <w:sz w:val="22"/>
          <w:szCs w:val="22"/>
        </w:rPr>
        <w:t xml:space="preserve">, w prasie i innych mediach. </w:t>
      </w:r>
    </w:p>
    <w:p w14:paraId="0F8F04B7"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2. Przeniesienie autorskich praw majątkowych do opracowań będących przedmiotem umowy nastąpi automatycznie, bez konieczności składania przez strony dodatkowych oświadczeń z datą podpisania protokołu odbioru dokumentacji projektowej. </w:t>
      </w:r>
    </w:p>
    <w:p w14:paraId="7CB489D6"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3. Wraz z przeniesieniem autorskich praw majątkowych do opracowań będących przedmiotem umowy Wykonawca przenosi na Zamawiającego własność wszystkich nagranych nośników, na których przedmiot umowy został utrwalony. </w:t>
      </w:r>
    </w:p>
    <w:p w14:paraId="3518E123"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4. Wykonawca, wraz z powyższym przeniesieniem autorskich praw majątkowych, zezwala Zamawiającemu na wykonywanie zależnych praw autorskich oraz upoważnia Zamawiającego do zlecania osobom trzecim wykonywania tych zależnych praw autorskich. </w:t>
      </w:r>
    </w:p>
    <w:p w14:paraId="1681C213"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5. Wykonawca gwarantuje, iż opracowania będące przedmiotem umowy nie będą naruszały żadnych praw osób trzecich i będą wolne od wad prawnych i fizycznych, które mogłyby spowodować odpowiedzialność Zamawiającego. W przypadku zgłoszenia jakichkolwiek roszczeń do Zamawiającego z tytułu naruszenia praw osób trzecich, Wykonawca zobowiązuje się zwolnić i uchronić od odpowiedzialności Zamawiającego z tytułu wszelkich szkód, jakie Zamawiający poniesie wskutek roszczeń i innych żądań osób trzecich w wyniku korzystania z przedmiotu umowy przez Zamawiającego. </w:t>
      </w:r>
    </w:p>
    <w:p w14:paraId="0AFF1BE3"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6. W przypadku wniesienia jakiegokolwiek powództwa przeciwko Zamawiającemu lub wszczęcia jakiegokolwiek innego postępowania przeciwko Zamawiającemu w związku z zarzucanym Zamawiającemu naruszeniem jakichkolwiek praw osób trzecich w wyniku korzystania z opracowań </w:t>
      </w:r>
      <w:r w:rsidRPr="004F60D7">
        <w:rPr>
          <w:rFonts w:ascii="Times New Roman" w:hAnsi="Times New Roman" w:cs="Times New Roman"/>
          <w:color w:val="auto"/>
          <w:sz w:val="22"/>
          <w:szCs w:val="22"/>
        </w:rPr>
        <w:lastRenderedPageBreak/>
        <w:t xml:space="preserve">będących przedmiotem umowy, Zamawiający zawiadomi o tym Wykonawcę a Wykonawca – na żądanie Zamawiającego – weźmie na swój koszt udział w postępowaniu w zakresie niezbędnym do ochrony Zamawiającego przed odpowiedzialnością wobec tych osób. </w:t>
      </w:r>
    </w:p>
    <w:p w14:paraId="77DD83CA" w14:textId="2F8933B6" w:rsidR="004F60D7" w:rsidRPr="004F60D7" w:rsidRDefault="004F60D7" w:rsidP="004F60D7">
      <w:pPr>
        <w:pStyle w:val="Tekstpodstawowy"/>
        <w:spacing w:line="360" w:lineRule="auto"/>
        <w:jc w:val="both"/>
        <w:rPr>
          <w:sz w:val="22"/>
          <w:szCs w:val="22"/>
        </w:rPr>
      </w:pPr>
      <w:r w:rsidRPr="004F60D7">
        <w:rPr>
          <w:sz w:val="22"/>
          <w:szCs w:val="22"/>
        </w:rPr>
        <w:t xml:space="preserve">7. Wynagrodzenie, o którym mowa w § </w:t>
      </w:r>
      <w:r w:rsidR="00C4486D">
        <w:rPr>
          <w:sz w:val="22"/>
          <w:szCs w:val="22"/>
        </w:rPr>
        <w:t>3</w:t>
      </w:r>
      <w:r w:rsidRPr="004F60D7">
        <w:rPr>
          <w:sz w:val="22"/>
          <w:szCs w:val="22"/>
        </w:rPr>
        <w:t xml:space="preserve"> umowy obejmuje także wynagrodzenie za przeniesienie autorskich praw majątkowych, przeniesienie prawa własności nośników, na których utrwalona jest dokumentacja oraz zezwolenie na wykonywanie zależnych praw autorskich.</w:t>
      </w:r>
    </w:p>
    <w:p w14:paraId="20727B32" w14:textId="3D9199D8" w:rsidR="004F60D7" w:rsidRPr="00106A81" w:rsidRDefault="0076597C">
      <w:pPr>
        <w:pStyle w:val="Teksttreci0"/>
        <w:spacing w:line="302" w:lineRule="auto"/>
        <w:jc w:val="center"/>
        <w:rPr>
          <w:rFonts w:ascii="Times New Roman" w:hAnsi="Times New Roman" w:cs="Times New Roman"/>
          <w:sz w:val="22"/>
          <w:szCs w:val="22"/>
        </w:rPr>
      </w:pPr>
      <w:r>
        <w:rPr>
          <w:rFonts w:ascii="Times New Roman" w:hAnsi="Times New Roman" w:cs="Times New Roman"/>
          <w:sz w:val="22"/>
          <w:szCs w:val="22"/>
        </w:rPr>
        <w:t xml:space="preserve">§ </w:t>
      </w:r>
      <w:r w:rsidR="00C4486D">
        <w:rPr>
          <w:rFonts w:ascii="Times New Roman" w:hAnsi="Times New Roman" w:cs="Times New Roman"/>
          <w:sz w:val="22"/>
          <w:szCs w:val="22"/>
        </w:rPr>
        <w:t>9</w:t>
      </w:r>
    </w:p>
    <w:p w14:paraId="3DBA14F9" w14:textId="7CB632C4" w:rsidR="00FB2DAB" w:rsidRDefault="008007C4">
      <w:pPr>
        <w:pStyle w:val="Nagwek10"/>
        <w:keepNext/>
        <w:keepLines/>
        <w:spacing w:line="302" w:lineRule="auto"/>
        <w:rPr>
          <w:rFonts w:ascii="Times New Roman" w:hAnsi="Times New Roman" w:cs="Times New Roman"/>
          <w:sz w:val="22"/>
          <w:szCs w:val="22"/>
        </w:rPr>
      </w:pPr>
      <w:bookmarkStart w:id="68" w:name="bookmark157"/>
      <w:bookmarkStart w:id="69" w:name="bookmark158"/>
      <w:bookmarkStart w:id="70" w:name="bookmark159"/>
      <w:r w:rsidRPr="00106A81">
        <w:rPr>
          <w:rFonts w:ascii="Times New Roman" w:hAnsi="Times New Roman" w:cs="Times New Roman"/>
          <w:sz w:val="22"/>
          <w:szCs w:val="22"/>
        </w:rPr>
        <w:t>Odbiory robót</w:t>
      </w:r>
      <w:bookmarkEnd w:id="68"/>
      <w:bookmarkEnd w:id="69"/>
      <w:bookmarkEnd w:id="70"/>
    </w:p>
    <w:p w14:paraId="7ED75501" w14:textId="430BF25E" w:rsidR="0002284E" w:rsidRPr="0076597C" w:rsidRDefault="0076597C" w:rsidP="0076597C">
      <w:pPr>
        <w:pStyle w:val="Tekstpodstawowy"/>
        <w:spacing w:line="360" w:lineRule="auto"/>
        <w:rPr>
          <w:spacing w:val="-8"/>
          <w:sz w:val="22"/>
          <w:szCs w:val="22"/>
        </w:rPr>
      </w:pPr>
      <w:r>
        <w:rPr>
          <w:spacing w:val="-8"/>
          <w:sz w:val="22"/>
          <w:szCs w:val="22"/>
        </w:rPr>
        <w:t xml:space="preserve">1. </w:t>
      </w:r>
      <w:r w:rsidR="0002284E" w:rsidRPr="0076597C">
        <w:rPr>
          <w:spacing w:val="-8"/>
          <w:sz w:val="22"/>
          <w:szCs w:val="22"/>
        </w:rPr>
        <w:t>Strony ustalają, że mogą być stosowane następujące rodzaje odbiorów:</w:t>
      </w:r>
    </w:p>
    <w:p w14:paraId="25E51475" w14:textId="0B840FD2" w:rsidR="0002284E" w:rsidRPr="0076597C" w:rsidRDefault="0002284E" w:rsidP="0076597C">
      <w:pPr>
        <w:pStyle w:val="Tekstpodstawowy"/>
        <w:spacing w:line="360" w:lineRule="auto"/>
        <w:rPr>
          <w:spacing w:val="-8"/>
          <w:sz w:val="22"/>
          <w:szCs w:val="22"/>
        </w:rPr>
      </w:pPr>
      <w:r w:rsidRPr="0076597C">
        <w:rPr>
          <w:spacing w:val="-8"/>
          <w:sz w:val="22"/>
          <w:szCs w:val="22"/>
        </w:rPr>
        <w:t xml:space="preserve">1) odbiór częściowy -  </w:t>
      </w:r>
      <w:r w:rsidR="0076597C" w:rsidRPr="0076597C">
        <w:rPr>
          <w:sz w:val="22"/>
          <w:szCs w:val="22"/>
        </w:rPr>
        <w:t>po sporządzeniu dokumentacji projektowej wraz z wszystkimi niezbędnymi uzgodnieniami, uzyskaniem pozwoleniem na budowę</w:t>
      </w:r>
      <w:r w:rsidR="00FA6EAA">
        <w:rPr>
          <w:sz w:val="22"/>
          <w:szCs w:val="22"/>
        </w:rPr>
        <w:t>;</w:t>
      </w:r>
    </w:p>
    <w:p w14:paraId="604E812D" w14:textId="73D762DA" w:rsidR="0002284E" w:rsidRDefault="0002284E" w:rsidP="0076597C">
      <w:pPr>
        <w:pStyle w:val="Tekstpodstawowy"/>
        <w:spacing w:line="360" w:lineRule="auto"/>
        <w:rPr>
          <w:rFonts w:ascii="Arial" w:hAnsi="Arial" w:cs="Arial"/>
          <w:spacing w:val="-8"/>
          <w:sz w:val="18"/>
          <w:szCs w:val="18"/>
        </w:rPr>
      </w:pPr>
      <w:r w:rsidRPr="0076597C">
        <w:rPr>
          <w:spacing w:val="-8"/>
          <w:sz w:val="22"/>
          <w:szCs w:val="22"/>
        </w:rPr>
        <w:t>2) odbiór końcowy -  po wykonaniu przedmiotu</w:t>
      </w:r>
      <w:r>
        <w:rPr>
          <w:rFonts w:ascii="Arial" w:hAnsi="Arial" w:cs="Arial"/>
          <w:spacing w:val="-8"/>
          <w:sz w:val="18"/>
          <w:szCs w:val="18"/>
        </w:rPr>
        <w:t xml:space="preserve"> umowy;</w:t>
      </w:r>
    </w:p>
    <w:p w14:paraId="26C35AE4" w14:textId="7272E1BC" w:rsidR="00FB2DAB" w:rsidRPr="00106A81" w:rsidRDefault="0076597C" w:rsidP="00EB1C74">
      <w:pPr>
        <w:spacing w:line="360" w:lineRule="auto"/>
        <w:jc w:val="both"/>
        <w:rPr>
          <w:rFonts w:ascii="Times New Roman" w:hAnsi="Times New Roman" w:cs="Times New Roman"/>
          <w:sz w:val="22"/>
          <w:szCs w:val="22"/>
        </w:rPr>
      </w:pPr>
      <w:bookmarkStart w:id="71" w:name="bookmark160"/>
      <w:bookmarkEnd w:id="71"/>
      <w:r>
        <w:rPr>
          <w:rFonts w:ascii="Times New Roman" w:hAnsi="Times New Roman" w:cs="Times New Roman"/>
          <w:sz w:val="22"/>
          <w:szCs w:val="22"/>
        </w:rPr>
        <w:t>2</w:t>
      </w:r>
      <w:r w:rsidR="00DB3F31" w:rsidRPr="00106A81">
        <w:rPr>
          <w:rFonts w:ascii="Times New Roman" w:hAnsi="Times New Roman" w:cs="Times New Roman"/>
          <w:sz w:val="22"/>
          <w:szCs w:val="22"/>
        </w:rPr>
        <w:t xml:space="preserve">. </w:t>
      </w:r>
      <w:r w:rsidR="001F2B52">
        <w:rPr>
          <w:rFonts w:ascii="Times New Roman" w:hAnsi="Times New Roman" w:cs="Times New Roman"/>
          <w:sz w:val="22"/>
          <w:szCs w:val="22"/>
        </w:rPr>
        <w:t>P</w:t>
      </w:r>
      <w:r w:rsidR="008007C4" w:rsidRPr="00106A81">
        <w:rPr>
          <w:rFonts w:ascii="Times New Roman" w:hAnsi="Times New Roman" w:cs="Times New Roman"/>
          <w:sz w:val="22"/>
          <w:szCs w:val="22"/>
        </w:rPr>
        <w:t>rzedmiotem odbioru końcowego jest wykonanie kompletnego przedmiotu zamówienia objętego umową potwierdzone protokołem wykonania</w:t>
      </w:r>
      <w:r w:rsidR="00AC524D">
        <w:rPr>
          <w:rFonts w:ascii="Times New Roman" w:hAnsi="Times New Roman" w:cs="Times New Roman"/>
          <w:sz w:val="22"/>
          <w:szCs w:val="22"/>
        </w:rPr>
        <w:t xml:space="preserve"> bez wad istotnych</w:t>
      </w:r>
      <w:r w:rsidR="008007C4" w:rsidRPr="00106A81">
        <w:rPr>
          <w:rFonts w:ascii="Times New Roman" w:hAnsi="Times New Roman" w:cs="Times New Roman"/>
          <w:sz w:val="22"/>
          <w:szCs w:val="22"/>
        </w:rPr>
        <w:t>. Data podpisania przez Zamawiającego protokołu bezusterkowego wykonania kompletnego przedmiotu zamówienia jest datą wykonania całości robót budowlanych objętych umową.</w:t>
      </w:r>
    </w:p>
    <w:p w14:paraId="031A6081" w14:textId="5D0ED95E" w:rsidR="00690B62" w:rsidRPr="00106A81" w:rsidRDefault="001F2B52"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690B62" w:rsidRPr="00106A81">
        <w:rPr>
          <w:rFonts w:ascii="Times New Roman" w:hAnsi="Times New Roman" w:cs="Times New Roman"/>
          <w:sz w:val="22"/>
          <w:szCs w:val="22"/>
        </w:rPr>
        <w:t>Gotowość do odbioru z ust. 1 Wykonawca zgłasza Zamawiającemu zawiadamiając inspektora nadzoru.. Zawiadomienie dokonane winno być na piśmie, a termin biegnie od dnia, w którym Zamawiający potwierdził doręczenie zawiadomienia. Na tej podstawie Zamawiający wyznacza dzień i godzinę odbioru.</w:t>
      </w:r>
    </w:p>
    <w:p w14:paraId="78ACA635" w14:textId="65EA9AB0" w:rsidR="00690B62" w:rsidRPr="00106A81" w:rsidRDefault="001F2B52"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00690B62" w:rsidRPr="00106A81">
        <w:rPr>
          <w:rFonts w:ascii="Times New Roman" w:hAnsi="Times New Roman" w:cs="Times New Roman"/>
          <w:sz w:val="22"/>
          <w:szCs w:val="22"/>
        </w:rPr>
        <w:t>. Jeżeli odbiór nie został dokonany z winy Zamawiającego w terminie ustalonym w ust. 4, mimo prawidłowego zawiadomienia o gotowości do odbioru, to Wykonawca nie pozostaje w zwłoce z wykonaniem zobowiązania wynikającego z umowy.</w:t>
      </w:r>
    </w:p>
    <w:p w14:paraId="1271333F" w14:textId="2D1C215F" w:rsidR="00690B62" w:rsidRPr="00106A81" w:rsidRDefault="001F2B52"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690B62" w:rsidRPr="00106A81">
        <w:rPr>
          <w:rFonts w:ascii="Times New Roman" w:hAnsi="Times New Roman" w:cs="Times New Roman"/>
          <w:sz w:val="22"/>
          <w:szCs w:val="22"/>
        </w:rPr>
        <w:t xml:space="preserve">. Zamawiający upoważni Pracownika Urzędu Gminy Brzozie do przeprowadzenia odbioru końcowego.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w:t>
      </w:r>
      <w:r w:rsidR="00C4486D">
        <w:rPr>
          <w:rFonts w:ascii="Times New Roman" w:hAnsi="Times New Roman" w:cs="Times New Roman"/>
          <w:sz w:val="22"/>
          <w:szCs w:val="22"/>
        </w:rPr>
        <w:t>2</w:t>
      </w:r>
      <w:r w:rsidR="00690B62" w:rsidRPr="00106A81">
        <w:rPr>
          <w:rFonts w:ascii="Times New Roman" w:hAnsi="Times New Roman" w:cs="Times New Roman"/>
          <w:sz w:val="22"/>
          <w:szCs w:val="22"/>
        </w:rPr>
        <w:t xml:space="preserve"> ust. 1. </w:t>
      </w:r>
    </w:p>
    <w:p w14:paraId="6CAA9F6A" w14:textId="501F7FAF" w:rsidR="00FB2DAB" w:rsidRDefault="001F2B52" w:rsidP="00EB1C74">
      <w:pPr>
        <w:spacing w:line="360" w:lineRule="auto"/>
        <w:jc w:val="both"/>
        <w:rPr>
          <w:rFonts w:ascii="Times New Roman" w:hAnsi="Times New Roman" w:cs="Times New Roman"/>
          <w:sz w:val="22"/>
          <w:szCs w:val="22"/>
        </w:rPr>
      </w:pPr>
      <w:bookmarkStart w:id="72" w:name="bookmark170"/>
      <w:bookmarkEnd w:id="72"/>
      <w:r>
        <w:rPr>
          <w:rFonts w:ascii="Times New Roman" w:hAnsi="Times New Roman" w:cs="Times New Roman"/>
          <w:sz w:val="22"/>
          <w:szCs w:val="22"/>
        </w:rPr>
        <w:t>6</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Przy odbiorze końcowym Wykonawca wyda Zamawiającemu następujące dokumenty:</w:t>
      </w:r>
    </w:p>
    <w:p w14:paraId="31F15769" w14:textId="6A10DBB4"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1)</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atesty, certyfikaty i świadectwa techniczne wbudowanych materiałów, w tym atesty PZH;</w:t>
      </w:r>
    </w:p>
    <w:p w14:paraId="12B32779" w14:textId="23C97A5C"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2)</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oświadczenie kierownika budowy zgodnie z Prawem budowlanym;</w:t>
      </w:r>
    </w:p>
    <w:p w14:paraId="7DFDF5A4" w14:textId="0367D977"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3)</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dokumentację budowy z naniesionymi zmianami dokonanymi w toku wykonywania robót;</w:t>
      </w:r>
    </w:p>
    <w:p w14:paraId="12C5869F" w14:textId="420E6CFE"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4)</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dziennik budowy;</w:t>
      </w:r>
    </w:p>
    <w:p w14:paraId="3ECA46EC" w14:textId="3E78200B"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5)</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 xml:space="preserve">geodezyjną inwentaryzację powykonawczą wraz ze sporządzoną w jej wyniku dokumentacją geodezyjno-kartograficzną, </w:t>
      </w:r>
    </w:p>
    <w:p w14:paraId="710F984F" w14:textId="270E41BF"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lastRenderedPageBreak/>
        <w:t>6)</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protokoły przeprowadzenia prób, pomiarów i badań (w tym badania jakości wody) związanych z wykonywanymi robotami;</w:t>
      </w:r>
    </w:p>
    <w:p w14:paraId="72BA907D" w14:textId="0780070C" w:rsidR="009D282A" w:rsidRDefault="00FA6EAA" w:rsidP="009D282A">
      <w:pPr>
        <w:spacing w:line="360" w:lineRule="auto"/>
        <w:ind w:left="426" w:hanging="426"/>
        <w:jc w:val="both"/>
        <w:rPr>
          <w:rFonts w:ascii="Times New Roman" w:hAnsi="Times New Roman" w:cs="Times New Roman"/>
          <w:sz w:val="22"/>
          <w:szCs w:val="22"/>
        </w:rPr>
      </w:pPr>
      <w:r>
        <w:rPr>
          <w:rFonts w:ascii="Times New Roman" w:hAnsi="Times New Roman" w:cs="Times New Roman"/>
          <w:sz w:val="22"/>
          <w:szCs w:val="22"/>
        </w:rPr>
        <w:t>7</w:t>
      </w:r>
      <w:r w:rsidR="009D282A" w:rsidRPr="009D282A">
        <w:rPr>
          <w:rFonts w:ascii="Times New Roman" w:hAnsi="Times New Roman" w:cs="Times New Roman"/>
          <w:sz w:val="22"/>
          <w:szCs w:val="22"/>
        </w:rPr>
        <w:t xml:space="preserve">) </w:t>
      </w:r>
      <w:r w:rsidR="001F2B52" w:rsidRPr="009D282A">
        <w:rPr>
          <w:rFonts w:ascii="Times New Roman" w:hAnsi="Times New Roman" w:cs="Times New Roman"/>
          <w:sz w:val="22"/>
          <w:szCs w:val="22"/>
        </w:rPr>
        <w:t>dokumenty gwarancyjne na użyte materiały, urządzenia i wyposażenie, na które producent udzielił</w:t>
      </w:r>
    </w:p>
    <w:p w14:paraId="337EAA69" w14:textId="77777777" w:rsidR="009D282A" w:rsidRDefault="001F2B52" w:rsidP="009D282A">
      <w:pPr>
        <w:spacing w:line="360" w:lineRule="auto"/>
        <w:ind w:left="426" w:hanging="426"/>
        <w:jc w:val="both"/>
        <w:rPr>
          <w:rFonts w:ascii="Times New Roman" w:hAnsi="Times New Roman" w:cs="Times New Roman"/>
          <w:sz w:val="22"/>
          <w:szCs w:val="22"/>
          <w:shd w:val="clear" w:color="auto" w:fill="FFFFFF"/>
        </w:rPr>
      </w:pPr>
      <w:r w:rsidRPr="009D282A">
        <w:rPr>
          <w:rFonts w:ascii="Times New Roman" w:hAnsi="Times New Roman" w:cs="Times New Roman"/>
          <w:sz w:val="22"/>
          <w:szCs w:val="22"/>
        </w:rPr>
        <w:t>gwarancji na</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okres dłuższy niż odpowiedzialność Wykonawcy z tytułu gwarancji.</w:t>
      </w:r>
      <w:r w:rsidRPr="009D282A">
        <w:rPr>
          <w:rFonts w:ascii="Times New Roman" w:hAnsi="Times New Roman" w:cs="Times New Roman"/>
          <w:sz w:val="22"/>
          <w:szCs w:val="22"/>
          <w:shd w:val="clear" w:color="auto" w:fill="FFFFFF"/>
        </w:rPr>
        <w:t xml:space="preserve"> Karty gwarancyjne</w:t>
      </w:r>
    </w:p>
    <w:p w14:paraId="2985CF86" w14:textId="77777777" w:rsidR="009D282A" w:rsidRDefault="001F2B52" w:rsidP="009D282A">
      <w:pPr>
        <w:spacing w:line="360" w:lineRule="auto"/>
        <w:ind w:left="426" w:hanging="426"/>
        <w:jc w:val="both"/>
        <w:rPr>
          <w:rFonts w:ascii="Times New Roman" w:hAnsi="Times New Roman" w:cs="Times New Roman"/>
          <w:sz w:val="22"/>
          <w:szCs w:val="22"/>
          <w:shd w:val="clear" w:color="auto" w:fill="FFFFFF"/>
        </w:rPr>
      </w:pPr>
      <w:r w:rsidRPr="009D282A">
        <w:rPr>
          <w:rFonts w:ascii="Times New Roman" w:hAnsi="Times New Roman" w:cs="Times New Roman"/>
          <w:sz w:val="22"/>
          <w:szCs w:val="22"/>
          <w:shd w:val="clear" w:color="auto" w:fill="FFFFFF"/>
        </w:rPr>
        <w:t>producentów Wykonawca wyda Zamawiającemu niezależnie od gwarancji Wykonawcy udzielonej na</w:t>
      </w:r>
    </w:p>
    <w:p w14:paraId="06D4EFD6" w14:textId="789FE7A0" w:rsidR="001F2B52" w:rsidRPr="009D282A" w:rsidRDefault="001F2B52" w:rsidP="009D282A">
      <w:pPr>
        <w:spacing w:line="360" w:lineRule="auto"/>
        <w:ind w:left="426" w:hanging="426"/>
        <w:jc w:val="both"/>
        <w:rPr>
          <w:rFonts w:ascii="Times New Roman" w:hAnsi="Times New Roman" w:cs="Times New Roman"/>
          <w:sz w:val="22"/>
          <w:szCs w:val="22"/>
          <w:shd w:val="clear" w:color="auto" w:fill="FFFFFF"/>
        </w:rPr>
      </w:pPr>
      <w:r w:rsidRPr="009D282A">
        <w:rPr>
          <w:rFonts w:ascii="Times New Roman" w:hAnsi="Times New Roman" w:cs="Times New Roman"/>
          <w:sz w:val="22"/>
          <w:szCs w:val="22"/>
          <w:shd w:val="clear" w:color="auto" w:fill="FFFFFF"/>
        </w:rPr>
        <w:t>te same urządzenia</w:t>
      </w:r>
      <w:r w:rsidRPr="009D282A">
        <w:rPr>
          <w:rFonts w:ascii="Times New Roman" w:hAnsi="Times New Roman" w:cs="Times New Roman"/>
          <w:sz w:val="22"/>
          <w:szCs w:val="22"/>
        </w:rPr>
        <w:t>;</w:t>
      </w:r>
    </w:p>
    <w:p w14:paraId="637245EC" w14:textId="0D771ED3" w:rsidR="001F2B52" w:rsidRPr="00106A81" w:rsidRDefault="001F2B52" w:rsidP="009D282A">
      <w:pPr>
        <w:spacing w:line="360" w:lineRule="auto"/>
        <w:ind w:left="360" w:hanging="360"/>
        <w:jc w:val="both"/>
        <w:rPr>
          <w:rFonts w:ascii="Times New Roman" w:hAnsi="Times New Roman" w:cs="Times New Roman"/>
          <w:sz w:val="22"/>
          <w:szCs w:val="22"/>
        </w:rPr>
      </w:pPr>
      <w:r w:rsidRPr="009D282A">
        <w:rPr>
          <w:rFonts w:ascii="Times New Roman" w:hAnsi="Times New Roman" w:cs="Times New Roman"/>
          <w:sz w:val="22"/>
          <w:szCs w:val="22"/>
        </w:rPr>
        <w:t>13) oraz inne dokumenty umożliwiające ocenę prawidłowego wykonania przedmiotu umowy.</w:t>
      </w:r>
    </w:p>
    <w:p w14:paraId="110EEEF2" w14:textId="547AFEE9" w:rsidR="00FB2DAB" w:rsidRPr="00106A81" w:rsidRDefault="001F2B52" w:rsidP="00EB1C74">
      <w:pPr>
        <w:spacing w:line="360" w:lineRule="auto"/>
        <w:jc w:val="both"/>
        <w:rPr>
          <w:rFonts w:ascii="Times New Roman" w:hAnsi="Times New Roman" w:cs="Times New Roman"/>
          <w:sz w:val="22"/>
          <w:szCs w:val="22"/>
        </w:rPr>
      </w:pPr>
      <w:bookmarkStart w:id="73" w:name="bookmark171"/>
      <w:bookmarkStart w:id="74" w:name="bookmark183"/>
      <w:bookmarkEnd w:id="73"/>
      <w:bookmarkEnd w:id="74"/>
      <w:r>
        <w:rPr>
          <w:rFonts w:ascii="Times New Roman" w:hAnsi="Times New Roman" w:cs="Times New Roman"/>
          <w:sz w:val="22"/>
          <w:szCs w:val="22"/>
        </w:rPr>
        <w:t>7</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3904AD90" w:rsidR="00FB2DAB" w:rsidRPr="00106A81" w:rsidRDefault="001F2B52" w:rsidP="00EB1C74">
      <w:pPr>
        <w:spacing w:line="360" w:lineRule="auto"/>
        <w:jc w:val="both"/>
        <w:rPr>
          <w:rFonts w:ascii="Times New Roman" w:hAnsi="Times New Roman" w:cs="Times New Roman"/>
          <w:sz w:val="22"/>
          <w:szCs w:val="22"/>
        </w:rPr>
      </w:pPr>
      <w:bookmarkStart w:id="75" w:name="bookmark184"/>
      <w:bookmarkEnd w:id="75"/>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5B061A9A" w:rsidR="00FB2DAB" w:rsidRPr="00106A81" w:rsidRDefault="001F2B52" w:rsidP="00EB1C74">
      <w:pPr>
        <w:spacing w:line="360" w:lineRule="auto"/>
        <w:jc w:val="both"/>
        <w:rPr>
          <w:rFonts w:ascii="Times New Roman" w:hAnsi="Times New Roman" w:cs="Times New Roman"/>
          <w:sz w:val="22"/>
          <w:szCs w:val="22"/>
        </w:rPr>
      </w:pPr>
      <w:bookmarkStart w:id="76" w:name="bookmark185"/>
      <w:bookmarkEnd w:id="76"/>
      <w:r>
        <w:rPr>
          <w:rFonts w:ascii="Times New Roman" w:hAnsi="Times New Roman" w:cs="Times New Roman"/>
          <w:sz w:val="22"/>
          <w:szCs w:val="22"/>
        </w:rPr>
        <w:t>9</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4796F62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C4486D">
        <w:rPr>
          <w:rFonts w:ascii="Times New Roman" w:hAnsi="Times New Roman" w:cs="Times New Roman"/>
          <w:sz w:val="22"/>
          <w:szCs w:val="22"/>
        </w:rPr>
        <w:t>0</w:t>
      </w:r>
    </w:p>
    <w:p w14:paraId="7F5D8F9A" w14:textId="1A70BD43" w:rsidR="00FB2DAB" w:rsidRPr="00106A81" w:rsidRDefault="00DB3F31" w:rsidP="00DB3F31">
      <w:pPr>
        <w:spacing w:line="360" w:lineRule="auto"/>
        <w:jc w:val="both"/>
        <w:rPr>
          <w:rFonts w:ascii="Times New Roman" w:hAnsi="Times New Roman" w:cs="Times New Roman"/>
          <w:sz w:val="22"/>
          <w:szCs w:val="22"/>
        </w:rPr>
      </w:pPr>
      <w:bookmarkStart w:id="77" w:name="bookmark186"/>
      <w:bookmarkEnd w:id="7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Usterki i braki stwierdzone przy odbiorze końcowym całości robót budowlanych, Wykonawca usuwa na własny koszt w terminie nie dłuższym niż 3 (trzy) dni.</w:t>
      </w:r>
    </w:p>
    <w:p w14:paraId="435AFA7C" w14:textId="36B6B407" w:rsidR="00FB2DAB" w:rsidRPr="00106A81" w:rsidRDefault="00DB3F31" w:rsidP="00DB3F31">
      <w:pPr>
        <w:spacing w:line="360" w:lineRule="auto"/>
        <w:jc w:val="both"/>
        <w:rPr>
          <w:rFonts w:ascii="Times New Roman" w:hAnsi="Times New Roman" w:cs="Times New Roman"/>
          <w:sz w:val="22"/>
          <w:szCs w:val="22"/>
        </w:rPr>
      </w:pPr>
      <w:bookmarkStart w:id="78" w:name="bookmark187"/>
      <w:bookmarkEnd w:id="78"/>
      <w:r w:rsidRPr="00106A81">
        <w:rPr>
          <w:rFonts w:ascii="Times New Roman" w:hAnsi="Times New Roman" w:cs="Times New Roman"/>
          <w:sz w:val="22"/>
          <w:szCs w:val="22"/>
        </w:rPr>
        <w:t xml:space="preserve">2. </w:t>
      </w:r>
      <w:r w:rsidR="00FA6EAA">
        <w:rPr>
          <w:rFonts w:ascii="Times New Roman" w:hAnsi="Times New Roman" w:cs="Times New Roman"/>
          <w:sz w:val="22"/>
          <w:szCs w:val="22"/>
        </w:rPr>
        <w:t>U</w:t>
      </w:r>
      <w:r w:rsidR="008007C4" w:rsidRPr="00106A81">
        <w:rPr>
          <w:rFonts w:ascii="Times New Roman" w:hAnsi="Times New Roman" w:cs="Times New Roman"/>
          <w:sz w:val="22"/>
          <w:szCs w:val="22"/>
        </w:rPr>
        <w:t>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79" w:name="bookmark188"/>
      <w:bookmarkEnd w:id="7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5CCD0B24" w:rsidR="00FB2DAB" w:rsidRPr="00106A81" w:rsidRDefault="008007C4">
      <w:pPr>
        <w:pStyle w:val="Teksttreci0"/>
        <w:spacing w:line="307" w:lineRule="auto"/>
        <w:jc w:val="center"/>
        <w:rPr>
          <w:rFonts w:ascii="Times New Roman" w:hAnsi="Times New Roman" w:cs="Times New Roman"/>
          <w:sz w:val="22"/>
          <w:szCs w:val="22"/>
        </w:rPr>
      </w:pPr>
      <w:bookmarkStart w:id="80" w:name="bookmark189"/>
      <w:bookmarkEnd w:id="80"/>
      <w:r w:rsidRPr="00106A81">
        <w:rPr>
          <w:rFonts w:ascii="Times New Roman" w:hAnsi="Times New Roman" w:cs="Times New Roman"/>
          <w:sz w:val="22"/>
          <w:szCs w:val="22"/>
        </w:rPr>
        <w:t>§1</w:t>
      </w:r>
      <w:r w:rsidR="00C4486D">
        <w:rPr>
          <w:rFonts w:ascii="Times New Roman" w:hAnsi="Times New Roman" w:cs="Times New Roman"/>
          <w:sz w:val="22"/>
          <w:szCs w:val="22"/>
        </w:rPr>
        <w:t>1</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81" w:name="bookmark190"/>
      <w:bookmarkEnd w:id="8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82" w:name="bookmark191"/>
      <w:bookmarkEnd w:id="8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83" w:name="bookmark192"/>
      <w:bookmarkEnd w:id="8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1A2F65E4"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C4486D">
        <w:rPr>
          <w:rFonts w:ascii="Times New Roman" w:hAnsi="Times New Roman" w:cs="Times New Roman"/>
          <w:sz w:val="22"/>
          <w:szCs w:val="22"/>
        </w:rPr>
        <w:t>2</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84" w:name="bookmark193"/>
      <w:bookmarkStart w:id="85" w:name="bookmark194"/>
      <w:bookmarkStart w:id="86" w:name="bookmark195"/>
      <w:r w:rsidRPr="00106A81">
        <w:rPr>
          <w:rFonts w:ascii="Times New Roman" w:hAnsi="Times New Roman" w:cs="Times New Roman"/>
          <w:sz w:val="22"/>
          <w:szCs w:val="22"/>
        </w:rPr>
        <w:t>Odstąpienie od umowy i rozwiązanie umowy</w:t>
      </w:r>
      <w:bookmarkEnd w:id="84"/>
      <w:bookmarkEnd w:id="85"/>
      <w:bookmarkEnd w:id="86"/>
    </w:p>
    <w:p w14:paraId="3AC4F9B4" w14:textId="649B1CFA" w:rsidR="00FB2DAB" w:rsidRPr="00106A81" w:rsidRDefault="00B84AB4" w:rsidP="00B84AB4">
      <w:pPr>
        <w:spacing w:line="360" w:lineRule="auto"/>
        <w:jc w:val="both"/>
        <w:rPr>
          <w:rFonts w:ascii="Times New Roman" w:hAnsi="Times New Roman" w:cs="Times New Roman"/>
          <w:sz w:val="22"/>
          <w:szCs w:val="22"/>
        </w:rPr>
      </w:pPr>
      <w:bookmarkStart w:id="87" w:name="bookmark196"/>
      <w:bookmarkEnd w:id="8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może, oprócz przypadków określonych w przepisach Kodeksu cywilnego, oraz PZP odstąpić od umowy w okresie jej obowiązywania, jeżeli:</w:t>
      </w:r>
    </w:p>
    <w:p w14:paraId="31AC5425" w14:textId="529B13F1" w:rsidR="00FB2DAB" w:rsidRPr="00106A81" w:rsidRDefault="00B84AB4" w:rsidP="00B84AB4">
      <w:pPr>
        <w:spacing w:line="360" w:lineRule="auto"/>
        <w:jc w:val="both"/>
        <w:rPr>
          <w:rFonts w:ascii="Times New Roman" w:hAnsi="Times New Roman" w:cs="Times New Roman"/>
          <w:sz w:val="22"/>
          <w:szCs w:val="22"/>
        </w:rPr>
      </w:pPr>
      <w:bookmarkStart w:id="88" w:name="bookmark197"/>
      <w:bookmarkEnd w:id="88"/>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Wykonawca nie dotrzymuje terminów realizacji określonych w harmonogramie, tj. w sposób nieprzerwany nie realizuje jej przez okres 14 dni z przyczyn dotyczących Wykonawcy;</w:t>
      </w:r>
    </w:p>
    <w:p w14:paraId="3B24DC8B" w14:textId="6F82D375" w:rsidR="00FB2DAB" w:rsidRPr="00106A81" w:rsidRDefault="00B84AB4" w:rsidP="00B84AB4">
      <w:pPr>
        <w:spacing w:line="360" w:lineRule="auto"/>
        <w:jc w:val="both"/>
        <w:rPr>
          <w:rFonts w:ascii="Times New Roman" w:hAnsi="Times New Roman" w:cs="Times New Roman"/>
          <w:sz w:val="22"/>
          <w:szCs w:val="22"/>
        </w:rPr>
      </w:pPr>
      <w:bookmarkStart w:id="89" w:name="bookmark198"/>
      <w:bookmarkEnd w:id="8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bez uzasadnionego powodu nie przystąpił do robót lub wstrzymał roboty i nie podjął ich pomimo wezwania Zamawiającego złożonego na piśmie;</w:t>
      </w:r>
    </w:p>
    <w:p w14:paraId="102D96D1" w14:textId="5A6E243D" w:rsidR="00FB2DAB" w:rsidRPr="00106A81" w:rsidRDefault="00B84AB4" w:rsidP="00B84AB4">
      <w:pPr>
        <w:spacing w:line="360" w:lineRule="auto"/>
        <w:jc w:val="both"/>
        <w:rPr>
          <w:rFonts w:ascii="Times New Roman" w:hAnsi="Times New Roman" w:cs="Times New Roman"/>
          <w:sz w:val="22"/>
          <w:szCs w:val="22"/>
        </w:rPr>
      </w:pPr>
      <w:bookmarkStart w:id="90" w:name="bookmark199"/>
      <w:bookmarkEnd w:id="9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FFF8CFE" w14:textId="0C6ECF29" w:rsidR="00FB2DAB" w:rsidRPr="00106A81" w:rsidRDefault="00B84AB4" w:rsidP="00B84AB4">
      <w:pPr>
        <w:spacing w:line="360" w:lineRule="auto"/>
        <w:jc w:val="both"/>
        <w:rPr>
          <w:rFonts w:ascii="Times New Roman" w:hAnsi="Times New Roman" w:cs="Times New Roman"/>
          <w:sz w:val="22"/>
          <w:szCs w:val="22"/>
        </w:rPr>
      </w:pPr>
      <w:bookmarkStart w:id="91" w:name="bookmark200"/>
      <w:bookmarkEnd w:id="9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49D0C789" w14:textId="45CF313B" w:rsidR="00FB2DAB" w:rsidRPr="00106A81" w:rsidRDefault="00B84AB4" w:rsidP="00B84AB4">
      <w:pPr>
        <w:spacing w:line="360" w:lineRule="auto"/>
        <w:jc w:val="both"/>
        <w:rPr>
          <w:rFonts w:ascii="Times New Roman" w:hAnsi="Times New Roman" w:cs="Times New Roman"/>
          <w:sz w:val="22"/>
          <w:szCs w:val="22"/>
        </w:rPr>
      </w:pPr>
      <w:bookmarkStart w:id="92" w:name="bookmark201"/>
      <w:bookmarkEnd w:id="92"/>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wprowadził na teren budowy podwykonawców nie zaakceptowanych przez Zamawiającego.</w:t>
      </w:r>
    </w:p>
    <w:p w14:paraId="6983B5BF" w14:textId="5D0D259F" w:rsidR="00FB2DAB" w:rsidRPr="00106A81" w:rsidRDefault="00B84AB4" w:rsidP="00B84AB4">
      <w:pPr>
        <w:spacing w:line="360" w:lineRule="auto"/>
        <w:jc w:val="both"/>
        <w:rPr>
          <w:rFonts w:ascii="Times New Roman" w:hAnsi="Times New Roman" w:cs="Times New Roman"/>
          <w:sz w:val="22"/>
          <w:szCs w:val="22"/>
        </w:rPr>
      </w:pPr>
      <w:bookmarkStart w:id="93" w:name="bookmark202"/>
      <w:bookmarkEnd w:id="9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może w czasie określonym w § 3 ust. 1, w jakim powinien być wykonany zakres umowy odstąpić od umowy gdy Zamawiający:</w:t>
      </w:r>
    </w:p>
    <w:p w14:paraId="7CE05E90" w14:textId="05E609DD" w:rsidR="00FB2DAB" w:rsidRPr="00106A81" w:rsidRDefault="00B84AB4" w:rsidP="00B84AB4">
      <w:pPr>
        <w:spacing w:line="360" w:lineRule="auto"/>
        <w:jc w:val="both"/>
        <w:rPr>
          <w:rFonts w:ascii="Times New Roman" w:hAnsi="Times New Roman" w:cs="Times New Roman"/>
          <w:sz w:val="22"/>
          <w:szCs w:val="22"/>
        </w:rPr>
      </w:pPr>
      <w:bookmarkStart w:id="94" w:name="bookmark203"/>
      <w:bookmarkEnd w:id="9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wywiązuje się z obowiązku zapłaty faktury częściowej pomimo wezwania skierowanego przez Wykonawcę po upływie pierwotnego terminu do zapłaty wynikającego z umowy - jeżeli dopuszczono wystawianie faktur częściowych;</w:t>
      </w:r>
    </w:p>
    <w:p w14:paraId="4698B605" w14:textId="2B28A7A0" w:rsidR="00FB2DAB" w:rsidRPr="00106A81" w:rsidRDefault="00B84AB4" w:rsidP="00B84AB4">
      <w:pPr>
        <w:spacing w:line="360" w:lineRule="auto"/>
        <w:jc w:val="both"/>
        <w:rPr>
          <w:rFonts w:ascii="Times New Roman" w:hAnsi="Times New Roman" w:cs="Times New Roman"/>
          <w:sz w:val="22"/>
          <w:szCs w:val="22"/>
        </w:rPr>
      </w:pPr>
      <w:bookmarkStart w:id="95" w:name="bookmark204"/>
      <w:bookmarkEnd w:id="9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utrudnia lub odmawia bez uzasadnienia dokonania odbioru.</w:t>
      </w:r>
    </w:p>
    <w:p w14:paraId="6B8BB375" w14:textId="2242DDBB" w:rsidR="00FB2DAB" w:rsidRPr="00106A81" w:rsidRDefault="00B84AB4" w:rsidP="00B84AB4">
      <w:pPr>
        <w:spacing w:line="360" w:lineRule="auto"/>
        <w:jc w:val="both"/>
        <w:rPr>
          <w:rFonts w:ascii="Times New Roman" w:hAnsi="Times New Roman" w:cs="Times New Roman"/>
          <w:sz w:val="22"/>
          <w:szCs w:val="22"/>
        </w:rPr>
      </w:pPr>
      <w:bookmarkStart w:id="96" w:name="bookmark205"/>
      <w:bookmarkEnd w:id="9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697080F1" w14:textId="0CE21F0C" w:rsidR="00FB2DAB" w:rsidRPr="00106A81" w:rsidRDefault="00B84AB4" w:rsidP="00B84AB4">
      <w:pPr>
        <w:spacing w:line="360" w:lineRule="auto"/>
        <w:jc w:val="both"/>
        <w:rPr>
          <w:rFonts w:ascii="Times New Roman" w:hAnsi="Times New Roman" w:cs="Times New Roman"/>
          <w:sz w:val="22"/>
          <w:szCs w:val="22"/>
        </w:rPr>
      </w:pPr>
      <w:bookmarkStart w:id="97" w:name="bookmark206"/>
      <w:bookmarkEnd w:id="9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Inspektor nadzoru w przypadku odstąpienia od umowy ustala wartość robót wykonanych przez Wykonawcę na podstawie przeprowadzonej inwentaryzacji</w:t>
      </w:r>
    </w:p>
    <w:p w14:paraId="1C0F9E0E" w14:textId="2C970F79" w:rsidR="00FB2DAB" w:rsidRPr="00106A81" w:rsidRDefault="00B84AB4" w:rsidP="00B84AB4">
      <w:pPr>
        <w:spacing w:line="360" w:lineRule="auto"/>
        <w:jc w:val="both"/>
        <w:rPr>
          <w:rFonts w:ascii="Times New Roman" w:hAnsi="Times New Roman" w:cs="Times New Roman"/>
          <w:sz w:val="22"/>
          <w:szCs w:val="22"/>
        </w:rPr>
      </w:pPr>
      <w:bookmarkStart w:id="98" w:name="bookmark207"/>
      <w:bookmarkEnd w:id="9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Odstąpienie następuje w terminie 7 dni po pisemnym zawiadomieniu drugiej strony.</w:t>
      </w:r>
    </w:p>
    <w:p w14:paraId="1E2F4645" w14:textId="0078E394" w:rsidR="00FB2DAB" w:rsidRPr="00106A81" w:rsidRDefault="00B84AB4" w:rsidP="00B84AB4">
      <w:pPr>
        <w:spacing w:line="360" w:lineRule="auto"/>
        <w:jc w:val="both"/>
        <w:rPr>
          <w:rFonts w:ascii="Times New Roman" w:hAnsi="Times New Roman" w:cs="Times New Roman"/>
          <w:sz w:val="22"/>
          <w:szCs w:val="22"/>
        </w:rPr>
      </w:pPr>
      <w:bookmarkStart w:id="99" w:name="bookmark208"/>
      <w:bookmarkEnd w:id="9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Strona odstępująca od umowy zobowiązana jest wskazać przyczynę odstąpienia. Strona może wyznaczyć termin do wypełnienia postanowień umowy z informacją, że po bezskutecznym upływie tego terminu odstąpi od umowy.</w:t>
      </w:r>
    </w:p>
    <w:p w14:paraId="16A78DF9" w14:textId="7D65009F" w:rsidR="00FB2DAB" w:rsidRPr="00106A81" w:rsidRDefault="00B84AB4" w:rsidP="00B84AB4">
      <w:pPr>
        <w:spacing w:line="360" w:lineRule="auto"/>
        <w:jc w:val="both"/>
        <w:rPr>
          <w:rFonts w:ascii="Times New Roman" w:hAnsi="Times New Roman" w:cs="Times New Roman"/>
          <w:sz w:val="22"/>
          <w:szCs w:val="22"/>
        </w:rPr>
      </w:pPr>
      <w:bookmarkStart w:id="100" w:name="bookmark209"/>
      <w:bookmarkEnd w:id="100"/>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nastąpiło odstąpienie od umowy, Zamawiający:</w:t>
      </w:r>
    </w:p>
    <w:p w14:paraId="34FE592F" w14:textId="46DF7D84" w:rsidR="00FB2DAB" w:rsidRPr="00106A81" w:rsidRDefault="00B84AB4" w:rsidP="00B84AB4">
      <w:pPr>
        <w:spacing w:line="360" w:lineRule="auto"/>
        <w:jc w:val="both"/>
        <w:rPr>
          <w:rFonts w:ascii="Times New Roman" w:hAnsi="Times New Roman" w:cs="Times New Roman"/>
          <w:sz w:val="22"/>
          <w:szCs w:val="22"/>
        </w:rPr>
      </w:pPr>
      <w:bookmarkStart w:id="101" w:name="bookmark210"/>
      <w:bookmarkEnd w:id="10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dokona protokolarnego odbioru wykonywanego przedmiotu umowy do dnia odstąpienia od umowy oraz przejmie plac budowy.;</w:t>
      </w:r>
    </w:p>
    <w:p w14:paraId="1CB01DBE" w14:textId="085D9F81" w:rsidR="00FB2DAB" w:rsidRPr="00106A81" w:rsidRDefault="00B84AB4" w:rsidP="00B84AB4">
      <w:pPr>
        <w:spacing w:line="360" w:lineRule="auto"/>
        <w:jc w:val="both"/>
        <w:rPr>
          <w:rFonts w:ascii="Times New Roman" w:hAnsi="Times New Roman" w:cs="Times New Roman"/>
          <w:sz w:val="22"/>
          <w:szCs w:val="22"/>
        </w:rPr>
      </w:pPr>
      <w:bookmarkStart w:id="102" w:name="bookmark211"/>
      <w:bookmarkEnd w:id="10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2B71C84F" w14:textId="06E14D65" w:rsidR="00FB2DAB" w:rsidRPr="00106A81" w:rsidRDefault="00B84AB4" w:rsidP="00B84AB4">
      <w:pPr>
        <w:spacing w:line="360" w:lineRule="auto"/>
        <w:jc w:val="both"/>
        <w:rPr>
          <w:rFonts w:ascii="Times New Roman" w:hAnsi="Times New Roman" w:cs="Times New Roman"/>
          <w:sz w:val="22"/>
          <w:szCs w:val="22"/>
        </w:rPr>
      </w:pPr>
      <w:bookmarkStart w:id="103" w:name="bookmark212"/>
      <w:bookmarkEnd w:id="10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 zapłaty uznanego wynagrodzenia Wykonawcy.</w:t>
      </w:r>
    </w:p>
    <w:p w14:paraId="471E40B6" w14:textId="6FE7669C" w:rsidR="00FB2DAB" w:rsidRPr="00106A81" w:rsidRDefault="00B84AB4" w:rsidP="00B84AB4">
      <w:pPr>
        <w:spacing w:line="360" w:lineRule="auto"/>
        <w:jc w:val="both"/>
        <w:rPr>
          <w:rFonts w:ascii="Times New Roman" w:hAnsi="Times New Roman" w:cs="Times New Roman"/>
          <w:sz w:val="22"/>
          <w:szCs w:val="22"/>
        </w:rPr>
      </w:pPr>
      <w:bookmarkStart w:id="104" w:name="bookmark213"/>
      <w:bookmarkEnd w:id="10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 razie odstąpienia od umowy przez którąkolwiek ze stron, wykonane roboty opłacone przez Zamawiającego stanowią jego własność i pozostaną w jego dyspozycji.</w:t>
      </w:r>
    </w:p>
    <w:p w14:paraId="6EA560EE" w14:textId="6E4B4749" w:rsidR="00FB2DAB" w:rsidRPr="00106A81" w:rsidRDefault="00B84AB4" w:rsidP="00B84AB4">
      <w:pPr>
        <w:spacing w:line="360" w:lineRule="auto"/>
        <w:jc w:val="both"/>
        <w:rPr>
          <w:rFonts w:ascii="Times New Roman" w:hAnsi="Times New Roman" w:cs="Times New Roman"/>
          <w:sz w:val="22"/>
          <w:szCs w:val="22"/>
        </w:rPr>
      </w:pPr>
      <w:bookmarkStart w:id="105" w:name="bookmark214"/>
      <w:bookmarkEnd w:id="10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Odstąpienie od umowy przez Zamawiającego nie zwalnia Wykonawcy z zapłacenia kary umownej.</w:t>
      </w:r>
    </w:p>
    <w:p w14:paraId="598469FE" w14:textId="57397C4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lastRenderedPageBreak/>
        <w:t>§1</w:t>
      </w:r>
      <w:r w:rsidR="00C4486D">
        <w:rPr>
          <w:rFonts w:ascii="Times New Roman" w:hAnsi="Times New Roman" w:cs="Times New Roman"/>
          <w:sz w:val="22"/>
          <w:szCs w:val="22"/>
        </w:rPr>
        <w:t>3</w:t>
      </w:r>
    </w:p>
    <w:p w14:paraId="47E325E4" w14:textId="0FEFFE53" w:rsidR="00FB2DAB" w:rsidRPr="00106A81" w:rsidRDefault="00B84AB4" w:rsidP="00B84AB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zgodnie z PZP może odstąpić od umowy:</w:t>
      </w:r>
    </w:p>
    <w:p w14:paraId="703175E4" w14:textId="3CE9FCEB" w:rsidR="00FB2DAB" w:rsidRPr="00106A81" w:rsidRDefault="00B84AB4" w:rsidP="00B84AB4">
      <w:pPr>
        <w:spacing w:line="360" w:lineRule="auto"/>
        <w:jc w:val="both"/>
        <w:rPr>
          <w:rFonts w:ascii="Times New Roman" w:hAnsi="Times New Roman" w:cs="Times New Roman"/>
          <w:sz w:val="22"/>
          <w:szCs w:val="22"/>
        </w:rPr>
      </w:pPr>
      <w:bookmarkStart w:id="106" w:name="bookmark215"/>
      <w:bookmarkEnd w:id="10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849268" w14:textId="288E96CD" w:rsidR="00FB2DAB" w:rsidRPr="00106A81" w:rsidRDefault="00B84AB4" w:rsidP="00B84AB4">
      <w:pPr>
        <w:spacing w:line="360" w:lineRule="auto"/>
        <w:jc w:val="both"/>
        <w:rPr>
          <w:rFonts w:ascii="Times New Roman" w:hAnsi="Times New Roman" w:cs="Times New Roman"/>
          <w:sz w:val="22"/>
          <w:szCs w:val="22"/>
        </w:rPr>
      </w:pPr>
      <w:bookmarkStart w:id="107" w:name="bookmark216"/>
      <w:bookmarkEnd w:id="10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jeżeli zachodzi co najmniej jedna z następujących okoliczności:</w:t>
      </w:r>
    </w:p>
    <w:p w14:paraId="5CF16CE2" w14:textId="2AA4C54C" w:rsidR="00FB2DAB" w:rsidRPr="00106A81" w:rsidRDefault="00B84AB4" w:rsidP="00B84AB4">
      <w:pPr>
        <w:spacing w:line="360" w:lineRule="auto"/>
        <w:jc w:val="both"/>
        <w:rPr>
          <w:rFonts w:ascii="Times New Roman" w:hAnsi="Times New Roman" w:cs="Times New Roman"/>
          <w:sz w:val="22"/>
          <w:szCs w:val="22"/>
        </w:rPr>
      </w:pPr>
      <w:bookmarkStart w:id="108" w:name="bookmark217"/>
      <w:bookmarkEnd w:id="108"/>
      <w:r w:rsidRPr="00106A81">
        <w:rPr>
          <w:rFonts w:ascii="Times New Roman" w:hAnsi="Times New Roman" w:cs="Times New Roman"/>
          <w:sz w:val="22"/>
          <w:szCs w:val="22"/>
        </w:rPr>
        <w:t xml:space="preserve">a) </w:t>
      </w:r>
      <w:r w:rsidR="008007C4" w:rsidRPr="00106A81">
        <w:rPr>
          <w:rFonts w:ascii="Times New Roman" w:hAnsi="Times New Roman" w:cs="Times New Roman"/>
          <w:sz w:val="22"/>
          <w:szCs w:val="22"/>
        </w:rPr>
        <w:t>dokonano zmiany umowy z naruszeniem art. 454 i art. 455 PZP, odstąpienie od umowy następuje w części, której zmiana dotyczy,</w:t>
      </w:r>
    </w:p>
    <w:p w14:paraId="34EAF06C" w14:textId="057EE252" w:rsidR="00FB2DAB" w:rsidRPr="00106A81" w:rsidRDefault="00B84AB4" w:rsidP="00B84AB4">
      <w:pPr>
        <w:spacing w:line="360" w:lineRule="auto"/>
        <w:jc w:val="both"/>
        <w:rPr>
          <w:rFonts w:ascii="Times New Roman" w:hAnsi="Times New Roman" w:cs="Times New Roman"/>
          <w:sz w:val="22"/>
          <w:szCs w:val="22"/>
        </w:rPr>
      </w:pPr>
      <w:bookmarkStart w:id="109" w:name="bookmark218"/>
      <w:bookmarkEnd w:id="109"/>
      <w:r w:rsidRPr="00106A81">
        <w:rPr>
          <w:rFonts w:ascii="Times New Roman" w:hAnsi="Times New Roman" w:cs="Times New Roman"/>
          <w:sz w:val="22"/>
          <w:szCs w:val="22"/>
        </w:rPr>
        <w:t xml:space="preserve">b) </w:t>
      </w:r>
      <w:r w:rsidR="008007C4" w:rsidRPr="00106A81">
        <w:rPr>
          <w:rFonts w:ascii="Times New Roman" w:hAnsi="Times New Roman" w:cs="Times New Roman"/>
          <w:sz w:val="22"/>
          <w:szCs w:val="22"/>
        </w:rPr>
        <w:t>w chwili zawarcia umowy podlegał wykluczeniu na podstawie art. 108 PZP,</w:t>
      </w:r>
    </w:p>
    <w:p w14:paraId="34161C4D" w14:textId="27EF2714" w:rsidR="00FB2DAB" w:rsidRPr="00106A81" w:rsidRDefault="00B84AB4" w:rsidP="00B84AB4">
      <w:pPr>
        <w:spacing w:line="360" w:lineRule="auto"/>
        <w:jc w:val="both"/>
        <w:rPr>
          <w:rFonts w:ascii="Times New Roman" w:hAnsi="Times New Roman" w:cs="Times New Roman"/>
          <w:sz w:val="22"/>
          <w:szCs w:val="22"/>
        </w:rPr>
      </w:pPr>
      <w:bookmarkStart w:id="110" w:name="bookmark219"/>
      <w:bookmarkEnd w:id="110"/>
      <w:r w:rsidRPr="00106A81">
        <w:rPr>
          <w:rFonts w:ascii="Times New Roman" w:hAnsi="Times New Roman" w:cs="Times New Roman"/>
          <w:sz w:val="22"/>
          <w:szCs w:val="22"/>
        </w:rPr>
        <w:t xml:space="preserve">c) </w:t>
      </w:r>
      <w:r w:rsidR="008007C4" w:rsidRPr="00106A81">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48913C" w14:textId="49B4A8ED" w:rsidR="00FB2DAB" w:rsidRPr="00106A81" w:rsidRDefault="00407850" w:rsidP="00B84AB4">
      <w:pPr>
        <w:spacing w:line="360" w:lineRule="auto"/>
        <w:jc w:val="both"/>
        <w:rPr>
          <w:rFonts w:ascii="Times New Roman" w:hAnsi="Times New Roman" w:cs="Times New Roman"/>
          <w:sz w:val="22"/>
          <w:szCs w:val="22"/>
        </w:rPr>
      </w:pPr>
      <w:bookmarkStart w:id="111" w:name="bookmark220"/>
      <w:bookmarkEnd w:id="11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 przypadkach o których mowa w ust. 1 Wykonawca może żądać wyłącznie wynagrodzenia należnego z tytułu wykonania części umowy.</w:t>
      </w:r>
    </w:p>
    <w:p w14:paraId="2DF88DC7" w14:textId="37B16CC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 1</w:t>
      </w:r>
      <w:r w:rsidR="00C4486D">
        <w:rPr>
          <w:rFonts w:ascii="Times New Roman" w:hAnsi="Times New Roman" w:cs="Times New Roman"/>
          <w:sz w:val="22"/>
          <w:szCs w:val="22"/>
        </w:rPr>
        <w:t>4</w:t>
      </w:r>
    </w:p>
    <w:p w14:paraId="3363E31C" w14:textId="77777777" w:rsidR="00FB2DAB" w:rsidRPr="00106A81" w:rsidRDefault="008007C4">
      <w:pPr>
        <w:pStyle w:val="Nagwek10"/>
        <w:keepNext/>
        <w:keepLines/>
        <w:rPr>
          <w:rFonts w:ascii="Times New Roman" w:hAnsi="Times New Roman" w:cs="Times New Roman"/>
          <w:sz w:val="22"/>
          <w:szCs w:val="22"/>
        </w:rPr>
      </w:pPr>
      <w:bookmarkStart w:id="112" w:name="bookmark221"/>
      <w:bookmarkStart w:id="113" w:name="bookmark222"/>
      <w:bookmarkStart w:id="114" w:name="bookmark223"/>
      <w:r w:rsidRPr="00106A81">
        <w:rPr>
          <w:rFonts w:ascii="Times New Roman" w:hAnsi="Times New Roman" w:cs="Times New Roman"/>
          <w:sz w:val="22"/>
          <w:szCs w:val="22"/>
        </w:rPr>
        <w:t>Gwarancja i rękojmia</w:t>
      </w:r>
      <w:bookmarkEnd w:id="112"/>
      <w:bookmarkEnd w:id="113"/>
      <w:bookmarkEnd w:id="114"/>
    </w:p>
    <w:p w14:paraId="1A0C7E85" w14:textId="02FE10C6" w:rsidR="00FB2DAB" w:rsidRPr="00106A81" w:rsidRDefault="00407850" w:rsidP="00407850">
      <w:pPr>
        <w:spacing w:line="360" w:lineRule="auto"/>
        <w:jc w:val="both"/>
        <w:rPr>
          <w:rFonts w:ascii="Times New Roman" w:hAnsi="Times New Roman" w:cs="Times New Roman"/>
          <w:sz w:val="22"/>
          <w:szCs w:val="22"/>
        </w:rPr>
      </w:pPr>
      <w:bookmarkStart w:id="115" w:name="bookmark224"/>
      <w:bookmarkEnd w:id="11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2D1AA7">
        <w:rPr>
          <w:rFonts w:ascii="Times New Roman" w:hAnsi="Times New Roman" w:cs="Times New Roman"/>
          <w:sz w:val="22"/>
          <w:szCs w:val="22"/>
        </w:rPr>
        <w:t>…….</w:t>
      </w:r>
      <w:r w:rsidR="008007C4" w:rsidRPr="00106A81">
        <w:rPr>
          <w:rFonts w:ascii="Times New Roman" w:hAnsi="Times New Roman" w:cs="Times New Roman"/>
          <w:sz w:val="22"/>
          <w:szCs w:val="22"/>
        </w:rPr>
        <w:t>.</w:t>
      </w:r>
      <w:r w:rsidR="008007C4" w:rsidRPr="00106A81">
        <w:rPr>
          <w:rFonts w:ascii="Times New Roman" w:hAnsi="Times New Roman" w:cs="Times New Roman"/>
          <w:sz w:val="22"/>
          <w:szCs w:val="22"/>
          <w:vertAlign w:val="superscript"/>
        </w:rPr>
        <w:footnoteReference w:id="4"/>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116" w:name="bookmark225"/>
      <w:bookmarkEnd w:id="11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117" w:name="bookmark226"/>
      <w:bookmarkEnd w:id="11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74AA4ECD"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umowy. Okres gwarancji wynosi</w:t>
      </w:r>
      <w:r w:rsidRPr="00106A81">
        <w:rPr>
          <w:rFonts w:ascii="Times New Roman" w:hAnsi="Times New Roman" w:cs="Times New Roman"/>
          <w:sz w:val="22"/>
          <w:szCs w:val="22"/>
          <w:vertAlign w:val="superscript"/>
        </w:rPr>
        <w:footnoteReference w:id="5"/>
      </w:r>
      <w:r w:rsidRPr="00106A81">
        <w:rPr>
          <w:rFonts w:ascii="Times New Roman" w:hAnsi="Times New Roman" w:cs="Times New Roman"/>
          <w:sz w:val="22"/>
          <w:szCs w:val="22"/>
        </w:rPr>
        <w:t xml:space="preserve"> </w:t>
      </w:r>
      <w:r w:rsidR="002D1AA7">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118" w:name="bookmark227"/>
      <w:bookmarkEnd w:id="11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6EC5D43C" w14:textId="4935B264" w:rsidR="00FB2DAB" w:rsidRPr="00106A81" w:rsidRDefault="00407850" w:rsidP="00407850">
      <w:pPr>
        <w:spacing w:line="360" w:lineRule="auto"/>
        <w:jc w:val="both"/>
        <w:rPr>
          <w:rFonts w:ascii="Times New Roman" w:hAnsi="Times New Roman" w:cs="Times New Roman"/>
          <w:sz w:val="22"/>
          <w:szCs w:val="22"/>
        </w:rPr>
      </w:pPr>
      <w:bookmarkStart w:id="119" w:name="bookmark228"/>
      <w:bookmarkEnd w:id="11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Wzór gwarancji, którą Wykonawca wyda przy odbiorze końcowym stanowi integralną część umowy.</w:t>
      </w:r>
    </w:p>
    <w:p w14:paraId="1A9DE42C" w14:textId="77777777" w:rsidR="00EB1C74" w:rsidRDefault="00EB1C74">
      <w:pPr>
        <w:pStyle w:val="Teksttreci0"/>
        <w:spacing w:line="240" w:lineRule="auto"/>
        <w:jc w:val="center"/>
        <w:rPr>
          <w:rFonts w:ascii="Times New Roman" w:hAnsi="Times New Roman" w:cs="Times New Roman"/>
          <w:sz w:val="22"/>
          <w:szCs w:val="22"/>
        </w:rPr>
      </w:pPr>
    </w:p>
    <w:p w14:paraId="366BE3BB" w14:textId="56FB2D1C"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lastRenderedPageBreak/>
        <w:t>§1</w:t>
      </w:r>
      <w:r w:rsidR="00C4486D">
        <w:rPr>
          <w:rFonts w:ascii="Times New Roman" w:hAnsi="Times New Roman" w:cs="Times New Roman"/>
          <w:sz w:val="22"/>
          <w:szCs w:val="22"/>
        </w:rPr>
        <w:t>5</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120" w:name="bookmark229"/>
      <w:bookmarkEnd w:id="12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121" w:name="bookmark230"/>
      <w:bookmarkEnd w:id="12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40F2B15E" w:rsidR="00FB2DAB" w:rsidRPr="00106A81" w:rsidRDefault="00407850" w:rsidP="00407850">
      <w:pPr>
        <w:spacing w:line="360" w:lineRule="auto"/>
        <w:jc w:val="both"/>
        <w:rPr>
          <w:rFonts w:ascii="Times New Roman" w:hAnsi="Times New Roman" w:cs="Times New Roman"/>
          <w:sz w:val="22"/>
          <w:szCs w:val="22"/>
        </w:rPr>
      </w:pPr>
      <w:bookmarkStart w:id="122" w:name="bookmark231"/>
      <w:bookmarkEnd w:id="12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123" w:name="bookmark232"/>
      <w:bookmarkEnd w:id="12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124" w:name="bookmark233"/>
      <w:bookmarkEnd w:id="12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125" w:name="bookmark234"/>
      <w:bookmarkEnd w:id="12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126" w:name="bookmark235"/>
      <w:bookmarkEnd w:id="126"/>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127" w:name="bookmark236"/>
      <w:bookmarkEnd w:id="127"/>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79898468" w14:textId="67EA04C1" w:rsidR="00FB2DAB" w:rsidRPr="00106A81" w:rsidRDefault="008007C4" w:rsidP="00407850">
      <w:pPr>
        <w:spacing w:line="360" w:lineRule="auto"/>
        <w:jc w:val="both"/>
        <w:rPr>
          <w:rFonts w:ascii="Times New Roman" w:hAnsi="Times New Roman" w:cs="Times New Roman"/>
          <w:sz w:val="22"/>
          <w:szCs w:val="22"/>
        </w:rPr>
      </w:pPr>
      <w:bookmarkStart w:id="128" w:name="bookmark237"/>
      <w:bookmarkEnd w:id="128"/>
      <w:r w:rsidRPr="00106A81">
        <w:rPr>
          <w:rFonts w:ascii="Times New Roman" w:hAnsi="Times New Roman" w:cs="Times New Roman"/>
          <w:sz w:val="22"/>
          <w:szCs w:val="22"/>
        </w:rPr>
        <w:t xml:space="preserve">Przed upływem okresu gwarancji i rękojmi Zamawiający zarządzi ostateczny odbiór robót zgodnie z § </w:t>
      </w:r>
      <w:r w:rsidR="00446909">
        <w:rPr>
          <w:rFonts w:ascii="Times New Roman" w:hAnsi="Times New Roman" w:cs="Times New Roman"/>
          <w:sz w:val="22"/>
          <w:szCs w:val="22"/>
        </w:rPr>
        <w:t>9</w:t>
      </w:r>
      <w:r w:rsidRPr="00106A81">
        <w:rPr>
          <w:rFonts w:ascii="Times New Roman" w:hAnsi="Times New Roman" w:cs="Times New Roman"/>
          <w:sz w:val="22"/>
          <w:szCs w:val="22"/>
        </w:rPr>
        <w:t xml:space="preserve"> ust. </w:t>
      </w:r>
      <w:r w:rsidR="00446909">
        <w:rPr>
          <w:rFonts w:ascii="Times New Roman" w:hAnsi="Times New Roman" w:cs="Times New Roman"/>
          <w:sz w:val="22"/>
          <w:szCs w:val="22"/>
        </w:rPr>
        <w:t>5</w:t>
      </w:r>
      <w:r w:rsidRPr="00106A81">
        <w:rPr>
          <w:rFonts w:ascii="Times New Roman" w:hAnsi="Times New Roman" w:cs="Times New Roman"/>
          <w:sz w:val="22"/>
          <w:szCs w:val="22"/>
        </w:rPr>
        <w:t>.</w:t>
      </w:r>
    </w:p>
    <w:p w14:paraId="2BA972D5" w14:textId="4813E323"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C4486D">
        <w:rPr>
          <w:rFonts w:ascii="Times New Roman" w:hAnsi="Times New Roman" w:cs="Times New Roman"/>
          <w:sz w:val="22"/>
          <w:szCs w:val="22"/>
        </w:rPr>
        <w:t>6</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72BD38F2" w:rsidR="00FB2DAB" w:rsidRPr="00106A81" w:rsidRDefault="00407850" w:rsidP="00407850">
      <w:pPr>
        <w:spacing w:line="360" w:lineRule="auto"/>
        <w:jc w:val="both"/>
        <w:rPr>
          <w:rFonts w:ascii="Times New Roman" w:hAnsi="Times New Roman" w:cs="Times New Roman"/>
          <w:sz w:val="22"/>
          <w:szCs w:val="22"/>
        </w:rPr>
      </w:pPr>
      <w:bookmarkStart w:id="129" w:name="bookmark238"/>
      <w:bookmarkEnd w:id="12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130" w:name="bookmark239"/>
      <w:bookmarkEnd w:id="13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2427339F" w:rsidR="00FB2DAB" w:rsidRPr="00106A81" w:rsidRDefault="00407850" w:rsidP="00407850">
      <w:pPr>
        <w:spacing w:line="360" w:lineRule="auto"/>
        <w:jc w:val="both"/>
        <w:rPr>
          <w:rFonts w:ascii="Times New Roman" w:hAnsi="Times New Roman" w:cs="Times New Roman"/>
          <w:sz w:val="22"/>
          <w:szCs w:val="22"/>
        </w:rPr>
      </w:pPr>
      <w:bookmarkStart w:id="131" w:name="bookmark240"/>
      <w:bookmarkEnd w:id="13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wykonaniu kompletnego przedmiotu umowy - w wysokości 0,1 %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4476E476" w:rsidR="00FB2DAB" w:rsidRPr="00106A81" w:rsidRDefault="00407850" w:rsidP="00407850">
      <w:pPr>
        <w:spacing w:line="360" w:lineRule="auto"/>
        <w:jc w:val="both"/>
        <w:rPr>
          <w:rFonts w:ascii="Times New Roman" w:hAnsi="Times New Roman" w:cs="Times New Roman"/>
          <w:sz w:val="22"/>
          <w:szCs w:val="22"/>
        </w:rPr>
      </w:pPr>
      <w:bookmarkStart w:id="132" w:name="bookmark241"/>
      <w:bookmarkEnd w:id="13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2056065A" w:rsidR="00FB2DAB" w:rsidRPr="00106A81" w:rsidRDefault="00407850" w:rsidP="00407850">
      <w:pPr>
        <w:spacing w:line="360" w:lineRule="auto"/>
        <w:jc w:val="both"/>
        <w:rPr>
          <w:rFonts w:ascii="Times New Roman" w:hAnsi="Times New Roman" w:cs="Times New Roman"/>
          <w:sz w:val="22"/>
          <w:szCs w:val="22"/>
        </w:rPr>
      </w:pPr>
      <w:bookmarkStart w:id="133" w:name="bookmark242"/>
      <w:bookmarkEnd w:id="13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ponosi odpowiedzialność Wykonawca - w wysokości 10 %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38FCD525" w:rsidR="00FB2DAB" w:rsidRPr="00106A81" w:rsidRDefault="00407850" w:rsidP="00407850">
      <w:pPr>
        <w:spacing w:line="360" w:lineRule="auto"/>
        <w:jc w:val="both"/>
        <w:rPr>
          <w:rFonts w:ascii="Times New Roman" w:hAnsi="Times New Roman" w:cs="Times New Roman"/>
          <w:sz w:val="22"/>
          <w:szCs w:val="22"/>
        </w:rPr>
      </w:pPr>
      <w:bookmarkStart w:id="134" w:name="bookmark243"/>
      <w:bookmarkEnd w:id="13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w:t>
      </w:r>
      <w:r w:rsidR="008007C4" w:rsidRPr="00106A81">
        <w:rPr>
          <w:rFonts w:ascii="Times New Roman" w:hAnsi="Times New Roman" w:cs="Times New Roman"/>
          <w:sz w:val="22"/>
          <w:szCs w:val="22"/>
        </w:rPr>
        <w:lastRenderedPageBreak/>
        <w:t xml:space="preserve">lub niewykonanej części umowy - w wysokości 10 %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AB1263A" w14:textId="7E57AC06" w:rsidR="00FB2DAB" w:rsidRPr="00106A81" w:rsidRDefault="00407850" w:rsidP="00407850">
      <w:pPr>
        <w:spacing w:line="360" w:lineRule="auto"/>
        <w:jc w:val="both"/>
        <w:rPr>
          <w:rFonts w:ascii="Times New Roman" w:hAnsi="Times New Roman" w:cs="Times New Roman"/>
          <w:sz w:val="22"/>
          <w:szCs w:val="22"/>
        </w:rPr>
      </w:pPr>
      <w:bookmarkStart w:id="135" w:name="bookmark244"/>
      <w:bookmarkEnd w:id="13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za niespełnienie przez Wykonawcę lub podwykonawcę wymogu zatrudnienia na podstawie umowy o pracę osób wykonujących wskazane w § 9 ust. 12 czynności oraz za każdy przypadek nie złożenia dowodów potwierdzających wymóg zatrudnienia, Wykonawca zapłaci Zamawiającemu karę umowną - w wysokości 0,1 %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3F0D078F" w:rsidR="00FB2DAB" w:rsidRPr="00106A81" w:rsidRDefault="00F15469" w:rsidP="00407850">
      <w:pPr>
        <w:spacing w:line="360" w:lineRule="auto"/>
        <w:jc w:val="both"/>
        <w:rPr>
          <w:rFonts w:ascii="Times New Roman" w:hAnsi="Times New Roman" w:cs="Times New Roman"/>
          <w:sz w:val="22"/>
          <w:szCs w:val="22"/>
        </w:rPr>
      </w:pPr>
      <w:bookmarkStart w:id="136" w:name="bookmark245"/>
      <w:bookmarkEnd w:id="136"/>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666D746A" w:rsidR="00FB2DAB" w:rsidRPr="00106A81" w:rsidRDefault="00F15469" w:rsidP="00407850">
      <w:pPr>
        <w:spacing w:line="360" w:lineRule="auto"/>
        <w:jc w:val="both"/>
        <w:rPr>
          <w:rFonts w:ascii="Times New Roman" w:hAnsi="Times New Roman" w:cs="Times New Roman"/>
          <w:sz w:val="22"/>
          <w:szCs w:val="22"/>
        </w:rPr>
      </w:pPr>
      <w:bookmarkStart w:id="137" w:name="bookmark246"/>
      <w:bookmarkEnd w:id="137"/>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047009AC" w:rsidR="00FB2DAB" w:rsidRPr="00106A81" w:rsidRDefault="00F15469" w:rsidP="00407850">
      <w:pPr>
        <w:spacing w:line="360" w:lineRule="auto"/>
        <w:jc w:val="both"/>
        <w:rPr>
          <w:rFonts w:ascii="Times New Roman" w:hAnsi="Times New Roman" w:cs="Times New Roman"/>
          <w:sz w:val="22"/>
          <w:szCs w:val="22"/>
        </w:rPr>
      </w:pPr>
      <w:bookmarkStart w:id="138" w:name="bookmark247"/>
      <w:bookmarkEnd w:id="138"/>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18F42713" w:rsidR="00FB2DAB" w:rsidRPr="00106A81" w:rsidRDefault="00F15469" w:rsidP="00407850">
      <w:pPr>
        <w:spacing w:line="360" w:lineRule="auto"/>
        <w:jc w:val="both"/>
        <w:rPr>
          <w:rFonts w:ascii="Times New Roman" w:hAnsi="Times New Roman" w:cs="Times New Roman"/>
          <w:sz w:val="22"/>
          <w:szCs w:val="22"/>
        </w:rPr>
      </w:pPr>
      <w:bookmarkStart w:id="139" w:name="bookmark248"/>
      <w:bookmarkEnd w:id="139"/>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5871D8D1" w:rsidR="00FB2DAB" w:rsidRPr="004F2204" w:rsidRDefault="00F15469" w:rsidP="00407850">
      <w:pPr>
        <w:spacing w:line="360" w:lineRule="auto"/>
        <w:jc w:val="both"/>
        <w:rPr>
          <w:rFonts w:ascii="Times New Roman" w:hAnsi="Times New Roman" w:cs="Times New Roman"/>
          <w:color w:val="auto"/>
          <w:sz w:val="22"/>
          <w:szCs w:val="22"/>
        </w:rPr>
      </w:pPr>
      <w:bookmarkStart w:id="140" w:name="bookmark249"/>
      <w:bookmarkEnd w:id="140"/>
      <w:r w:rsidRPr="004F2204">
        <w:rPr>
          <w:rFonts w:ascii="Times New Roman" w:hAnsi="Times New Roman" w:cs="Times New Roman"/>
          <w:color w:val="auto"/>
          <w:sz w:val="22"/>
          <w:szCs w:val="22"/>
        </w:rPr>
        <w:t xml:space="preserve">10) </w:t>
      </w:r>
      <w:r w:rsidR="008007C4" w:rsidRPr="004F2204">
        <w:rPr>
          <w:rFonts w:ascii="Times New Roman" w:hAnsi="Times New Roman" w:cs="Times New Roman"/>
          <w:color w:val="auto"/>
          <w:sz w:val="22"/>
          <w:szCs w:val="22"/>
        </w:rPr>
        <w:t>za brak zmiany umowy o podwykonawstwo w zakresie terminu zapłaty</w:t>
      </w:r>
      <w:r w:rsidR="006D0E98" w:rsidRPr="004F2204">
        <w:rPr>
          <w:rFonts w:ascii="Times New Roman" w:hAnsi="Times New Roman" w:cs="Times New Roman"/>
          <w:color w:val="auto"/>
          <w:sz w:val="22"/>
          <w:szCs w:val="22"/>
        </w:rPr>
        <w:t>, o którym mowa w art. 464 ust. 10 ustawy PZP</w:t>
      </w:r>
      <w:r w:rsidR="008007C4" w:rsidRPr="004F2204">
        <w:rPr>
          <w:rFonts w:ascii="Times New Roman" w:hAnsi="Times New Roman" w:cs="Times New Roman"/>
          <w:color w:val="auto"/>
          <w:sz w:val="22"/>
          <w:szCs w:val="22"/>
        </w:rPr>
        <w:t xml:space="preserve"> - w wysokości 0,1 % wynagrodzenia ryczałtowego brutto, określonego w § </w:t>
      </w:r>
      <w:r w:rsidR="00F54773" w:rsidRPr="004F2204">
        <w:rPr>
          <w:rFonts w:ascii="Times New Roman" w:hAnsi="Times New Roman" w:cs="Times New Roman"/>
          <w:color w:val="auto"/>
          <w:sz w:val="22"/>
          <w:szCs w:val="22"/>
        </w:rPr>
        <w:t>3</w:t>
      </w:r>
      <w:r w:rsidR="008007C4" w:rsidRPr="004F2204">
        <w:rPr>
          <w:rFonts w:ascii="Times New Roman" w:hAnsi="Times New Roman" w:cs="Times New Roman"/>
          <w:color w:val="auto"/>
          <w:sz w:val="22"/>
          <w:szCs w:val="22"/>
        </w:rPr>
        <w:t xml:space="preserve"> ust. </w:t>
      </w:r>
      <w:r w:rsidR="009B2071" w:rsidRPr="004F2204">
        <w:rPr>
          <w:rFonts w:ascii="Times New Roman" w:hAnsi="Times New Roman" w:cs="Times New Roman"/>
          <w:color w:val="auto"/>
          <w:sz w:val="22"/>
          <w:szCs w:val="22"/>
        </w:rPr>
        <w:t>1</w:t>
      </w:r>
      <w:r w:rsidR="008007C4" w:rsidRPr="004F2204">
        <w:rPr>
          <w:rFonts w:ascii="Times New Roman" w:hAnsi="Times New Roman" w:cs="Times New Roman"/>
          <w:color w:val="auto"/>
          <w:sz w:val="22"/>
          <w:szCs w:val="22"/>
        </w:rPr>
        <w:t>;</w:t>
      </w:r>
    </w:p>
    <w:p w14:paraId="1F527BC1" w14:textId="61A70F29" w:rsidR="00C10509" w:rsidRPr="004F2204" w:rsidRDefault="00C10509" w:rsidP="00C10509">
      <w:pPr>
        <w:pStyle w:val="Tekstpodstawowy"/>
        <w:overflowPunct w:val="0"/>
        <w:autoSpaceDE w:val="0"/>
        <w:autoSpaceDN w:val="0"/>
        <w:adjustRightInd w:val="0"/>
        <w:spacing w:line="360" w:lineRule="auto"/>
        <w:jc w:val="both"/>
        <w:textAlignment w:val="baseline"/>
        <w:rPr>
          <w:sz w:val="22"/>
          <w:szCs w:val="22"/>
        </w:rPr>
      </w:pPr>
      <w:r w:rsidRPr="004F2204">
        <w:rPr>
          <w:sz w:val="22"/>
          <w:szCs w:val="22"/>
        </w:rPr>
        <w:t xml:space="preserve">11) za niezwaloryzowanie wynagrodzenia </w:t>
      </w:r>
      <w:r w:rsidRPr="004F2204">
        <w:rPr>
          <w:iCs/>
          <w:sz w:val="22"/>
          <w:szCs w:val="22"/>
        </w:rPr>
        <w:t>podwykonawcy</w:t>
      </w:r>
      <w:r w:rsidRPr="004F2204">
        <w:rPr>
          <w:sz w:val="22"/>
          <w:szCs w:val="22"/>
        </w:rPr>
        <w:t xml:space="preserve">, jeśli </w:t>
      </w:r>
      <w:r w:rsidRPr="004F2204">
        <w:rPr>
          <w:iCs/>
          <w:sz w:val="22"/>
          <w:szCs w:val="22"/>
        </w:rPr>
        <w:t xml:space="preserve"> Wykonawcy </w:t>
      </w:r>
      <w:r w:rsidRPr="004F2204">
        <w:rPr>
          <w:sz w:val="22"/>
          <w:szCs w:val="22"/>
        </w:rPr>
        <w:t>zostało zwaloryzowane wynagrodzenie zgodnie z art. 439 ust. 1 i 2 ustawy PZP w wysokości 5% wynagrodzenia określonego w § 3 ust. 1 umowy.</w:t>
      </w:r>
    </w:p>
    <w:p w14:paraId="55E93E11" w14:textId="43F4FB88" w:rsidR="00FB2DAB" w:rsidRPr="00106A81" w:rsidRDefault="00F15469" w:rsidP="00407850">
      <w:pPr>
        <w:spacing w:line="360" w:lineRule="auto"/>
        <w:jc w:val="both"/>
        <w:rPr>
          <w:rFonts w:ascii="Times New Roman" w:hAnsi="Times New Roman" w:cs="Times New Roman"/>
          <w:sz w:val="22"/>
          <w:szCs w:val="22"/>
        </w:rPr>
      </w:pPr>
      <w:bookmarkStart w:id="141" w:name="bookmark250"/>
      <w:bookmarkEnd w:id="141"/>
      <w:r w:rsidRPr="00106A81">
        <w:rPr>
          <w:rFonts w:ascii="Times New Roman" w:hAnsi="Times New Roman" w:cs="Times New Roman"/>
          <w:sz w:val="22"/>
          <w:szCs w:val="22"/>
        </w:rPr>
        <w:t>1</w:t>
      </w:r>
      <w:r w:rsidR="00C10509">
        <w:rPr>
          <w:rFonts w:ascii="Times New Roman" w:hAnsi="Times New Roman" w:cs="Times New Roman"/>
          <w:sz w:val="22"/>
          <w:szCs w:val="22"/>
        </w:rPr>
        <w:t>2</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142" w:name="bookmark251"/>
      <w:bookmarkEnd w:id="14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7265B547" w:rsidR="00FB2DAB" w:rsidRPr="00106A81" w:rsidRDefault="00F15469" w:rsidP="00407850">
      <w:pPr>
        <w:spacing w:line="360" w:lineRule="auto"/>
        <w:jc w:val="both"/>
        <w:rPr>
          <w:rFonts w:ascii="Times New Roman" w:hAnsi="Times New Roman" w:cs="Times New Roman"/>
          <w:sz w:val="22"/>
          <w:szCs w:val="22"/>
        </w:rPr>
      </w:pPr>
      <w:bookmarkStart w:id="143" w:name="bookmark252"/>
      <w:bookmarkEnd w:id="14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umownego terminu jednakże nie więcej niż 10% tego wynagrodzenia;</w:t>
      </w:r>
    </w:p>
    <w:p w14:paraId="7A92832C" w14:textId="679CE636" w:rsidR="00FB2DAB" w:rsidRPr="00106A81" w:rsidRDefault="00F15469" w:rsidP="00407850">
      <w:pPr>
        <w:spacing w:line="360" w:lineRule="auto"/>
        <w:jc w:val="both"/>
        <w:rPr>
          <w:rFonts w:ascii="Times New Roman" w:hAnsi="Times New Roman" w:cs="Times New Roman"/>
          <w:sz w:val="22"/>
          <w:szCs w:val="22"/>
        </w:rPr>
      </w:pPr>
      <w:bookmarkStart w:id="144" w:name="bookmark253"/>
      <w:bookmarkEnd w:id="144"/>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 xml:space="preserve">za zwłokę w przeprowadzeniu odbioru - w wysokości 0,1 %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596A070F" w:rsidR="00FB2DAB" w:rsidRPr="00106A81" w:rsidRDefault="00F15469" w:rsidP="00407850">
      <w:pPr>
        <w:spacing w:line="360" w:lineRule="auto"/>
        <w:jc w:val="both"/>
        <w:rPr>
          <w:rFonts w:ascii="Times New Roman" w:hAnsi="Times New Roman" w:cs="Times New Roman"/>
          <w:sz w:val="22"/>
          <w:szCs w:val="22"/>
        </w:rPr>
      </w:pPr>
      <w:bookmarkStart w:id="145" w:name="bookmark254"/>
      <w:bookmarkEnd w:id="14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543B38E" w:rsidR="00FB2DAB" w:rsidRPr="00106A81" w:rsidRDefault="00F15469" w:rsidP="00407850">
      <w:pPr>
        <w:spacing w:line="360" w:lineRule="auto"/>
        <w:jc w:val="both"/>
        <w:rPr>
          <w:rFonts w:ascii="Times New Roman" w:hAnsi="Times New Roman" w:cs="Times New Roman"/>
          <w:sz w:val="22"/>
          <w:szCs w:val="22"/>
        </w:rPr>
      </w:pPr>
      <w:bookmarkStart w:id="146" w:name="bookmark255"/>
      <w:bookmarkEnd w:id="14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3DF1640B" w14:textId="3FD8F38E" w:rsidR="00FB2DAB" w:rsidRPr="00106A81" w:rsidRDefault="00F15469" w:rsidP="00407850">
      <w:pPr>
        <w:spacing w:line="360" w:lineRule="auto"/>
        <w:jc w:val="both"/>
        <w:rPr>
          <w:rFonts w:ascii="Times New Roman" w:hAnsi="Times New Roman" w:cs="Times New Roman"/>
          <w:sz w:val="22"/>
          <w:szCs w:val="22"/>
        </w:rPr>
      </w:pPr>
      <w:bookmarkStart w:id="147" w:name="bookmark256"/>
      <w:bookmarkEnd w:id="147"/>
      <w:r w:rsidRPr="00106A81">
        <w:rPr>
          <w:rFonts w:ascii="Times New Roman" w:hAnsi="Times New Roman" w:cs="Times New Roman"/>
          <w:sz w:val="22"/>
          <w:szCs w:val="22"/>
        </w:rPr>
        <w:lastRenderedPageBreak/>
        <w:t xml:space="preserve">4. </w:t>
      </w:r>
      <w:r w:rsidR="008007C4" w:rsidRPr="00106A81">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7097C05A" w14:textId="5628A40C" w:rsidR="00FB2DAB" w:rsidRPr="00106A81" w:rsidRDefault="00F15469" w:rsidP="00407850">
      <w:pPr>
        <w:spacing w:line="360" w:lineRule="auto"/>
        <w:jc w:val="both"/>
        <w:rPr>
          <w:rFonts w:ascii="Times New Roman" w:hAnsi="Times New Roman" w:cs="Times New Roman"/>
          <w:sz w:val="22"/>
          <w:szCs w:val="22"/>
        </w:rPr>
      </w:pPr>
      <w:bookmarkStart w:id="148" w:name="bookmark257"/>
      <w:bookmarkEnd w:id="14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149" w:name="bookmark258"/>
      <w:bookmarkEnd w:id="14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150" w:name="bookmark259"/>
      <w:bookmarkEnd w:id="15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407850">
      <w:pPr>
        <w:spacing w:line="360" w:lineRule="auto"/>
        <w:jc w:val="both"/>
        <w:rPr>
          <w:rFonts w:ascii="Times New Roman" w:hAnsi="Times New Roman" w:cs="Times New Roman"/>
          <w:sz w:val="22"/>
          <w:szCs w:val="22"/>
        </w:rPr>
      </w:pPr>
      <w:bookmarkStart w:id="151" w:name="bookmark260"/>
      <w:bookmarkEnd w:id="15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69ACE6ED" w14:textId="17189153" w:rsidR="00FB2DAB" w:rsidRPr="00106A81" w:rsidRDefault="008007C4" w:rsidP="00407850">
      <w:pPr>
        <w:pStyle w:val="Teksttreci0"/>
        <w:spacing w:line="360" w:lineRule="auto"/>
        <w:jc w:val="center"/>
        <w:rPr>
          <w:rFonts w:ascii="Times New Roman" w:hAnsi="Times New Roman" w:cs="Times New Roman"/>
          <w:sz w:val="22"/>
          <w:szCs w:val="22"/>
        </w:rPr>
      </w:pPr>
      <w:bookmarkStart w:id="152" w:name="bookmark261"/>
      <w:bookmarkEnd w:id="152"/>
      <w:r w:rsidRPr="00106A81">
        <w:rPr>
          <w:rFonts w:ascii="Times New Roman" w:hAnsi="Times New Roman" w:cs="Times New Roman"/>
          <w:sz w:val="22"/>
          <w:szCs w:val="22"/>
        </w:rPr>
        <w:t>§1</w:t>
      </w:r>
      <w:r w:rsidR="00F54773">
        <w:rPr>
          <w:rFonts w:ascii="Times New Roman" w:hAnsi="Times New Roman" w:cs="Times New Roman"/>
          <w:sz w:val="22"/>
          <w:szCs w:val="22"/>
        </w:rPr>
        <w:t>7</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153" w:name="bookmark262"/>
      <w:bookmarkEnd w:id="15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504EDB75" w:rsidR="00FB2DAB" w:rsidRPr="00106A81" w:rsidRDefault="00412CFE" w:rsidP="00EB1C74">
      <w:pPr>
        <w:spacing w:line="360" w:lineRule="auto"/>
        <w:jc w:val="both"/>
        <w:rPr>
          <w:rFonts w:ascii="Times New Roman" w:hAnsi="Times New Roman" w:cs="Times New Roman"/>
          <w:sz w:val="22"/>
          <w:szCs w:val="22"/>
        </w:rPr>
      </w:pPr>
      <w:bookmarkStart w:id="154" w:name="bookmark263"/>
      <w:bookmarkEnd w:id="15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umowy w rozumieniu art. 7 pkt</w:t>
      </w:r>
      <w:r w:rsidR="00C84AFD">
        <w:rPr>
          <w:rFonts w:ascii="Times New Roman" w:hAnsi="Times New Roman" w:cs="Times New Roman"/>
          <w:sz w:val="22"/>
          <w:szCs w:val="22"/>
        </w:rPr>
        <w:t xml:space="preserve">. </w:t>
      </w:r>
      <w:r w:rsidR="008007C4" w:rsidRPr="00106A81">
        <w:rPr>
          <w:rFonts w:ascii="Times New Roman" w:hAnsi="Times New Roman" w:cs="Times New Roman"/>
          <w:sz w:val="22"/>
          <w:szCs w:val="22"/>
        </w:rPr>
        <w:t>27 PZP.</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155" w:name="bookmark264"/>
      <w:bookmarkEnd w:id="15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156" w:name="bookmark265"/>
      <w:bookmarkEnd w:id="15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78B5E6" w14:textId="76C4D585" w:rsidR="00FB2DAB" w:rsidRPr="00106A81" w:rsidRDefault="00412CFE" w:rsidP="00EB1C74">
      <w:pPr>
        <w:spacing w:line="360" w:lineRule="auto"/>
        <w:jc w:val="both"/>
        <w:rPr>
          <w:rFonts w:ascii="Times New Roman" w:hAnsi="Times New Roman" w:cs="Times New Roman"/>
          <w:sz w:val="22"/>
          <w:szCs w:val="22"/>
        </w:rPr>
      </w:pPr>
      <w:bookmarkStart w:id="157" w:name="bookmark266"/>
      <w:bookmarkEnd w:id="15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Jeżeli zmiana lub rezygna</w:t>
      </w:r>
      <w:r w:rsidR="00D6654F" w:rsidRPr="00106A81">
        <w:rPr>
          <w:rFonts w:ascii="Times New Roman" w:hAnsi="Times New Roman" w:cs="Times New Roman"/>
          <w:sz w:val="22"/>
          <w:szCs w:val="22"/>
        </w:rPr>
        <w:t>cj</w:t>
      </w:r>
      <w:r w:rsidR="008007C4" w:rsidRPr="00106A81">
        <w:rPr>
          <w:rFonts w:ascii="Times New Roman" w:hAnsi="Times New Roman" w:cs="Times New Roman"/>
          <w:sz w:val="22"/>
          <w:szCs w:val="22"/>
        </w:rPr>
        <w:t xml:space="preserve">a z podwykonawstwa dotyczyć będzie podmiotu, na zasoby którego Wykonawca powoływał się na zasadach określonych w art. 118 ust. 1 PZP,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AE6F924" w14:textId="5985EA56" w:rsidR="00FB2DAB" w:rsidRPr="00106A81" w:rsidRDefault="00412CFE" w:rsidP="00EB1C74">
      <w:pPr>
        <w:spacing w:line="360" w:lineRule="auto"/>
        <w:jc w:val="both"/>
        <w:rPr>
          <w:rFonts w:ascii="Times New Roman" w:hAnsi="Times New Roman" w:cs="Times New Roman"/>
          <w:sz w:val="22"/>
          <w:szCs w:val="22"/>
        </w:rPr>
      </w:pPr>
      <w:bookmarkStart w:id="158" w:name="bookmark267"/>
      <w:bookmarkEnd w:id="15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159" w:name="bookmark268"/>
      <w:bookmarkEnd w:id="15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160" w:name="bookmark269"/>
      <w:bookmarkEnd w:id="160"/>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161" w:name="bookmark270"/>
      <w:bookmarkEnd w:id="16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45BA501" w:rsidR="00FB2DAB" w:rsidRPr="00106A81" w:rsidRDefault="00412CFE" w:rsidP="00EB1C74">
      <w:pPr>
        <w:spacing w:line="360" w:lineRule="auto"/>
        <w:jc w:val="both"/>
        <w:rPr>
          <w:rFonts w:ascii="Times New Roman" w:hAnsi="Times New Roman" w:cs="Times New Roman"/>
          <w:sz w:val="22"/>
          <w:szCs w:val="22"/>
        </w:rPr>
      </w:pPr>
      <w:bookmarkStart w:id="162" w:name="bookmark271"/>
      <w:bookmarkEnd w:id="16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611E653E" w14:textId="5BB3C83F" w:rsidR="00FB2DAB" w:rsidRPr="00106A81" w:rsidRDefault="00412CFE" w:rsidP="00EB1C74">
      <w:pPr>
        <w:spacing w:line="360" w:lineRule="auto"/>
        <w:jc w:val="both"/>
        <w:rPr>
          <w:rFonts w:ascii="Times New Roman" w:hAnsi="Times New Roman" w:cs="Times New Roman"/>
          <w:sz w:val="22"/>
          <w:szCs w:val="22"/>
        </w:rPr>
      </w:pPr>
      <w:bookmarkStart w:id="163" w:name="bookmark272"/>
      <w:bookmarkEnd w:id="163"/>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164" w:name="bookmark273"/>
      <w:bookmarkEnd w:id="164"/>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165" w:name="bookmark274"/>
      <w:bookmarkEnd w:id="165"/>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166" w:name="bookmark275"/>
      <w:bookmarkEnd w:id="16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167" w:name="bookmark276"/>
      <w:bookmarkEnd w:id="16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03831C96" w:rsidR="00FB2DAB" w:rsidRPr="00106A81" w:rsidRDefault="00412CFE" w:rsidP="00EB1C74">
      <w:pPr>
        <w:spacing w:line="360" w:lineRule="auto"/>
        <w:jc w:val="both"/>
        <w:rPr>
          <w:rFonts w:ascii="Times New Roman" w:hAnsi="Times New Roman" w:cs="Times New Roman"/>
          <w:sz w:val="22"/>
          <w:szCs w:val="22"/>
        </w:rPr>
      </w:pPr>
      <w:bookmarkStart w:id="168" w:name="bookmark277"/>
      <w:bookmarkEnd w:id="16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169" w:name="bookmark278"/>
      <w:bookmarkEnd w:id="169"/>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170" w:name="bookmark279"/>
      <w:bookmarkEnd w:id="170"/>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171" w:name="bookmark280"/>
      <w:bookmarkEnd w:id="171"/>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172" w:name="bookmark281"/>
      <w:bookmarkEnd w:id="172"/>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173" w:name="bookmark282"/>
      <w:bookmarkEnd w:id="17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174" w:name="bookmark283"/>
      <w:bookmarkEnd w:id="17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termin zapłaty wygrodzenia podwykonawcy lub dalszemu podwykonawcy przewidziany w umowie o podwykonawstwo nie był dłuższy niż 30 dni od dnia doręczenia Wykonawcy, podwykonawcy lub dalszemu podwykonawcy faktury lub rachunku, potwierdzających wykonanie zlecenia podwykonawcy </w:t>
      </w:r>
      <w:r w:rsidR="008007C4" w:rsidRPr="00106A81">
        <w:rPr>
          <w:rFonts w:ascii="Times New Roman" w:hAnsi="Times New Roman" w:cs="Times New Roman"/>
          <w:sz w:val="22"/>
          <w:szCs w:val="22"/>
        </w:rPr>
        <w:lastRenderedPageBreak/>
        <w:t>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175" w:name="bookmark284"/>
      <w:bookmarkEnd w:id="17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Niespełnienie powyższych warunków spowoduje zgłoszenie przez Zamawiającego odpowiednio 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176" w:name="bookmark285"/>
      <w:bookmarkEnd w:id="176"/>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177" w:name="bookmark286"/>
      <w:bookmarkEnd w:id="177"/>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178" w:name="bookmark287"/>
      <w:bookmarkEnd w:id="178"/>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179" w:name="bookmark288"/>
      <w:bookmarkEnd w:id="179"/>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180" w:name="bookmark289"/>
      <w:bookmarkEnd w:id="180"/>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181" w:name="bookmark290"/>
      <w:bookmarkEnd w:id="181"/>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182" w:name="bookmark291"/>
      <w:bookmarkEnd w:id="18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183" w:name="bookmark292"/>
      <w:bookmarkEnd w:id="18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złożyć do depozytu sądowego kwotę potrzebną na pokrycie wynagrodzenia podwykonawcy lub dalszego podwykonawcy w przypadku istnienia zasadniczej wątpliwości Zamawiającego co do </w:t>
      </w:r>
      <w:r w:rsidR="008007C4" w:rsidRPr="00106A81">
        <w:rPr>
          <w:rFonts w:ascii="Times New Roman" w:hAnsi="Times New Roman" w:cs="Times New Roman"/>
          <w:sz w:val="22"/>
          <w:szCs w:val="22"/>
        </w:rPr>
        <w:lastRenderedPageBreak/>
        <w:t>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184" w:name="bookmark293"/>
      <w:bookmarkEnd w:id="18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185" w:name="bookmark294"/>
      <w:bookmarkEnd w:id="185"/>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186" w:name="bookmark295"/>
      <w:bookmarkEnd w:id="186"/>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018F3BFD" w14:textId="25E31EBA" w:rsidR="00FB2DAB" w:rsidRPr="00106A81" w:rsidRDefault="008007C4" w:rsidP="00EB1C7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B1B59">
        <w:rPr>
          <w:rFonts w:ascii="Times New Roman" w:hAnsi="Times New Roman" w:cs="Times New Roman"/>
          <w:sz w:val="22"/>
          <w:szCs w:val="22"/>
        </w:rPr>
        <w:t>1</w:t>
      </w:r>
      <w:r w:rsidR="00F54773">
        <w:rPr>
          <w:rFonts w:ascii="Times New Roman" w:hAnsi="Times New Roman" w:cs="Times New Roman"/>
          <w:sz w:val="22"/>
          <w:szCs w:val="22"/>
        </w:rPr>
        <w:t>8</w:t>
      </w:r>
    </w:p>
    <w:p w14:paraId="6EFD01E5" w14:textId="77777777" w:rsidR="00FB2DAB" w:rsidRPr="00106A81" w:rsidRDefault="008007C4" w:rsidP="00EB1C74">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Roboty dodatkowe</w:t>
      </w:r>
    </w:p>
    <w:p w14:paraId="7B3E95BD" w14:textId="00ADABC6" w:rsidR="00FB2DAB" w:rsidRPr="00106A81" w:rsidRDefault="00EF0279" w:rsidP="00EB1C74">
      <w:pPr>
        <w:spacing w:line="360" w:lineRule="auto"/>
        <w:jc w:val="both"/>
        <w:rPr>
          <w:rFonts w:ascii="Times New Roman" w:hAnsi="Times New Roman" w:cs="Times New Roman"/>
          <w:sz w:val="22"/>
          <w:szCs w:val="22"/>
        </w:rPr>
      </w:pPr>
      <w:bookmarkStart w:id="187" w:name="bookmark296"/>
      <w:bookmarkEnd w:id="18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Roboty dodatkowe, których potwierdzona przez Zamawiającego konieczność wystąpi podczas realizacji przedmiotu umowy w przypadku wystąpienia okoliczności, o którym mowa w art. 455 ust. 1 pkt 3 i 4 PZP, Wykonawca zobowiązany jest wykonać na podstawie aneksu do umowy o </w:t>
      </w:r>
      <w:proofErr w:type="spellStart"/>
      <w:r w:rsidR="008007C4" w:rsidRPr="00106A81">
        <w:rPr>
          <w:rFonts w:ascii="Times New Roman" w:hAnsi="Times New Roman" w:cs="Times New Roman"/>
          <w:sz w:val="22"/>
          <w:szCs w:val="22"/>
        </w:rPr>
        <w:t>realizaqę</w:t>
      </w:r>
      <w:proofErr w:type="spellEnd"/>
      <w:r w:rsidR="008007C4" w:rsidRPr="00106A81">
        <w:rPr>
          <w:rFonts w:ascii="Times New Roman" w:hAnsi="Times New Roman" w:cs="Times New Roman"/>
          <w:sz w:val="22"/>
          <w:szCs w:val="22"/>
        </w:rPr>
        <w:t xml:space="preserve"> robót dodatkowych, przy zachowaniu tych samych norm parametrów i standardów w oparciu o średnie stawki i ceny rynkowe nie wyższe jednak niż wg publikacji </w:t>
      </w:r>
      <w:proofErr w:type="spellStart"/>
      <w:r w:rsidR="008007C4" w:rsidRPr="00106A81">
        <w:rPr>
          <w:rFonts w:ascii="Times New Roman" w:hAnsi="Times New Roman" w:cs="Times New Roman"/>
          <w:sz w:val="22"/>
          <w:szCs w:val="22"/>
        </w:rPr>
        <w:t>Sekocenbud</w:t>
      </w:r>
      <w:proofErr w:type="spellEnd"/>
      <w:r w:rsidR="008007C4" w:rsidRPr="00106A81">
        <w:rPr>
          <w:rFonts w:ascii="Times New Roman" w:hAnsi="Times New Roman" w:cs="Times New Roman"/>
          <w:sz w:val="22"/>
          <w:szCs w:val="22"/>
        </w:rPr>
        <w:t xml:space="preserve"> za ostatni kwartał poprzedzający rozpoczęcie robót dla danego zakresu robót, z uwzględnieniem stawki roboczogodziny i zysku przyjętych w kosztorysie ofertowym Wykonawcy, o którym mowa w § 2 ust. 4, a następnie zaakceptowane przez Zamawiającego.</w:t>
      </w:r>
    </w:p>
    <w:p w14:paraId="2B038074" w14:textId="548A43E4" w:rsidR="00FB2DAB" w:rsidRPr="00106A81" w:rsidRDefault="00EF0279" w:rsidP="00EB1C74">
      <w:pPr>
        <w:spacing w:line="360" w:lineRule="auto"/>
        <w:jc w:val="both"/>
        <w:rPr>
          <w:rFonts w:ascii="Times New Roman" w:hAnsi="Times New Roman" w:cs="Times New Roman"/>
          <w:sz w:val="22"/>
          <w:szCs w:val="22"/>
        </w:rPr>
      </w:pPr>
      <w:bookmarkStart w:id="188" w:name="bookmark297"/>
      <w:bookmarkEnd w:id="18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4063A14E" w14:textId="3BA35EA6" w:rsidR="00FB2DAB" w:rsidRPr="00106A81" w:rsidRDefault="00EF0279" w:rsidP="00EB1C74">
      <w:pPr>
        <w:spacing w:line="360" w:lineRule="auto"/>
        <w:jc w:val="both"/>
        <w:rPr>
          <w:rFonts w:ascii="Times New Roman" w:hAnsi="Times New Roman" w:cs="Times New Roman"/>
          <w:sz w:val="22"/>
          <w:szCs w:val="22"/>
        </w:rPr>
      </w:pPr>
      <w:bookmarkStart w:id="189" w:name="bookmark298"/>
      <w:bookmarkEnd w:id="18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49300BE5" w14:textId="085DCF46" w:rsidR="00FB2DAB" w:rsidRPr="00106A81" w:rsidRDefault="00EF0279" w:rsidP="00EB1C74">
      <w:pPr>
        <w:spacing w:line="360" w:lineRule="auto"/>
        <w:jc w:val="both"/>
        <w:rPr>
          <w:rFonts w:ascii="Times New Roman" w:hAnsi="Times New Roman" w:cs="Times New Roman"/>
          <w:sz w:val="22"/>
          <w:szCs w:val="22"/>
        </w:rPr>
      </w:pPr>
      <w:bookmarkStart w:id="190" w:name="bookmark299"/>
      <w:bookmarkEnd w:id="19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Decyzję o realizacji robót dodatkowych podejmuje Zamawiający. Inspektor nadzoru inwestorskiego nie jest upoważniony i umocowany do podejmowania jakichkolwiek decyzji w imieniu Zamawiającego w tym zakresie.</w:t>
      </w:r>
    </w:p>
    <w:p w14:paraId="534532DF" w14:textId="42D7E24A"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F54773">
        <w:rPr>
          <w:rFonts w:ascii="Times New Roman" w:hAnsi="Times New Roman" w:cs="Times New Roman"/>
          <w:sz w:val="22"/>
          <w:szCs w:val="22"/>
        </w:rPr>
        <w:t xml:space="preserve"> 19</w:t>
      </w:r>
    </w:p>
    <w:p w14:paraId="20BD7752" w14:textId="00D69D84" w:rsidR="00FB2DAB"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3C9AA32F" w14:textId="77777777" w:rsidR="00016CDF" w:rsidRDefault="00016CDF">
      <w:pPr>
        <w:pStyle w:val="Teksttreci0"/>
        <w:jc w:val="center"/>
        <w:rPr>
          <w:rFonts w:ascii="Times New Roman" w:hAnsi="Times New Roman" w:cs="Times New Roman"/>
          <w:b/>
          <w:bCs/>
          <w:sz w:val="22"/>
          <w:szCs w:val="22"/>
        </w:rPr>
      </w:pPr>
    </w:p>
    <w:p w14:paraId="3429D667"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1. 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44130B27"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1) W przypadku zmiany wysokości obowiązującej stawki podatku VAT w sytuacji, gdy w trakcie realizacji przedmiotu umowy nastąpi zmiana stawki podatku VAT dla robót objętych przedmiotem </w:t>
      </w:r>
      <w:r>
        <w:rPr>
          <w:rFonts w:ascii="Times New Roman" w:hAnsi="Times New Roman" w:cs="Times New Roman"/>
          <w:sz w:val="22"/>
          <w:szCs w:val="22"/>
        </w:rPr>
        <w:lastRenderedPageBreak/>
        <w:t>umowy Zamawiający dopuszcza możliwość zmiany wysokości wynagrodzenia, określonego w umowie - zmianie ulega wartość brutto, wartość netto pozostaje bez zmian.</w:t>
      </w:r>
    </w:p>
    <w:p w14:paraId="299FB9ED"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6FAC7C02"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3) W przypadku przestojów lub opóźnień w realizacji przedmiotu umowy, wywołanych przyczynami niezależnymi od stron umowy, w szczególności:</w:t>
      </w:r>
    </w:p>
    <w:p w14:paraId="471E3A6F"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6DB488C4"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b) niewypałów i niewybuchów, znalezisk i wykopalisk archeologicznych;</w:t>
      </w:r>
    </w:p>
    <w:p w14:paraId="41EFBC3E"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c) odmiennych od przyjętych w dokumentacji projektowej warunków geologicznych (kategorie gruntu, kurzawka, głazy narzutowe, warunki gruntowe, itp.);</w:t>
      </w:r>
    </w:p>
    <w:p w14:paraId="251565E0"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40F20390"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e) wystąpienia awarii na terenie budowy, za którą odpowiedzialności nie ponosi Wykonawca, co spowodowało wstrzymanie wykonania robót;</w:t>
      </w:r>
    </w:p>
    <w:p w14:paraId="1F7F8634"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7A4C3907"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g) wystąpieniem następstw działania organów administracji, które w szczególności dotyczyć będą:</w:t>
      </w:r>
    </w:p>
    <w:p w14:paraId="5934ADF7"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 przekroczenia zakreślonych przez prawo terminów wydawania przez organy administracji decyzji, zezwoleń, uzgodnień itp.,</w:t>
      </w:r>
    </w:p>
    <w:p w14:paraId="5502B046"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 odmowy wydania przez organy administracji wymaganych decyzji, zezwoleń, uzgodnień;</w:t>
      </w:r>
    </w:p>
    <w:p w14:paraId="63315B93"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h) zaistnieniem uwarunkowań formalno-prawnych, w szczególności dotyczących wprowadzenia zmian do dokumentacji projektowej na etapie wykonawstwa robót z przyczyn niezależnych od obu stron;</w:t>
      </w:r>
    </w:p>
    <w:p w14:paraId="7792F0B0"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i) wystąpieniem innych przyczyn zewnętrznych niezależnych skutkujących niemożliwością</w:t>
      </w:r>
    </w:p>
    <w:p w14:paraId="5B288B6B" w14:textId="77777777" w:rsidR="00016CDF" w:rsidRDefault="00016CDF" w:rsidP="00016CDF">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prowadzenia prac, w szczególności: brak możliwości dojazdu oraz transportu materiałów na teren budowy spowodowany awariami, remontami lub przebudowami dróg dojazdowych, protesty </w:t>
      </w:r>
      <w:r>
        <w:rPr>
          <w:rFonts w:ascii="Times New Roman" w:hAnsi="Times New Roman" w:cs="Times New Roman"/>
          <w:sz w:val="22"/>
          <w:szCs w:val="22"/>
        </w:rPr>
        <w:lastRenderedPageBreak/>
        <w:t>mieszkańców, przerwy w dostawie energii elektrycznej, wody, gazu, przerwy lub opóźnienia w dostawie materiałów lub urządzeń dedykowanych do wykonania przedmiotu umowy.</w:t>
      </w:r>
    </w:p>
    <w:p w14:paraId="3D796EE6"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76A03E06"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3.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7C786F87"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4. 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zakończenia realizacji przedmiotu umowy, o okres takiego opóźnienia lub o czas niezbędny do realizacji robót w zmienionej technologii oraz zmianę wynagrodzenia.</w:t>
      </w:r>
    </w:p>
    <w:p w14:paraId="335B77EB"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5.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57143F2C"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1) przyspieszenie wykonania;</w:t>
      </w:r>
    </w:p>
    <w:p w14:paraId="3EC85BCB"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 obniżenie kosztu ponoszonego przez Zamawiającego na wykonanie, utrzymanie, lub użytkowanie;</w:t>
      </w:r>
    </w:p>
    <w:p w14:paraId="2776484C"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3) poprawę sprawności lub wydajności;</w:t>
      </w:r>
    </w:p>
    <w:p w14:paraId="7FC0655F"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4) poprawę bezpieczeństwa realizacji lub usprawnienia realizacji przedmiotu zamówienia;</w:t>
      </w:r>
    </w:p>
    <w:p w14:paraId="12FDDE95"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5) na poprawę bezpieczeństwa użytkowania;</w:t>
      </w:r>
    </w:p>
    <w:p w14:paraId="3050B15A"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6) poprawę parametrów technicznych;</w:t>
      </w:r>
    </w:p>
    <w:p w14:paraId="22B09E84"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7) poprawę parametrów funkcjonalno-użytkowych;</w:t>
      </w:r>
    </w:p>
    <w:p w14:paraId="6CBDF91B"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8) aktualizacji rozwiązań z uwagi na postęp technologiczny lub zmiany obowiązujących przepisów,</w:t>
      </w:r>
    </w:p>
    <w:p w14:paraId="4F0A61C4"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w:t>
      </w:r>
      <w:r>
        <w:rPr>
          <w:rFonts w:ascii="Times New Roman" w:hAnsi="Times New Roman" w:cs="Times New Roman"/>
          <w:color w:val="auto"/>
          <w:sz w:val="22"/>
          <w:szCs w:val="22"/>
        </w:rPr>
        <w:lastRenderedPageBreak/>
        <w:t>przed taką zmianą.</w:t>
      </w:r>
    </w:p>
    <w:p w14:paraId="5C5577D7"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7. W przypadku działania siły wyższej rozumianej jako wszystkie zdarzenia zewnętrzne </w:t>
      </w:r>
    </w:p>
    <w:p w14:paraId="55E35290"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niemożliwe do przewidzenia i niemożliwe do zapobieżenia przez stronę lub strony umowy, a zaistniałe po zawarciu umowy, w szczególności takie jak:</w:t>
      </w:r>
    </w:p>
    <w:p w14:paraId="0CE347E4"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1) wojny, działania wojenne, inwazje;</w:t>
      </w:r>
    </w:p>
    <w:p w14:paraId="0649A6AF"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 terroryzm, rewolucje, powstania, wojny domowe;</w:t>
      </w:r>
    </w:p>
    <w:p w14:paraId="528C4B89"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3) rozruchy, z wyjątkiem tych, które są ograniczone wyłącznie do pracowników wykonawcy lub jego podwykonawców lub Zamawiającego;</w:t>
      </w:r>
    </w:p>
    <w:p w14:paraId="6B3A96F1"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4) zanieczyszczenie i inne podobnie niebezpieczne skutki spowodowane przez substancje toksyczne, z wyjątkiem tych, które mogą być przypisane użyciu przez Wykonawcę takich substancji;</w:t>
      </w:r>
    </w:p>
    <w:p w14:paraId="41BD8307"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5) działania sił przyrody, w tym huragany, powodzie, intensywne opady atmosferyczne uniemożliwiające bezpieczną realizację przedmiotu umowy;</w:t>
      </w:r>
    </w:p>
    <w:p w14:paraId="1E58778A"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6) ogólnokrajowe bądź regionalne spory w przemyśle lub też spory, które są częścią ogólnonarodowej lub regionalnej kampanii, a którym strona umowy nie mogła zapobiec,</w:t>
      </w:r>
    </w:p>
    <w:p w14:paraId="42EEB45C"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8.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5A8A1559"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9.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7E61CEB2"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10.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09437AED" w14:textId="77777777" w:rsidR="00016CDF" w:rsidRDefault="00016CDF" w:rsidP="00016CDF">
      <w:pPr>
        <w:widowControl/>
        <w:spacing w:line="360" w:lineRule="auto"/>
        <w:jc w:val="both"/>
        <w:rPr>
          <w:rFonts w:ascii="Times New Roman" w:hAnsi="Times New Roman" w:cs="Times New Roman"/>
          <w:bCs/>
          <w:color w:val="auto"/>
          <w:sz w:val="22"/>
          <w:szCs w:val="22"/>
        </w:rPr>
      </w:pPr>
      <w:r>
        <w:rPr>
          <w:rFonts w:ascii="Times New Roman" w:hAnsi="Times New Roman" w:cs="Times New Roman"/>
          <w:color w:val="auto"/>
          <w:sz w:val="22"/>
          <w:szCs w:val="22"/>
        </w:rPr>
        <w:t xml:space="preserve">11. Do wprowadzenia jakichkolwiek zmian ustalonego zakresu robót, zmian technicznych i proceduralnych, zmian wysokości wynagrodzenia, niezbędne jest wyrażenie zgody przez </w:t>
      </w:r>
      <w:r>
        <w:rPr>
          <w:rFonts w:ascii="Times New Roman" w:hAnsi="Times New Roman" w:cs="Times New Roman"/>
          <w:iCs/>
          <w:color w:val="auto"/>
          <w:sz w:val="22"/>
          <w:szCs w:val="22"/>
        </w:rPr>
        <w:t xml:space="preserve">Zamawiającego </w:t>
      </w:r>
      <w:r>
        <w:rPr>
          <w:rFonts w:ascii="Times New Roman" w:hAnsi="Times New Roman" w:cs="Times New Roman"/>
          <w:color w:val="auto"/>
          <w:sz w:val="22"/>
          <w:szCs w:val="22"/>
        </w:rPr>
        <w:t>w formie zatwierdzonego protokołu konieczności oraz podpisania stosownego aneksu do niniejszej umowy.</w:t>
      </w:r>
    </w:p>
    <w:p w14:paraId="7CCF9E1A" w14:textId="77777777" w:rsidR="00016CDF" w:rsidRDefault="00016CDF" w:rsidP="00016CD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12. W przypadku uzgodnienia pomiędzy stronami skrócenia terminu realizacji przedmiotu umowy, Zamawiający dopuszcza zmianę skutkującą skróceniem terminu realizacji przedmiotu umowy o uzgodniony okres. Skrócenie terminu realizacji przedmiotu umowy nie wymaga zawarcia aneksu do </w:t>
      </w:r>
      <w:r>
        <w:rPr>
          <w:rFonts w:ascii="Times New Roman" w:hAnsi="Times New Roman" w:cs="Times New Roman"/>
          <w:color w:val="auto"/>
          <w:sz w:val="22"/>
          <w:szCs w:val="22"/>
        </w:rPr>
        <w:lastRenderedPageBreak/>
        <w:t>umowy.</w:t>
      </w:r>
    </w:p>
    <w:p w14:paraId="444FCAD1" w14:textId="77777777" w:rsidR="00AC524D" w:rsidRDefault="00AC524D" w:rsidP="00016CDF">
      <w:pPr>
        <w:pStyle w:val="Teksttreci0"/>
        <w:rPr>
          <w:rFonts w:ascii="Times New Roman" w:hAnsi="Times New Roman" w:cs="Times New Roman"/>
          <w:sz w:val="22"/>
          <w:szCs w:val="22"/>
        </w:rPr>
      </w:pPr>
    </w:p>
    <w:p w14:paraId="44658301" w14:textId="0627EA2F" w:rsidR="00B52F38"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F54773">
        <w:rPr>
          <w:rFonts w:ascii="Times New Roman" w:hAnsi="Times New Roman" w:cs="Times New Roman"/>
          <w:sz w:val="22"/>
          <w:szCs w:val="22"/>
        </w:rPr>
        <w:t>0</w:t>
      </w:r>
    </w:p>
    <w:p w14:paraId="1254E6BA" w14:textId="77777777" w:rsidR="00F7525B" w:rsidRPr="00F87FDA" w:rsidRDefault="00F7525B" w:rsidP="00F7525B">
      <w:pPr>
        <w:spacing w:line="360" w:lineRule="auto"/>
        <w:jc w:val="center"/>
        <w:rPr>
          <w:rFonts w:ascii="Times New Roman" w:hAnsi="Times New Roman" w:cs="Times New Roman"/>
          <w:b/>
          <w:bCs/>
          <w:sz w:val="22"/>
          <w:szCs w:val="22"/>
        </w:rPr>
      </w:pPr>
      <w:r w:rsidRPr="00F87FDA">
        <w:rPr>
          <w:rFonts w:ascii="Times New Roman" w:hAnsi="Times New Roman" w:cs="Times New Roman"/>
          <w:b/>
          <w:bCs/>
          <w:sz w:val="22"/>
          <w:szCs w:val="22"/>
        </w:rPr>
        <w:t>Obowiązek informacyjny</w:t>
      </w:r>
    </w:p>
    <w:p w14:paraId="5E241CC6" w14:textId="77777777" w:rsidR="00F7525B" w:rsidRPr="00F87FDA" w:rsidRDefault="00F7525B" w:rsidP="00F7525B">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Wypełniając obowiązek informacyjny wynikający z art. 13 i 14 rozporządzenia </w:t>
      </w:r>
      <w:proofErr w:type="spellStart"/>
      <w:r w:rsidRPr="00F87FDA">
        <w:rPr>
          <w:rFonts w:hAnsi="Times New Roman"/>
          <w:sz w:val="22"/>
          <w:szCs w:val="22"/>
        </w:rPr>
        <w:t>PEiR</w:t>
      </w:r>
      <w:proofErr w:type="spellEnd"/>
      <w:r w:rsidRPr="00F87FDA">
        <w:rPr>
          <w:rFonts w:hAnsi="Times New Roman"/>
          <w:sz w:val="22"/>
          <w:szCs w:val="22"/>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F87FDA">
        <w:rPr>
          <w:rFonts w:hAnsi="Times New Roman"/>
          <w:sz w:val="22"/>
          <w:szCs w:val="22"/>
        </w:rPr>
        <w:t>Dz.Urz</w:t>
      </w:r>
      <w:proofErr w:type="spellEnd"/>
      <w:r w:rsidRPr="00F87FDA">
        <w:rPr>
          <w:rFonts w:hAnsi="Times New Roman"/>
          <w:sz w:val="22"/>
          <w:szCs w:val="22"/>
        </w:rPr>
        <w:t xml:space="preserve">. UE. L. z 2016 r. Nr 119, s. 1, z </w:t>
      </w:r>
      <w:proofErr w:type="spellStart"/>
      <w:r w:rsidRPr="00F87FDA">
        <w:rPr>
          <w:rFonts w:hAnsi="Times New Roman"/>
          <w:sz w:val="22"/>
          <w:szCs w:val="22"/>
        </w:rPr>
        <w:t>późn</w:t>
      </w:r>
      <w:proofErr w:type="spellEnd"/>
      <w:r w:rsidRPr="00F87FDA">
        <w:rPr>
          <w:rFonts w:hAnsi="Times New Roman"/>
          <w:sz w:val="22"/>
          <w:szCs w:val="22"/>
        </w:rPr>
        <w:t>. zm.) – dalej RODO, informujemy że:</w:t>
      </w:r>
    </w:p>
    <w:p w14:paraId="2A70C268" w14:textId="77777777" w:rsidR="00F7525B" w:rsidRPr="00F87FDA" w:rsidRDefault="00F7525B" w:rsidP="00F7525B">
      <w:pPr>
        <w:spacing w:line="360" w:lineRule="auto"/>
        <w:jc w:val="both"/>
        <w:rPr>
          <w:rFonts w:ascii="Times New Roman" w:hAnsi="Times New Roman" w:cs="Times New Roman"/>
          <w:sz w:val="22"/>
          <w:szCs w:val="22"/>
        </w:rPr>
      </w:pPr>
      <w:r w:rsidRPr="00F87FDA">
        <w:rPr>
          <w:rFonts w:ascii="Times New Roman" w:hAnsi="Times New Roman" w:cs="Times New Roman"/>
          <w:sz w:val="22"/>
          <w:szCs w:val="22"/>
        </w:rPr>
        <w:t xml:space="preserve">1. Administratorem Pani/Pana danych osobowych jest Gmina Brzozie, REGON: 811118402, NIP: 874-168-46-39,87-313, Brzozie 50, woj. kujawsko-pomorskie </w:t>
      </w:r>
      <w:r>
        <w:rPr>
          <w:rFonts w:ascii="Times New Roman" w:hAnsi="Times New Roman" w:cs="Times New Roman"/>
          <w:sz w:val="22"/>
          <w:szCs w:val="22"/>
        </w:rPr>
        <w:t xml:space="preserve">reprezentowana przez Wójta Gminy, </w:t>
      </w:r>
      <w:r w:rsidRPr="00F87FDA">
        <w:rPr>
          <w:rFonts w:ascii="Times New Roman" w:hAnsi="Times New Roman" w:cs="Times New Roman"/>
          <w:sz w:val="22"/>
          <w:szCs w:val="22"/>
        </w:rPr>
        <w:t>tel.: 56 49 129 10 , fax: 56 49 129 11</w:t>
      </w:r>
      <w:r>
        <w:rPr>
          <w:rFonts w:ascii="Times New Roman" w:hAnsi="Times New Roman" w:cs="Times New Roman"/>
          <w:sz w:val="22"/>
          <w:szCs w:val="22"/>
        </w:rPr>
        <w:t xml:space="preserve">, </w:t>
      </w:r>
      <w:r w:rsidRPr="00F87FDA">
        <w:rPr>
          <w:rFonts w:ascii="Times New Roman" w:hAnsi="Times New Roman" w:cs="Times New Roman"/>
          <w:sz w:val="22"/>
          <w:szCs w:val="22"/>
        </w:rPr>
        <w:t>skrzynk</w:t>
      </w:r>
      <w:r>
        <w:rPr>
          <w:rFonts w:ascii="Times New Roman" w:hAnsi="Times New Roman" w:cs="Times New Roman"/>
          <w:sz w:val="22"/>
          <w:szCs w:val="22"/>
        </w:rPr>
        <w:t>a</w:t>
      </w:r>
      <w:r w:rsidRPr="00F87FDA">
        <w:rPr>
          <w:rFonts w:ascii="Times New Roman" w:hAnsi="Times New Roman" w:cs="Times New Roman"/>
          <w:sz w:val="22"/>
          <w:szCs w:val="22"/>
        </w:rPr>
        <w:t xml:space="preserve"> podawcz</w:t>
      </w:r>
      <w:r>
        <w:rPr>
          <w:rFonts w:ascii="Times New Roman" w:hAnsi="Times New Roman" w:cs="Times New Roman"/>
          <w:sz w:val="22"/>
          <w:szCs w:val="22"/>
        </w:rPr>
        <w:t>a</w:t>
      </w:r>
      <w:r w:rsidRPr="00F87FDA">
        <w:rPr>
          <w:rFonts w:ascii="Times New Roman" w:hAnsi="Times New Roman" w:cs="Times New Roman"/>
          <w:sz w:val="22"/>
          <w:szCs w:val="22"/>
        </w:rPr>
        <w:t xml:space="preserve"> na stronie https: ug.brzozie@brzozie.pl</w:t>
      </w:r>
    </w:p>
    <w:p w14:paraId="42DEC787" w14:textId="77777777" w:rsidR="00F7525B" w:rsidRPr="00F87FDA" w:rsidRDefault="00F7525B" w:rsidP="00F7525B">
      <w:pPr>
        <w:spacing w:line="360" w:lineRule="auto"/>
        <w:jc w:val="both"/>
        <w:rPr>
          <w:rFonts w:ascii="Times New Roman" w:hAnsi="Times New Roman" w:cs="Times New Roman"/>
          <w:sz w:val="22"/>
          <w:szCs w:val="22"/>
        </w:rPr>
      </w:pPr>
      <w:r w:rsidRPr="00F87FDA">
        <w:rPr>
          <w:rFonts w:ascii="Times New Roman" w:hAnsi="Times New Roman" w:cs="Times New Roman"/>
          <w:sz w:val="22"/>
          <w:szCs w:val="22"/>
        </w:rPr>
        <w:t>2.</w:t>
      </w:r>
      <w:r>
        <w:rPr>
          <w:rFonts w:ascii="Times New Roman" w:hAnsi="Times New Roman" w:cs="Times New Roman"/>
          <w:sz w:val="22"/>
          <w:szCs w:val="22"/>
        </w:rPr>
        <w:t xml:space="preserve"> </w:t>
      </w:r>
      <w:r w:rsidRPr="00F87FDA">
        <w:rPr>
          <w:rFonts w:ascii="Times New Roman" w:hAnsi="Times New Roman" w:cs="Times New Roman"/>
          <w:sz w:val="22"/>
          <w:szCs w:val="22"/>
        </w:rPr>
        <w:t xml:space="preserve">Może Pan/Pani kontaktować się w sprawach związanych z przetwarzaniem danych osobowych oraz z wykonywaniem praw przysługujących na mocy RODO z Administratorem z wykorzystaniem powyższych danych teleadresowych lub Inspektorem Ochrony Danych, w następujący sposób - listownie na adres: Urząd Gminy Brzozie, 87-313 Brzozie 50, lub za pośrednictwem poczty elektronicznej pod adresem: </w:t>
      </w:r>
      <w:hyperlink r:id="rId8" w:history="1">
        <w:r w:rsidRPr="00F87FDA">
          <w:rPr>
            <w:rStyle w:val="Hipercze"/>
            <w:rFonts w:ascii="Times New Roman" w:hAnsi="Times New Roman" w:cs="Times New Roman"/>
            <w:sz w:val="22"/>
            <w:szCs w:val="22"/>
          </w:rPr>
          <w:t>iod@brzozie.pl</w:t>
        </w:r>
      </w:hyperlink>
      <w:r w:rsidRPr="00F87FDA">
        <w:rPr>
          <w:rFonts w:ascii="Times New Roman" w:hAnsi="Times New Roman" w:cs="Times New Roman"/>
          <w:sz w:val="22"/>
          <w:szCs w:val="22"/>
        </w:rPr>
        <w:t xml:space="preserve"> </w:t>
      </w:r>
    </w:p>
    <w:p w14:paraId="77996546" w14:textId="77777777" w:rsidR="00F7525B" w:rsidRPr="00F87FDA" w:rsidRDefault="00F7525B" w:rsidP="00F7525B">
      <w:pPr>
        <w:pStyle w:val="NormalnyWeb"/>
        <w:shd w:val="clear" w:color="auto" w:fill="FFFFFF"/>
        <w:spacing w:beforeAutospacing="0" w:afterAutospacing="0" w:line="360" w:lineRule="auto"/>
        <w:ind w:left="426" w:hanging="426"/>
        <w:jc w:val="both"/>
        <w:textAlignment w:val="baseline"/>
        <w:rPr>
          <w:rFonts w:hAnsi="Times New Roman"/>
          <w:sz w:val="22"/>
          <w:szCs w:val="22"/>
        </w:rPr>
      </w:pPr>
      <w:r w:rsidRPr="00F87FDA">
        <w:rPr>
          <w:rFonts w:hAnsi="Times New Roman"/>
          <w:sz w:val="22"/>
          <w:szCs w:val="22"/>
        </w:rPr>
        <w:t>3.</w:t>
      </w:r>
      <w:r w:rsidRPr="00F87FDA">
        <w:rPr>
          <w:rFonts w:hAnsi="Times New Roman"/>
          <w:sz w:val="22"/>
          <w:szCs w:val="22"/>
        </w:rPr>
        <w:tab/>
        <w:t>Podstawy i cele przetwarzania danych:</w:t>
      </w:r>
    </w:p>
    <w:p w14:paraId="52CF2976" w14:textId="77777777" w:rsidR="00F7525B" w:rsidRPr="00F87FDA" w:rsidRDefault="00F7525B" w:rsidP="00F7525B">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a) 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70767798" w14:textId="77777777" w:rsidR="00F7525B" w:rsidRPr="00F87FDA" w:rsidRDefault="00F7525B" w:rsidP="00F7525B">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b) 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0BD6F95C" w14:textId="77777777" w:rsidR="00F7525B" w:rsidRPr="00F87FDA" w:rsidRDefault="00F7525B" w:rsidP="00F7525B">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4. 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w:t>
      </w:r>
      <w:r>
        <w:rPr>
          <w:rFonts w:hAnsi="Times New Roman"/>
          <w:sz w:val="22"/>
          <w:szCs w:val="22"/>
        </w:rPr>
        <w:t xml:space="preserve"> bank, urząd skarbowy.</w:t>
      </w:r>
    </w:p>
    <w:p w14:paraId="5128EAB4" w14:textId="77777777" w:rsidR="00F7525B" w:rsidRPr="00F87FDA" w:rsidRDefault="00F7525B" w:rsidP="00F7525B">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5. Pani/Pana dane osobowe będą przetwarzane przez okres trwania umowy, a następnie przez okres 5 kolejnych lat kalendarzowych ze względu na przepisy o rachunkowości. W przypadku roszczeń dane będą przetwarzane do czasu ich przedawnienia.</w:t>
      </w:r>
    </w:p>
    <w:p w14:paraId="29C0E2A5" w14:textId="77777777" w:rsidR="00F7525B" w:rsidRPr="00F87FDA" w:rsidRDefault="00F7525B" w:rsidP="00F7525B">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lastRenderedPageBreak/>
        <w:t xml:space="preserve">6. Posiada Pan/i prawo żądania dostępu do swoich danych osobowych, a także ich sprostowania (poprawiania). </w:t>
      </w:r>
      <w:bookmarkStart w:id="191" w:name="__DdeLink__4297_275676422"/>
      <w:r w:rsidRPr="00F87FDA">
        <w:rPr>
          <w:rFonts w:hAnsi="Times New Roman"/>
          <w:sz w:val="22"/>
          <w:szCs w:val="22"/>
        </w:rPr>
        <w:t xml:space="preserve">Przysługuje Pani/u także prawo do żądania usunięcia lub ograniczenia przetwarzania, a także sprzeciwu na przetwarzanie, przy czym przysługuje ono jedynie w sytuacji, jeżeli dalsze </w:t>
      </w:r>
      <w:bookmarkEnd w:id="191"/>
      <w:r w:rsidRPr="00F87FDA">
        <w:rPr>
          <w:rFonts w:hAnsi="Times New Roman"/>
          <w:sz w:val="22"/>
          <w:szCs w:val="22"/>
        </w:rPr>
        <w:t xml:space="preserve">przetwarzanie nie jest niezbędne do wywiązania się przez Administratora z obowiązku prawnego i nie występują inne nadrzędne prawne podstawy przetwarzania. </w:t>
      </w:r>
    </w:p>
    <w:p w14:paraId="67C392F4" w14:textId="77777777" w:rsidR="00F7525B" w:rsidRPr="00106A81" w:rsidRDefault="00F7525B" w:rsidP="00F7525B">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7. Przysługuje Pani/Panu prawo wniesienia skargi na realizowane przez Administratora przetwarzanie do Prezesa UODO (uodo.gov.pl). </w:t>
      </w:r>
    </w:p>
    <w:p w14:paraId="335CC1D6" w14:textId="77777777" w:rsidR="00F7525B" w:rsidRDefault="00F7525B" w:rsidP="005E5EDD">
      <w:pPr>
        <w:pStyle w:val="Teksttreci0"/>
        <w:jc w:val="center"/>
        <w:rPr>
          <w:rFonts w:ascii="Times New Roman" w:hAnsi="Times New Roman" w:cs="Times New Roman"/>
          <w:sz w:val="22"/>
          <w:szCs w:val="22"/>
        </w:rPr>
      </w:pPr>
    </w:p>
    <w:p w14:paraId="183A5ED6" w14:textId="419CB1C6" w:rsidR="00F7525B" w:rsidRPr="00106A81" w:rsidRDefault="00F7525B" w:rsidP="005E5EDD">
      <w:pPr>
        <w:pStyle w:val="Teksttreci0"/>
        <w:jc w:val="center"/>
        <w:rPr>
          <w:rFonts w:ascii="Times New Roman" w:hAnsi="Times New Roman" w:cs="Times New Roman"/>
          <w:sz w:val="22"/>
          <w:szCs w:val="22"/>
        </w:rPr>
      </w:pPr>
      <w:r>
        <w:rPr>
          <w:rFonts w:ascii="Times New Roman" w:hAnsi="Times New Roman" w:cs="Times New Roman"/>
          <w:sz w:val="22"/>
          <w:szCs w:val="22"/>
        </w:rPr>
        <w:t>§21</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2C5D8ABC"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PZP, Kodeksu cywilnego i Prawa budowlanego.</w:t>
      </w:r>
    </w:p>
    <w:p w14:paraId="1BA01029" w14:textId="5514C804" w:rsidR="00F477A1" w:rsidRPr="00EB1CE6" w:rsidRDefault="00EB1CE6" w:rsidP="00B52F38">
      <w:pPr>
        <w:spacing w:line="360" w:lineRule="auto"/>
        <w:jc w:val="both"/>
        <w:rPr>
          <w:rFonts w:ascii="Times New Roman" w:hAnsi="Times New Roman" w:cs="Times New Roman"/>
          <w:color w:val="auto"/>
          <w:sz w:val="22"/>
          <w:szCs w:val="22"/>
        </w:rPr>
      </w:pPr>
      <w:r w:rsidRPr="00EB1CE6">
        <w:rPr>
          <w:rFonts w:ascii="Times New Roman" w:hAnsi="Times New Roman" w:cs="Times New Roman"/>
          <w:color w:val="auto"/>
          <w:sz w:val="22"/>
          <w:szCs w:val="22"/>
        </w:rPr>
        <w:t>5</w:t>
      </w:r>
      <w:r w:rsidR="00F477A1" w:rsidRPr="00EB1CE6">
        <w:rPr>
          <w:rFonts w:ascii="Times New Roman" w:hAnsi="Times New Roman" w:cs="Times New Roman"/>
          <w:color w:val="auto"/>
          <w:sz w:val="22"/>
          <w:szCs w:val="22"/>
        </w:rPr>
        <w:t>.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r w:rsidR="00443804" w:rsidRPr="00EB1CE6">
        <w:rPr>
          <w:rFonts w:ascii="Times New Roman" w:hAnsi="Times New Roman" w:cs="Times New Roman"/>
          <w:color w:val="auto"/>
          <w:sz w:val="22"/>
          <w:szCs w:val="22"/>
        </w:rPr>
        <w:t>.</w:t>
      </w:r>
    </w:p>
    <w:p w14:paraId="668BF253" w14:textId="4A5965AD" w:rsidR="00B52F38" w:rsidRPr="00106A81" w:rsidRDefault="00EB1CE6"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00B52F38" w:rsidRPr="00106A81">
        <w:rPr>
          <w:rFonts w:ascii="Times New Roman" w:hAnsi="Times New Roman" w:cs="Times New Roman"/>
          <w:sz w:val="22"/>
          <w:szCs w:val="22"/>
        </w:rPr>
        <w:t>. Rozstrzyganie sporów wynikłych przy wykonywaniu niniejszej umowy</w:t>
      </w:r>
      <w:r w:rsidR="00E05E8A" w:rsidRPr="00EB1CE6">
        <w:rPr>
          <w:rFonts w:ascii="Times New Roman" w:hAnsi="Times New Roman" w:cs="Times New Roman"/>
          <w:color w:val="auto"/>
          <w:sz w:val="22"/>
          <w:szCs w:val="22"/>
        </w:rPr>
        <w:t>, w których nie jest możliwe zawarcie ugody</w:t>
      </w:r>
      <w:r w:rsidR="00824102" w:rsidRPr="00EB1CE6">
        <w:rPr>
          <w:rFonts w:ascii="Times New Roman" w:hAnsi="Times New Roman" w:cs="Times New Roman"/>
          <w:color w:val="auto"/>
          <w:sz w:val="22"/>
          <w:szCs w:val="22"/>
        </w:rPr>
        <w:t>,</w:t>
      </w:r>
      <w:r w:rsidR="00B52F38" w:rsidRPr="00EB1CE6">
        <w:rPr>
          <w:rFonts w:ascii="Times New Roman" w:hAnsi="Times New Roman" w:cs="Times New Roman"/>
          <w:color w:val="auto"/>
          <w:sz w:val="22"/>
          <w:szCs w:val="22"/>
        </w:rPr>
        <w:t xml:space="preserve"> strony umowy zgodnie poddają sądowi właściwe</w:t>
      </w:r>
      <w:r w:rsidR="00B52F38" w:rsidRPr="00106A81">
        <w:rPr>
          <w:rFonts w:ascii="Times New Roman" w:hAnsi="Times New Roman" w:cs="Times New Roman"/>
          <w:sz w:val="22"/>
          <w:szCs w:val="22"/>
        </w:rPr>
        <w:t>mu dla siedziby Zamawiającego.</w:t>
      </w:r>
    </w:p>
    <w:p w14:paraId="21DC4587" w14:textId="1F8B4C06" w:rsidR="00B52F38" w:rsidRPr="00106A81" w:rsidRDefault="00EB1CE6"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7</w:t>
      </w:r>
      <w:r w:rsidR="00B52F38" w:rsidRPr="00106A81">
        <w:rPr>
          <w:rFonts w:ascii="Times New Roman" w:hAnsi="Times New Roman" w:cs="Times New Roman"/>
          <w:sz w:val="22"/>
          <w:szCs w:val="22"/>
        </w:rPr>
        <w:t xml:space="preserve">. Umowę sporządzono w </w:t>
      </w:r>
      <w:r w:rsidR="0074029F">
        <w:rPr>
          <w:rFonts w:ascii="Times New Roman" w:hAnsi="Times New Roman" w:cs="Times New Roman"/>
          <w:sz w:val="22"/>
          <w:szCs w:val="22"/>
        </w:rPr>
        <w:t>dwóch</w:t>
      </w:r>
      <w:r w:rsidR="00B52F38" w:rsidRPr="00106A81">
        <w:rPr>
          <w:rFonts w:ascii="Times New Roman" w:hAnsi="Times New Roman" w:cs="Times New Roman"/>
          <w:sz w:val="22"/>
          <w:szCs w:val="22"/>
        </w:rPr>
        <w:t xml:space="preserve"> jednobrzmiących egzemplarzach, z których </w:t>
      </w:r>
      <w:r w:rsidR="0074029F">
        <w:rPr>
          <w:rFonts w:ascii="Times New Roman" w:hAnsi="Times New Roman" w:cs="Times New Roman"/>
          <w:sz w:val="22"/>
          <w:szCs w:val="22"/>
        </w:rPr>
        <w:t>jeden</w:t>
      </w:r>
      <w:r w:rsidR="00B52F38" w:rsidRPr="00106A81">
        <w:rPr>
          <w:rFonts w:ascii="Times New Roman" w:hAnsi="Times New Roman" w:cs="Times New Roman"/>
          <w:sz w:val="22"/>
          <w:szCs w:val="22"/>
        </w:rPr>
        <w:t xml:space="preserve"> egzemplarze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52BCDB8E" w14:textId="77777777" w:rsidR="00FB2DAB" w:rsidRPr="00106A81" w:rsidRDefault="008007C4">
      <w:pPr>
        <w:pStyle w:val="Teksttreci0"/>
        <w:spacing w:line="240" w:lineRule="auto"/>
        <w:jc w:val="center"/>
        <w:rPr>
          <w:rFonts w:ascii="Times New Roman" w:hAnsi="Times New Roman" w:cs="Times New Roman"/>
          <w:sz w:val="22"/>
          <w:szCs w:val="22"/>
        </w:rPr>
        <w:sectPr w:rsidR="00FB2DAB" w:rsidRPr="00106A81" w:rsidSect="0092137D">
          <w:headerReference w:type="default" r:id="rId9"/>
          <w:footerReference w:type="default" r:id="rId10"/>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Default="008007C4">
                            <w:pPr>
                              <w:pStyle w:val="Teksttreci0"/>
                              <w:spacing w:line="240" w:lineRule="auto"/>
                            </w:pPr>
                            <w:r>
                              <w:rPr>
                                <w:b/>
                                <w:bCs/>
                              </w:rPr>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Default="008007C4">
                      <w:pPr>
                        <w:pStyle w:val="Teksttreci0"/>
                        <w:spacing w:line="240" w:lineRule="auto"/>
                      </w:pPr>
                      <w:r>
                        <w:rPr>
                          <w:b/>
                          <w:bCs/>
                        </w:rPr>
                        <w:t>ZAMAWIAJĄCY</w:t>
                      </w:r>
                    </w:p>
                  </w:txbxContent>
                </v:textbox>
                <w10:wrap type="square" side="right" anchorx="page"/>
              </v:shape>
            </w:pict>
          </mc:Fallback>
        </mc:AlternateContent>
      </w:r>
      <w:r w:rsidRPr="00106A81">
        <w:rPr>
          <w:rFonts w:ascii="Times New Roman" w:hAnsi="Times New Roman" w:cs="Times New Roman"/>
          <w:sz w:val="22"/>
          <w:szCs w:val="22"/>
        </w:rPr>
        <w:t>WYKONAWCA</w:t>
      </w:r>
    </w:p>
    <w:p w14:paraId="070DB7E6" w14:textId="77777777" w:rsidR="00B52F38" w:rsidRPr="00106A81" w:rsidRDefault="00B52F38" w:rsidP="00B52F38">
      <w:pPr>
        <w:pStyle w:val="Teksttreci0"/>
        <w:spacing w:after="320" w:line="240" w:lineRule="auto"/>
        <w:jc w:val="center"/>
        <w:rPr>
          <w:rFonts w:ascii="Times New Roman" w:hAnsi="Times New Roman" w:cs="Times New Roman"/>
          <w:sz w:val="22"/>
          <w:szCs w:val="22"/>
        </w:rPr>
      </w:pPr>
      <w:r w:rsidRPr="00106A81">
        <w:rPr>
          <w:rFonts w:ascii="Times New Roman" w:hAnsi="Times New Roman" w:cs="Times New Roman"/>
          <w:sz w:val="22"/>
          <w:szCs w:val="22"/>
        </w:rPr>
        <w:lastRenderedPageBreak/>
        <w:t>Karta Gwarancyjna</w:t>
      </w:r>
    </w:p>
    <w:p w14:paraId="3454A548" w14:textId="269F31DE" w:rsidR="00B52F38" w:rsidRPr="00106A81" w:rsidRDefault="00B52F38" w:rsidP="00B52F38">
      <w:pPr>
        <w:spacing w:line="360" w:lineRule="auto"/>
        <w:jc w:val="both"/>
        <w:rPr>
          <w:rFonts w:ascii="Times New Roman" w:hAnsi="Times New Roman" w:cs="Times New Roman"/>
          <w:sz w:val="22"/>
          <w:szCs w:val="22"/>
        </w:rPr>
      </w:pPr>
      <w:bookmarkStart w:id="192" w:name="bookmark360"/>
      <w:bookmarkEnd w:id="192"/>
      <w:r w:rsidRPr="00106A81">
        <w:rPr>
          <w:rFonts w:ascii="Times New Roman" w:hAnsi="Times New Roman" w:cs="Times New Roman"/>
          <w:sz w:val="22"/>
          <w:szCs w:val="22"/>
        </w:rPr>
        <w:t xml:space="preserve">1. Wykonawca </w:t>
      </w:r>
      <w:r w:rsidRPr="00106A81">
        <w:rPr>
          <w:rFonts w:ascii="Times New Roman" w:hAnsi="Times New Roman" w:cs="Times New Roman"/>
          <w:sz w:val="22"/>
          <w:szCs w:val="22"/>
        </w:rPr>
        <w:tab/>
        <w:t xml:space="preserve"> zwany</w:t>
      </w:r>
      <w:r w:rsidRPr="00106A81">
        <w:rPr>
          <w:rFonts w:ascii="Times New Roman" w:hAnsi="Times New Roman" w:cs="Times New Roman"/>
          <w:sz w:val="22"/>
          <w:szCs w:val="22"/>
        </w:rPr>
        <w:tab/>
        <w:t>dalej Gwarantem, udziela gwarancji na wykonany przedmiot zamówienia –</w:t>
      </w:r>
      <w:r w:rsidR="00F54773">
        <w:rPr>
          <w:rFonts w:ascii="Times New Roman" w:hAnsi="Times New Roman" w:cs="Times New Roman"/>
          <w:sz w:val="22"/>
          <w:szCs w:val="22"/>
        </w:rPr>
        <w:t xml:space="preserve">Stacja Uzdatniania Wody </w:t>
      </w:r>
      <w:r w:rsidRPr="00106A81">
        <w:rPr>
          <w:rFonts w:ascii="Times New Roman" w:hAnsi="Times New Roman" w:cs="Times New Roman"/>
          <w:sz w:val="22"/>
          <w:szCs w:val="22"/>
        </w:rPr>
        <w:t xml:space="preserve">z umową z dnia </w:t>
      </w:r>
      <w:r w:rsidRPr="00106A81">
        <w:rPr>
          <w:rFonts w:ascii="Times New Roman" w:hAnsi="Times New Roman" w:cs="Times New Roman"/>
          <w:sz w:val="22"/>
          <w:szCs w:val="22"/>
        </w:rPr>
        <w:tab/>
        <w:t xml:space="preserve">, nr </w:t>
      </w:r>
      <w:r w:rsidRPr="00106A81">
        <w:rPr>
          <w:rFonts w:ascii="Times New Roman" w:hAnsi="Times New Roman" w:cs="Times New Roman"/>
          <w:sz w:val="22"/>
          <w:szCs w:val="22"/>
        </w:rPr>
        <w:tab/>
        <w:t>, i</w:t>
      </w:r>
    </w:p>
    <w:p w14:paraId="2E5593DF"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zobowiązuje się do usunięcia wad, jeżeli wady te ujawnią się w okresie na jaki udzielono gwarancji.</w:t>
      </w:r>
    </w:p>
    <w:p w14:paraId="2416AE40" w14:textId="77777777" w:rsidR="00B52F38" w:rsidRPr="00106A81" w:rsidRDefault="00B52F38" w:rsidP="00B52F38">
      <w:pPr>
        <w:spacing w:line="360" w:lineRule="auto"/>
        <w:jc w:val="both"/>
        <w:rPr>
          <w:rFonts w:ascii="Times New Roman" w:hAnsi="Times New Roman" w:cs="Times New Roman"/>
          <w:sz w:val="22"/>
          <w:szCs w:val="22"/>
        </w:rPr>
      </w:pPr>
      <w:bookmarkStart w:id="193" w:name="bookmark361"/>
      <w:bookmarkEnd w:id="193"/>
      <w:r w:rsidRPr="00106A81">
        <w:rPr>
          <w:rFonts w:ascii="Times New Roman" w:hAnsi="Times New Roman" w:cs="Times New Roman"/>
          <w:sz w:val="22"/>
          <w:szCs w:val="22"/>
        </w:rPr>
        <w:t>2. Okres udzielonej gwarancji wynosi -</w:t>
      </w:r>
      <w:r w:rsidRPr="00106A81">
        <w:rPr>
          <w:rFonts w:ascii="Times New Roman" w:hAnsi="Times New Roman" w:cs="Times New Roman"/>
          <w:sz w:val="22"/>
          <w:szCs w:val="22"/>
        </w:rPr>
        <w:tab/>
      </w:r>
      <w:r w:rsidRPr="00106A81">
        <w:rPr>
          <w:rFonts w:ascii="Times New Roman" w:hAnsi="Times New Roman" w:cs="Times New Roman"/>
          <w:sz w:val="22"/>
          <w:szCs w:val="22"/>
          <w:vertAlign w:val="superscript"/>
        </w:rPr>
        <w:footnoteReference w:id="6"/>
      </w:r>
      <w:r w:rsidRPr="00106A81">
        <w:rPr>
          <w:rFonts w:ascii="Times New Roman" w:hAnsi="Times New Roman" w:cs="Times New Roman"/>
          <w:sz w:val="22"/>
          <w:szCs w:val="22"/>
        </w:rPr>
        <w:t xml:space="preserve"> miesięcy, który liczy się od dnia odbioru końcowego</w:t>
      </w:r>
    </w:p>
    <w:p w14:paraId="152797BB"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wykonanego i odebranego bezusterkowo przedmiotu umowy i podpisania protokołu odbioru końcowego robót.</w:t>
      </w:r>
    </w:p>
    <w:p w14:paraId="2AF4A98A" w14:textId="77777777" w:rsidR="00B52F38" w:rsidRPr="00106A81" w:rsidRDefault="00B52F38" w:rsidP="00B52F38">
      <w:pPr>
        <w:spacing w:line="360" w:lineRule="auto"/>
        <w:jc w:val="both"/>
        <w:rPr>
          <w:rFonts w:ascii="Times New Roman" w:hAnsi="Times New Roman" w:cs="Times New Roman"/>
          <w:sz w:val="22"/>
          <w:szCs w:val="22"/>
        </w:rPr>
      </w:pPr>
      <w:bookmarkStart w:id="194" w:name="bookmark362"/>
      <w:bookmarkEnd w:id="194"/>
      <w:r w:rsidRPr="00106A81">
        <w:rPr>
          <w:rFonts w:ascii="Times New Roman" w:hAnsi="Times New Roman" w:cs="Times New Roman"/>
          <w:sz w:val="22"/>
          <w:szCs w:val="22"/>
        </w:rPr>
        <w:t>3. Gwarant z tytułu udzielonej gwarancji odpowiada zarówno za roboty, użyte materiały i urządzenia, w tym także za zakres realizowany przez podwykonawców. Gwarancja obejmuje odpowiedzialność z tytułu wad tkwiących w użytych materiałach i urządzeniach, w wadliwym wykonaniu prac, szkód powstałych w związku z wystąpieniem wady oraz wady prawne. Gwarancja nie obejmuje zwykłego zużycia oraz skutków nieprawidłowej eksploatacji.</w:t>
      </w:r>
    </w:p>
    <w:p w14:paraId="0718ED5A" w14:textId="77777777" w:rsidR="00B52F38" w:rsidRPr="00106A81" w:rsidRDefault="00B52F38" w:rsidP="00B52F38">
      <w:pPr>
        <w:spacing w:line="360" w:lineRule="auto"/>
        <w:jc w:val="both"/>
        <w:rPr>
          <w:rFonts w:ascii="Times New Roman" w:hAnsi="Times New Roman" w:cs="Times New Roman"/>
          <w:sz w:val="22"/>
          <w:szCs w:val="22"/>
        </w:rPr>
      </w:pPr>
      <w:bookmarkStart w:id="195" w:name="bookmark363"/>
      <w:bookmarkEnd w:id="195"/>
      <w:r w:rsidRPr="00106A81">
        <w:rPr>
          <w:rFonts w:ascii="Times New Roman" w:hAnsi="Times New Roman" w:cs="Times New Roman"/>
          <w:sz w:val="22"/>
          <w:szCs w:val="22"/>
        </w:rPr>
        <w:t>4. Uprawniony może wykonywać uprawnienia z tytułu rękojmi za wady, niezależnie od uprawnień wynikających z gwarancji.</w:t>
      </w:r>
    </w:p>
    <w:p w14:paraId="62563D7B" w14:textId="77777777" w:rsidR="00B52F38" w:rsidRPr="00106A81" w:rsidRDefault="00B52F38" w:rsidP="00B52F38">
      <w:pPr>
        <w:spacing w:line="360" w:lineRule="auto"/>
        <w:jc w:val="both"/>
        <w:rPr>
          <w:rFonts w:ascii="Times New Roman" w:hAnsi="Times New Roman" w:cs="Times New Roman"/>
          <w:sz w:val="22"/>
          <w:szCs w:val="22"/>
        </w:rPr>
      </w:pPr>
      <w:bookmarkStart w:id="196" w:name="bookmark364"/>
      <w:bookmarkEnd w:id="196"/>
      <w:r w:rsidRPr="00106A81">
        <w:rPr>
          <w:rFonts w:ascii="Times New Roman" w:hAnsi="Times New Roman" w:cs="Times New Roman"/>
          <w:sz w:val="22"/>
          <w:szCs w:val="22"/>
        </w:rPr>
        <w:t>5. W przypadku ujawnienia wad, Gwarant zobowiązany jest do ich usunięcia w terminie 7 dni, licząc od powiadomienia go o wadzie. Usunięcie wad stwierdza się w protokole z usuwania wad. Jeżeli wada zagraża bezpieczeństwu ludzi i ruchu, Gwarant do czasu jej usunięcia zabezpiecza i oznacza to miejsce. W przypadku dwukrotnej usterki tego samego elementu przedmiotu umowy Gwarant zobowiązany jest do wymiany wadliwego elementu na nowy wolny od wad.</w:t>
      </w:r>
    </w:p>
    <w:p w14:paraId="218182D5" w14:textId="77777777" w:rsidR="00B52F38" w:rsidRPr="00106A81" w:rsidRDefault="00B52F38" w:rsidP="00B52F38">
      <w:pPr>
        <w:spacing w:line="360" w:lineRule="auto"/>
        <w:jc w:val="both"/>
        <w:rPr>
          <w:rFonts w:ascii="Times New Roman" w:hAnsi="Times New Roman" w:cs="Times New Roman"/>
          <w:sz w:val="22"/>
          <w:szCs w:val="22"/>
        </w:rPr>
      </w:pPr>
      <w:bookmarkStart w:id="197" w:name="bookmark365"/>
      <w:bookmarkEnd w:id="197"/>
      <w:r w:rsidRPr="00106A81">
        <w:rPr>
          <w:rFonts w:ascii="Times New Roman" w:hAnsi="Times New Roman" w:cs="Times New Roman"/>
          <w:sz w:val="22"/>
          <w:szCs w:val="22"/>
        </w:rPr>
        <w:t>6. W przypadkach, gdy wada stanowi zagrożenie dla życia lub zdrowia ludzi, lub szkodę o bardzo dużych rozmiarach, Gwarant zobowiązany jest do niezwłocznego zabezpieczenia miejsca ujawnienia wady w celu usunięcia zagrożeń lub niedopuszczenia do powiększenia się szkody.</w:t>
      </w:r>
    </w:p>
    <w:p w14:paraId="0084F57B" w14:textId="373AC8BD" w:rsidR="00B52F38" w:rsidRPr="00106A81" w:rsidRDefault="00B52F38" w:rsidP="00B52F38">
      <w:pPr>
        <w:spacing w:line="360" w:lineRule="auto"/>
        <w:jc w:val="both"/>
        <w:rPr>
          <w:rFonts w:ascii="Times New Roman" w:hAnsi="Times New Roman" w:cs="Times New Roman"/>
          <w:sz w:val="22"/>
          <w:szCs w:val="22"/>
        </w:rPr>
      </w:pPr>
      <w:bookmarkStart w:id="198" w:name="bookmark366"/>
      <w:bookmarkEnd w:id="198"/>
      <w:r w:rsidRPr="00106A81">
        <w:rPr>
          <w:rFonts w:ascii="Times New Roman" w:hAnsi="Times New Roman" w:cs="Times New Roman"/>
          <w:sz w:val="22"/>
          <w:szCs w:val="22"/>
        </w:rPr>
        <w:t>7. W przypadku nie usunięcia wad we wskazanym terminie, Uprawniony może usunąć wady na koszt i ryzyko Gwaranta oraz naliczyć kary umowne stosownie do postanowień § 1</w:t>
      </w:r>
      <w:r w:rsidR="00F54773">
        <w:rPr>
          <w:rFonts w:ascii="Times New Roman" w:hAnsi="Times New Roman" w:cs="Times New Roman"/>
          <w:sz w:val="22"/>
          <w:szCs w:val="22"/>
        </w:rPr>
        <w:t>4</w:t>
      </w:r>
      <w:r w:rsidRPr="00106A81">
        <w:rPr>
          <w:rFonts w:ascii="Times New Roman" w:hAnsi="Times New Roman" w:cs="Times New Roman"/>
          <w:sz w:val="22"/>
          <w:szCs w:val="22"/>
        </w:rPr>
        <w:t xml:space="preserve"> ust. 2 pkt 2 umowy zawartej z Gwarantem na roboty, na które udzielono niniejszej gwarancji.</w:t>
      </w:r>
    </w:p>
    <w:p w14:paraId="07CA29D5" w14:textId="77777777" w:rsidR="00B52F38" w:rsidRPr="00106A81" w:rsidRDefault="00B52F38" w:rsidP="00B52F38">
      <w:pPr>
        <w:spacing w:line="360" w:lineRule="auto"/>
        <w:jc w:val="both"/>
        <w:rPr>
          <w:rFonts w:ascii="Times New Roman" w:hAnsi="Times New Roman" w:cs="Times New Roman"/>
          <w:sz w:val="22"/>
          <w:szCs w:val="22"/>
        </w:rPr>
      </w:pPr>
      <w:bookmarkStart w:id="199" w:name="bookmark367"/>
      <w:bookmarkEnd w:id="199"/>
      <w:r w:rsidRPr="00106A81">
        <w:rPr>
          <w:rFonts w:ascii="Times New Roman" w:hAnsi="Times New Roman" w:cs="Times New Roman"/>
          <w:sz w:val="22"/>
          <w:szCs w:val="22"/>
        </w:rPr>
        <w:t>8. W wypadku, gdy usunięcie wady będzie trwało dłużej niż 7 dni lub ze względów technologicznych lub warunków atmosferycznych uniemożliwiających ich usunięcie, prace powinny być wykonane w innym terminie, uzgodnionym z Uprawionym.</w:t>
      </w:r>
    </w:p>
    <w:p w14:paraId="71B3820E" w14:textId="77777777" w:rsidR="00B52F38" w:rsidRPr="00106A81" w:rsidRDefault="00B52F38" w:rsidP="00B52F38">
      <w:pPr>
        <w:spacing w:line="360" w:lineRule="auto"/>
        <w:jc w:val="both"/>
        <w:rPr>
          <w:rFonts w:ascii="Times New Roman" w:hAnsi="Times New Roman" w:cs="Times New Roman"/>
          <w:sz w:val="22"/>
          <w:szCs w:val="22"/>
        </w:rPr>
      </w:pPr>
      <w:bookmarkStart w:id="200" w:name="bookmark368"/>
      <w:bookmarkEnd w:id="200"/>
      <w:r w:rsidRPr="00106A81">
        <w:rPr>
          <w:rFonts w:ascii="Times New Roman" w:hAnsi="Times New Roman" w:cs="Times New Roman"/>
          <w:sz w:val="22"/>
          <w:szCs w:val="22"/>
        </w:rPr>
        <w:t>9. Jeżeli wady nie kwalifikują się do usunięcia, Uprawniony według swojego uznania może żądać ponownego wykonania robót lub zwrotu kwoty stanowiącej równowartość wadliwie wykonanej części przedmiotu umowy.</w:t>
      </w:r>
    </w:p>
    <w:p w14:paraId="0E9148D7" w14:textId="77777777" w:rsidR="00B52F38" w:rsidRPr="00106A81" w:rsidRDefault="00B52F38" w:rsidP="00B52F38">
      <w:pPr>
        <w:spacing w:line="360" w:lineRule="auto"/>
        <w:jc w:val="both"/>
        <w:rPr>
          <w:rFonts w:ascii="Times New Roman" w:hAnsi="Times New Roman" w:cs="Times New Roman"/>
          <w:sz w:val="22"/>
          <w:szCs w:val="22"/>
        </w:rPr>
      </w:pPr>
      <w:bookmarkStart w:id="201" w:name="bookmark369"/>
      <w:bookmarkEnd w:id="201"/>
      <w:r w:rsidRPr="00106A81">
        <w:rPr>
          <w:rFonts w:ascii="Times New Roman" w:hAnsi="Times New Roman" w:cs="Times New Roman"/>
          <w:sz w:val="22"/>
          <w:szCs w:val="22"/>
        </w:rPr>
        <w:t>10. Termin gwarancji ulega przedłużeniu o czas usunięcia wady, jeżeli powiadomienie o wystąpieniu wady nastąpiło jeszcze w czasie trwania gwarancji. Uprawnionym z tytułu gwarancji jest: Gmina Brzozie z siedzibą 87-313 Brzozie, Brzozie 50, NIP: 874-168-46-39.</w:t>
      </w:r>
    </w:p>
    <w:p w14:paraId="76A411A1" w14:textId="77777777" w:rsidR="00B52F38" w:rsidRPr="00106A81" w:rsidRDefault="00B52F38" w:rsidP="00B52F38">
      <w:pPr>
        <w:spacing w:line="360" w:lineRule="auto"/>
        <w:jc w:val="both"/>
        <w:rPr>
          <w:rFonts w:ascii="Times New Roman" w:hAnsi="Times New Roman" w:cs="Times New Roman"/>
          <w:sz w:val="22"/>
          <w:szCs w:val="22"/>
        </w:rPr>
      </w:pPr>
      <w:bookmarkStart w:id="202" w:name="bookmark370"/>
      <w:bookmarkEnd w:id="202"/>
      <w:r w:rsidRPr="00106A81">
        <w:rPr>
          <w:rFonts w:ascii="Times New Roman" w:hAnsi="Times New Roman" w:cs="Times New Roman"/>
          <w:sz w:val="22"/>
          <w:szCs w:val="22"/>
        </w:rPr>
        <w:t xml:space="preserve">11. W przypadku, gdy Wykonawca nie wypełni warunków gwarancji lub wypełni je w sposób </w:t>
      </w:r>
      <w:r w:rsidRPr="00106A81">
        <w:rPr>
          <w:rFonts w:ascii="Times New Roman" w:hAnsi="Times New Roman" w:cs="Times New Roman"/>
          <w:sz w:val="22"/>
          <w:szCs w:val="22"/>
        </w:rPr>
        <w:lastRenderedPageBreak/>
        <w:t>nienależyty, Uprawniony dokonuje usunięcia wady w drodze naprawy na ryzyko i koszt Wykonawcy, zachowując przy tym inne uprawnienia przysługujące mu na podstawie niniejszej gwarancji.</w:t>
      </w:r>
    </w:p>
    <w:p w14:paraId="0F45502B" w14:textId="77777777" w:rsidR="00B52F38" w:rsidRPr="00106A81" w:rsidRDefault="00B52F38" w:rsidP="00B52F38">
      <w:pPr>
        <w:spacing w:line="360" w:lineRule="auto"/>
        <w:jc w:val="both"/>
        <w:rPr>
          <w:rFonts w:ascii="Times New Roman" w:hAnsi="Times New Roman" w:cs="Times New Roman"/>
          <w:sz w:val="22"/>
          <w:szCs w:val="22"/>
        </w:rPr>
      </w:pPr>
      <w:bookmarkStart w:id="203" w:name="bookmark371"/>
      <w:bookmarkEnd w:id="203"/>
      <w:r w:rsidRPr="00106A81">
        <w:rPr>
          <w:rFonts w:ascii="Times New Roman" w:hAnsi="Times New Roman" w:cs="Times New Roman"/>
          <w:sz w:val="22"/>
          <w:szCs w:val="22"/>
        </w:rPr>
        <w:t>12. Sposób komunikowania się Gwaranta z Uprawnionym:</w:t>
      </w:r>
    </w:p>
    <w:p w14:paraId="71212CB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o każdej wadzie Uprawniony powiadamia telefonicznie na numer przedstawiciela Gwaranta w osobie a następnie potwierdza zgłoszenie pocztą e-mail na adres, Gwarant ma obowiązek powiadomienia Uprawnionego o zmianie tej osoby i zmianie numeru telefonu i e-mail, w przypadku braku powiadomienia zawiadomienie uważa się za skuteczne jeżeli zostało dokonane na ostatni numer telefonu lub adres e-mail;</w:t>
      </w:r>
    </w:p>
    <w:p w14:paraId="20BCE03E" w14:textId="61E0DF1A"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Gwarant jest zobowiązany potwierdzić najpóźniej w następnym dniu roboczym przyjęcie zgłoszenia telefonicznie na numer i</w:t>
      </w:r>
      <w:r w:rsidR="00D072C8" w:rsidRPr="00106A81">
        <w:rPr>
          <w:rFonts w:ascii="Times New Roman" w:hAnsi="Times New Roman" w:cs="Times New Roman"/>
          <w:sz w:val="22"/>
          <w:szCs w:val="22"/>
        </w:rPr>
        <w:t xml:space="preserve"> </w:t>
      </w:r>
      <w:r w:rsidRPr="00106A81">
        <w:rPr>
          <w:rFonts w:ascii="Times New Roman" w:hAnsi="Times New Roman" w:cs="Times New Roman"/>
          <w:sz w:val="22"/>
          <w:szCs w:val="22"/>
        </w:rPr>
        <w:t>e-mailem na adres</w:t>
      </w:r>
      <w:bookmarkStart w:id="204" w:name="bookmark372"/>
      <w:bookmarkEnd w:id="204"/>
      <w:r w:rsidRPr="00106A81">
        <w:rPr>
          <w:rFonts w:ascii="Times New Roman" w:hAnsi="Times New Roman" w:cs="Times New Roman"/>
          <w:sz w:val="22"/>
          <w:szCs w:val="22"/>
        </w:rPr>
        <w:t>:</w:t>
      </w:r>
    </w:p>
    <w:p w14:paraId="08F35EE7"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za skuteczne uznaje się powiadomienie Gwaranta o wadzie, jeżeli kontakt telefoniczny nie dojdzie do skutku, a Uprawniony wyśle powiadomienie na adres e-mail i nie otrzyma potwierdzenia, o którym mowa w pkt 2);</w:t>
      </w:r>
      <w:bookmarkStart w:id="205" w:name="bookmark373"/>
      <w:bookmarkEnd w:id="205"/>
      <w:r w:rsidRPr="00106A81">
        <w:rPr>
          <w:rFonts w:ascii="Times New Roman" w:hAnsi="Times New Roman" w:cs="Times New Roman"/>
          <w:sz w:val="22"/>
          <w:szCs w:val="22"/>
        </w:rPr>
        <w:t xml:space="preserve"> </w:t>
      </w:r>
    </w:p>
    <w:p w14:paraId="7B8C761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zgłoszenie o wadzie powinno zawierać następujące informacje: datę zgłoszenia, imię i nazwisko zgłaszającego, opis wady;</w:t>
      </w:r>
    </w:p>
    <w:p w14:paraId="569C5190" w14:textId="77777777" w:rsidR="00B52F38" w:rsidRPr="00106A81" w:rsidRDefault="00B52F38" w:rsidP="00B52F38">
      <w:pPr>
        <w:spacing w:line="360" w:lineRule="auto"/>
        <w:jc w:val="both"/>
        <w:rPr>
          <w:rFonts w:ascii="Times New Roman" w:hAnsi="Times New Roman" w:cs="Times New Roman"/>
          <w:sz w:val="22"/>
          <w:szCs w:val="22"/>
        </w:rPr>
      </w:pPr>
      <w:bookmarkStart w:id="206" w:name="bookmark374"/>
      <w:bookmarkEnd w:id="206"/>
      <w:r w:rsidRPr="00106A81">
        <w:rPr>
          <w:rFonts w:ascii="Times New Roman" w:hAnsi="Times New Roman" w:cs="Times New Roman"/>
          <w:sz w:val="22"/>
          <w:szCs w:val="22"/>
        </w:rPr>
        <w:t>5) wykaz osób upoważnionych do kontaktów w sprawach realizacji postanowień wynikających z niniejszej Karty Gwarancyjnej</w:t>
      </w:r>
    </w:p>
    <w:p w14:paraId="45F1D41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fldChar w:fldCharType="begin"/>
      </w:r>
      <w:r w:rsidRPr="00106A81">
        <w:rPr>
          <w:rFonts w:ascii="Times New Roman" w:hAnsi="Times New Roman" w:cs="Times New Roman"/>
          <w:sz w:val="22"/>
          <w:szCs w:val="22"/>
        </w:rPr>
        <w:instrText xml:space="preserve"> TOC \o "1-5" \h \z </w:instrText>
      </w:r>
      <w:r w:rsidRPr="00106A81">
        <w:rPr>
          <w:rFonts w:ascii="Times New Roman" w:hAnsi="Times New Roman" w:cs="Times New Roman"/>
          <w:sz w:val="22"/>
          <w:szCs w:val="22"/>
        </w:rPr>
        <w:fldChar w:fldCharType="separate"/>
      </w:r>
      <w:bookmarkStart w:id="207" w:name="bookmark375"/>
      <w:bookmarkEnd w:id="207"/>
      <w:r w:rsidRPr="00106A81">
        <w:rPr>
          <w:rFonts w:ascii="Times New Roman" w:hAnsi="Times New Roman" w:cs="Times New Roman"/>
          <w:sz w:val="22"/>
          <w:szCs w:val="22"/>
        </w:rPr>
        <w:t>ze strony Gwaranta:</w:t>
      </w:r>
      <w:r w:rsidRPr="00106A81">
        <w:rPr>
          <w:rFonts w:ascii="Times New Roman" w:hAnsi="Times New Roman" w:cs="Times New Roman"/>
          <w:sz w:val="22"/>
          <w:szCs w:val="22"/>
        </w:rPr>
        <w:tab/>
        <w:t>,</w:t>
      </w:r>
    </w:p>
    <w:p w14:paraId="696304FF"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adres</w:t>
      </w:r>
      <w:r w:rsidRPr="00106A81">
        <w:rPr>
          <w:rFonts w:ascii="Times New Roman" w:hAnsi="Times New Roman" w:cs="Times New Roman"/>
          <w:sz w:val="22"/>
          <w:szCs w:val="22"/>
        </w:rPr>
        <w:tab/>
        <w:t>tel</w:t>
      </w:r>
      <w:r w:rsidRPr="00106A81">
        <w:rPr>
          <w:rFonts w:ascii="Times New Roman" w:hAnsi="Times New Roman" w:cs="Times New Roman"/>
          <w:sz w:val="22"/>
          <w:szCs w:val="22"/>
        </w:rPr>
        <w:tab/>
        <w:t>e-mail</w:t>
      </w:r>
      <w:r w:rsidRPr="00106A81">
        <w:rPr>
          <w:rFonts w:ascii="Times New Roman" w:hAnsi="Times New Roman" w:cs="Times New Roman"/>
          <w:sz w:val="22"/>
          <w:szCs w:val="22"/>
        </w:rPr>
        <w:tab/>
        <w:t>;</w:t>
      </w:r>
    </w:p>
    <w:p w14:paraId="16C387C7" w14:textId="77777777" w:rsidR="00B52F38" w:rsidRPr="00106A81" w:rsidRDefault="00B52F38" w:rsidP="00B52F38">
      <w:pPr>
        <w:spacing w:line="360" w:lineRule="auto"/>
        <w:jc w:val="both"/>
        <w:rPr>
          <w:rFonts w:ascii="Times New Roman" w:hAnsi="Times New Roman" w:cs="Times New Roman"/>
          <w:sz w:val="22"/>
          <w:szCs w:val="22"/>
        </w:rPr>
      </w:pPr>
      <w:bookmarkStart w:id="208" w:name="bookmark376"/>
      <w:bookmarkEnd w:id="208"/>
      <w:r w:rsidRPr="00106A81">
        <w:rPr>
          <w:rFonts w:ascii="Times New Roman" w:hAnsi="Times New Roman" w:cs="Times New Roman"/>
          <w:sz w:val="22"/>
          <w:szCs w:val="22"/>
        </w:rPr>
        <w:t>ze strony Uprawnionego:</w:t>
      </w:r>
      <w:r w:rsidRPr="00106A81">
        <w:rPr>
          <w:rFonts w:ascii="Times New Roman" w:hAnsi="Times New Roman" w:cs="Times New Roman"/>
          <w:sz w:val="22"/>
          <w:szCs w:val="22"/>
        </w:rPr>
        <w:tab/>
        <w:t>,</w:t>
      </w:r>
      <w:r w:rsidRPr="00106A81">
        <w:rPr>
          <w:rFonts w:ascii="Times New Roman" w:hAnsi="Times New Roman" w:cs="Times New Roman"/>
          <w:sz w:val="22"/>
          <w:szCs w:val="22"/>
        </w:rPr>
        <w:fldChar w:fldCharType="end"/>
      </w:r>
    </w:p>
    <w:p w14:paraId="663C884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adres</w:t>
      </w:r>
      <w:r w:rsidRPr="00106A81">
        <w:rPr>
          <w:rFonts w:ascii="Times New Roman" w:hAnsi="Times New Roman" w:cs="Times New Roman"/>
          <w:sz w:val="22"/>
          <w:szCs w:val="22"/>
        </w:rPr>
        <w:tab/>
        <w:t>,</w:t>
      </w:r>
      <w:r w:rsidRPr="00106A81">
        <w:rPr>
          <w:rFonts w:ascii="Times New Roman" w:hAnsi="Times New Roman" w:cs="Times New Roman"/>
          <w:sz w:val="22"/>
          <w:szCs w:val="22"/>
        </w:rPr>
        <w:tab/>
      </w:r>
      <w:proofErr w:type="spellStart"/>
      <w:r w:rsidRPr="00106A81">
        <w:rPr>
          <w:rFonts w:ascii="Times New Roman" w:hAnsi="Times New Roman" w:cs="Times New Roman"/>
          <w:sz w:val="22"/>
          <w:szCs w:val="22"/>
        </w:rPr>
        <w:t>tel</w:t>
      </w:r>
      <w:proofErr w:type="spellEnd"/>
      <w:r w:rsidRPr="00106A81">
        <w:rPr>
          <w:rFonts w:ascii="Times New Roman" w:hAnsi="Times New Roman" w:cs="Times New Roman"/>
          <w:sz w:val="22"/>
          <w:szCs w:val="22"/>
        </w:rPr>
        <w:tab/>
        <w:t>e-mail</w:t>
      </w:r>
      <w:r w:rsidRPr="00106A81">
        <w:rPr>
          <w:rFonts w:ascii="Times New Roman" w:hAnsi="Times New Roman" w:cs="Times New Roman"/>
          <w:sz w:val="22"/>
          <w:szCs w:val="22"/>
        </w:rPr>
        <w:tab/>
      </w:r>
    </w:p>
    <w:p w14:paraId="3B45D5DA" w14:textId="77777777" w:rsidR="00B52F38" w:rsidRPr="00106A81" w:rsidRDefault="00B52F38" w:rsidP="00B52F38">
      <w:pPr>
        <w:spacing w:line="360" w:lineRule="auto"/>
        <w:jc w:val="both"/>
        <w:rPr>
          <w:rFonts w:ascii="Times New Roman" w:hAnsi="Times New Roman" w:cs="Times New Roman"/>
          <w:sz w:val="22"/>
          <w:szCs w:val="22"/>
        </w:rPr>
      </w:pPr>
    </w:p>
    <w:p w14:paraId="4D633CA9" w14:textId="3A2D5875" w:rsidR="00FB2DAB" w:rsidRPr="00106A81" w:rsidRDefault="00FB2DAB">
      <w:pPr>
        <w:pStyle w:val="Teksttreci0"/>
        <w:spacing w:after="420" w:line="240" w:lineRule="auto"/>
        <w:ind w:left="7020"/>
        <w:jc w:val="both"/>
        <w:rPr>
          <w:rFonts w:ascii="Times New Roman" w:hAnsi="Times New Roman" w:cs="Times New Roman"/>
          <w:sz w:val="22"/>
          <w:szCs w:val="22"/>
        </w:rPr>
      </w:pPr>
    </w:p>
    <w:sectPr w:rsidR="00FB2DAB" w:rsidRPr="00106A81" w:rsidSect="0092137D">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6B99" w14:textId="77777777" w:rsidR="000F7A70" w:rsidRDefault="000F7A70">
      <w:r>
        <w:separator/>
      </w:r>
    </w:p>
  </w:endnote>
  <w:endnote w:type="continuationSeparator" w:id="0">
    <w:p w14:paraId="35CF5C4D" w14:textId="77777777" w:rsidR="000F7A70" w:rsidRDefault="000F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TimesNewRomanPSMT">
    <w:altName w:val="Times New Roman"/>
    <w:charset w:val="EE"/>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49C3" w14:textId="77777777" w:rsidR="000F7A70" w:rsidRDefault="000F7A70">
      <w:r>
        <w:separator/>
      </w:r>
    </w:p>
  </w:footnote>
  <w:footnote w:type="continuationSeparator" w:id="0">
    <w:p w14:paraId="2CB782EB" w14:textId="77777777" w:rsidR="000F7A70" w:rsidRDefault="000F7A70">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 w:id="3">
    <w:p w14:paraId="3D875245" w14:textId="2A7BD7C9" w:rsidR="00AC524D" w:rsidRDefault="00AC524D">
      <w:pPr>
        <w:pStyle w:val="Tekstprzypisudolnego"/>
      </w:pPr>
      <w:r>
        <w:rPr>
          <w:rStyle w:val="Odwoanieprzypisudolnego"/>
        </w:rPr>
        <w:footnoteRef/>
      </w:r>
      <w:r>
        <w:t xml:space="preserve"> Zgodnie z SWZ.</w:t>
      </w:r>
    </w:p>
  </w:footnote>
  <w:footnote w:id="4">
    <w:p w14:paraId="609F90D2" w14:textId="77777777" w:rsidR="00FB2DAB" w:rsidRDefault="008007C4">
      <w:pPr>
        <w:pStyle w:val="Stopka1"/>
        <w:tabs>
          <w:tab w:val="left" w:pos="486"/>
        </w:tabs>
      </w:pPr>
      <w:r>
        <w:rPr>
          <w:vertAlign w:val="superscript"/>
        </w:rPr>
        <w:footnoteRef/>
      </w:r>
      <w:r>
        <w:tab/>
        <w:t>Okres gwarancji określony zostanie przez Wykonawcę w ofercie - będzie on nie krótszy niż 36 miesięcy .</w:t>
      </w:r>
    </w:p>
  </w:footnote>
  <w:footnote w:id="5">
    <w:p w14:paraId="6483B070" w14:textId="77777777" w:rsidR="00FB2DAB" w:rsidRDefault="008007C4">
      <w:pPr>
        <w:pStyle w:val="Stopka1"/>
        <w:tabs>
          <w:tab w:val="left" w:pos="500"/>
        </w:tabs>
      </w:pPr>
      <w:r>
        <w:rPr>
          <w:vertAlign w:val="superscript"/>
        </w:rPr>
        <w:footnoteRef/>
      </w:r>
      <w:r>
        <w:tab/>
        <w:t>Okres gwarancji określony zostanie przez Wykonawcę w ofercie - będzie on nie krótszy niż 36 miesięcy.</w:t>
      </w:r>
    </w:p>
  </w:footnote>
  <w:footnote w:id="6">
    <w:p w14:paraId="0129EAE9" w14:textId="77777777" w:rsidR="00B52F38" w:rsidRDefault="00B52F38" w:rsidP="00B52F38">
      <w:pPr>
        <w:pStyle w:val="Stopka1"/>
        <w:rPr>
          <w:sz w:val="18"/>
          <w:szCs w:val="18"/>
        </w:rPr>
      </w:pPr>
      <w:r>
        <w:rPr>
          <w:vertAlign w:val="superscript"/>
        </w:rPr>
        <w:footnoteRef/>
      </w:r>
      <w:r>
        <w:t xml:space="preserve"> Okres gwarancji (oraz rękojmi) określony zostanie przez Wykonawcę w ofercie </w:t>
      </w:r>
      <w:r>
        <w:rPr>
          <w:rFonts w:ascii="Times New Roman" w:eastAsia="Times New Roman" w:hAnsi="Times New Roman" w:cs="Times New Roman"/>
          <w:sz w:val="18"/>
          <w:szCs w:val="18"/>
        </w:rPr>
        <w:t xml:space="preserve">- </w:t>
      </w:r>
      <w:r>
        <w:t xml:space="preserve">będzie on nie krótszy niż </w:t>
      </w:r>
      <w:r>
        <w:rPr>
          <w:rFonts w:ascii="Times New Roman" w:eastAsia="Times New Roman" w:hAnsi="Times New Roman" w:cs="Times New Roman"/>
          <w:sz w:val="18"/>
          <w:szCs w:val="18"/>
        </w:rPr>
        <w:t>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9A72" w14:textId="41395964" w:rsidR="00FA65BB" w:rsidRPr="00FA65BB" w:rsidRDefault="00FA65BB">
    <w:pPr>
      <w:pStyle w:val="Nagwek"/>
      <w:rPr>
        <w:rFonts w:ascii="Times New Roman" w:hAnsi="Times New Roman" w:cs="Times New Roman"/>
      </w:rPr>
    </w:pPr>
    <w:r w:rsidRPr="00FA65BB">
      <w:rPr>
        <w:rFonts w:ascii="Times New Roman" w:hAnsi="Times New Roman" w:cs="Times New Roman"/>
      </w:rPr>
      <w:t>ZP.271.</w:t>
    </w:r>
    <w:r w:rsidR="00EF121F">
      <w:rPr>
        <w:rFonts w:ascii="Times New Roman" w:hAnsi="Times New Roman" w:cs="Times New Roman"/>
      </w:rPr>
      <w:t>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32B"/>
    <w:multiLevelType w:val="hybridMultilevel"/>
    <w:tmpl w:val="96AE3964"/>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122F58D6"/>
    <w:multiLevelType w:val="hybridMultilevel"/>
    <w:tmpl w:val="9EC46F58"/>
    <w:lvl w:ilvl="0" w:tplc="EA30E06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C44B99"/>
    <w:multiLevelType w:val="hybridMultilevel"/>
    <w:tmpl w:val="109481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5059DE"/>
    <w:multiLevelType w:val="hybridMultilevel"/>
    <w:tmpl w:val="AAC83AB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F90B6F"/>
    <w:multiLevelType w:val="hybridMultilevel"/>
    <w:tmpl w:val="F5BE02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BB702D"/>
    <w:multiLevelType w:val="hybridMultilevel"/>
    <w:tmpl w:val="B1BE72C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A77E3C"/>
    <w:multiLevelType w:val="hybridMultilevel"/>
    <w:tmpl w:val="0A26ABBA"/>
    <w:lvl w:ilvl="0" w:tplc="9BE89A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83474A6"/>
    <w:multiLevelType w:val="hybridMultilevel"/>
    <w:tmpl w:val="FB52289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9C2CD4"/>
    <w:multiLevelType w:val="hybridMultilevel"/>
    <w:tmpl w:val="DC60D4FC"/>
    <w:lvl w:ilvl="0" w:tplc="615691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2E24D3"/>
    <w:multiLevelType w:val="hybridMultilevel"/>
    <w:tmpl w:val="70FA8742"/>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4EE435DB"/>
    <w:multiLevelType w:val="hybridMultilevel"/>
    <w:tmpl w:val="171E4CF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37F6C07"/>
    <w:multiLevelType w:val="multilevel"/>
    <w:tmpl w:val="9D7889E2"/>
    <w:lvl w:ilvl="0">
      <w:start w:val="1"/>
      <w:numFmt w:val="decimal"/>
      <w:lvlText w:val="%1."/>
      <w:lvlJc w:val="left"/>
      <w:pPr>
        <w:ind w:left="360" w:hanging="360"/>
      </w:pPr>
      <w:rPr>
        <w:rFonts w:hint="default"/>
        <w:b w:val="0"/>
        <w:i w:val="0"/>
        <w:color w:val="000000"/>
        <w:sz w:val="24"/>
        <w:szCs w:val="24"/>
      </w:rPr>
    </w:lvl>
    <w:lvl w:ilvl="1">
      <w:start w:val="1"/>
      <w:numFmt w:val="decimal"/>
      <w:lvlText w:val="%1.%2."/>
      <w:lvlJc w:val="left"/>
      <w:pPr>
        <w:ind w:left="1114"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2855ED"/>
    <w:multiLevelType w:val="hybridMultilevel"/>
    <w:tmpl w:val="21482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FB62D1"/>
    <w:multiLevelType w:val="multilevel"/>
    <w:tmpl w:val="FF90EBB4"/>
    <w:lvl w:ilvl="0">
      <w:start w:val="1"/>
      <w:numFmt w:val="decimal"/>
      <w:lvlText w:val="%1."/>
      <w:lvlJc w:val="left"/>
      <w:pPr>
        <w:ind w:left="360" w:hanging="360"/>
      </w:pPr>
      <w:rPr>
        <w:rFonts w:hint="default"/>
      </w:rPr>
    </w:lvl>
    <w:lvl w:ilvl="1">
      <w:start w:val="1"/>
      <w:numFmt w:val="lowerLetter"/>
      <w:lvlText w:val="%2)"/>
      <w:lvlJc w:val="left"/>
      <w:pPr>
        <w:ind w:left="907" w:hanging="547"/>
      </w:pPr>
      <w:rPr>
        <w:rFonts w:ascii="Times New Roman" w:eastAsia="Times New Roman" w:hAnsi="Times New Roman" w:cs="Times New Roman"/>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45553C"/>
    <w:multiLevelType w:val="multilevel"/>
    <w:tmpl w:val="55923100"/>
    <w:lvl w:ilvl="0">
      <w:start w:val="1"/>
      <w:numFmt w:val="decimal"/>
      <w:lvlText w:val="%1."/>
      <w:lvlJc w:val="left"/>
      <w:pPr>
        <w:ind w:left="360" w:hanging="360"/>
      </w:pPr>
      <w:rPr>
        <w:rFonts w:hint="default"/>
      </w:rPr>
    </w:lvl>
    <w:lvl w:ilvl="1">
      <w:start w:val="1"/>
      <w:numFmt w:val="decimal"/>
      <w:lvlText w:val="%1.%2."/>
      <w:lvlJc w:val="left"/>
      <w:pPr>
        <w:ind w:left="907" w:hanging="547"/>
      </w:pPr>
      <w:rPr>
        <w:rFonts w:ascii="Times New Roman" w:eastAsia="Times New Roman" w:hAnsi="Times New Roman" w:cs="Times New Roman"/>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21914F7"/>
    <w:multiLevelType w:val="hybridMultilevel"/>
    <w:tmpl w:val="2DE04584"/>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6452644B"/>
    <w:multiLevelType w:val="hybridMultilevel"/>
    <w:tmpl w:val="F506672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030F5D"/>
    <w:multiLevelType w:val="hybridMultilevel"/>
    <w:tmpl w:val="C16A9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2504500">
    <w:abstractNumId w:val="0"/>
  </w:num>
  <w:num w:numId="2" w16cid:durableId="638414748">
    <w:abstractNumId w:val="4"/>
  </w:num>
  <w:num w:numId="3" w16cid:durableId="2072576306">
    <w:abstractNumId w:val="8"/>
  </w:num>
  <w:num w:numId="4" w16cid:durableId="805663534">
    <w:abstractNumId w:val="9"/>
  </w:num>
  <w:num w:numId="5" w16cid:durableId="919101179">
    <w:abstractNumId w:val="10"/>
  </w:num>
  <w:num w:numId="6" w16cid:durableId="1137845294">
    <w:abstractNumId w:val="17"/>
  </w:num>
  <w:num w:numId="7" w16cid:durableId="1519344804">
    <w:abstractNumId w:val="12"/>
  </w:num>
  <w:num w:numId="8" w16cid:durableId="478503906">
    <w:abstractNumId w:val="15"/>
  </w:num>
  <w:num w:numId="9" w16cid:durableId="2116826883">
    <w:abstractNumId w:val="2"/>
  </w:num>
  <w:num w:numId="10" w16cid:durableId="409471857">
    <w:abstractNumId w:val="1"/>
  </w:num>
  <w:num w:numId="11" w16cid:durableId="179896461">
    <w:abstractNumId w:val="7"/>
  </w:num>
  <w:num w:numId="12" w16cid:durableId="1224755999">
    <w:abstractNumId w:val="16"/>
  </w:num>
  <w:num w:numId="13" w16cid:durableId="754010002">
    <w:abstractNumId w:val="11"/>
  </w:num>
  <w:num w:numId="14" w16cid:durableId="964000565">
    <w:abstractNumId w:val="14"/>
  </w:num>
  <w:num w:numId="15" w16cid:durableId="2054109599">
    <w:abstractNumId w:val="13"/>
  </w:num>
  <w:num w:numId="16" w16cid:durableId="1703751190">
    <w:abstractNumId w:val="5"/>
  </w:num>
  <w:num w:numId="17" w16cid:durableId="1704749374">
    <w:abstractNumId w:val="3"/>
  </w:num>
  <w:num w:numId="18" w16cid:durableId="1657494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16CDF"/>
    <w:rsid w:val="0002284E"/>
    <w:rsid w:val="0004467C"/>
    <w:rsid w:val="00065077"/>
    <w:rsid w:val="00075859"/>
    <w:rsid w:val="000769E5"/>
    <w:rsid w:val="000C0CEE"/>
    <w:rsid w:val="000F7A70"/>
    <w:rsid w:val="001036FE"/>
    <w:rsid w:val="00106A81"/>
    <w:rsid w:val="00121323"/>
    <w:rsid w:val="001325AF"/>
    <w:rsid w:val="00136B8F"/>
    <w:rsid w:val="001424CD"/>
    <w:rsid w:val="001700BA"/>
    <w:rsid w:val="00183646"/>
    <w:rsid w:val="001A3286"/>
    <w:rsid w:val="001A5ABF"/>
    <w:rsid w:val="001D1885"/>
    <w:rsid w:val="001F2B52"/>
    <w:rsid w:val="00200334"/>
    <w:rsid w:val="002050A5"/>
    <w:rsid w:val="00260D88"/>
    <w:rsid w:val="002929B8"/>
    <w:rsid w:val="002A43CE"/>
    <w:rsid w:val="002C184B"/>
    <w:rsid w:val="002D1AA7"/>
    <w:rsid w:val="002F0B67"/>
    <w:rsid w:val="00334E14"/>
    <w:rsid w:val="003516C9"/>
    <w:rsid w:val="003714B3"/>
    <w:rsid w:val="0039551D"/>
    <w:rsid w:val="00397F51"/>
    <w:rsid w:val="003C0308"/>
    <w:rsid w:val="003E0D1D"/>
    <w:rsid w:val="003F2B07"/>
    <w:rsid w:val="00407850"/>
    <w:rsid w:val="00412CFE"/>
    <w:rsid w:val="00427754"/>
    <w:rsid w:val="00443804"/>
    <w:rsid w:val="00446909"/>
    <w:rsid w:val="00456B38"/>
    <w:rsid w:val="004A4F84"/>
    <w:rsid w:val="004C3C71"/>
    <w:rsid w:val="004E3FA3"/>
    <w:rsid w:val="004F2204"/>
    <w:rsid w:val="004F60D7"/>
    <w:rsid w:val="00530DEC"/>
    <w:rsid w:val="00555D57"/>
    <w:rsid w:val="00597C95"/>
    <w:rsid w:val="005B495E"/>
    <w:rsid w:val="005C5272"/>
    <w:rsid w:val="005E5EDD"/>
    <w:rsid w:val="00623CC1"/>
    <w:rsid w:val="00646A7B"/>
    <w:rsid w:val="00655063"/>
    <w:rsid w:val="00666AC9"/>
    <w:rsid w:val="00684500"/>
    <w:rsid w:val="00690B62"/>
    <w:rsid w:val="006A0D6F"/>
    <w:rsid w:val="006A69E2"/>
    <w:rsid w:val="006B21AE"/>
    <w:rsid w:val="006D0E98"/>
    <w:rsid w:val="006D6C81"/>
    <w:rsid w:val="006F3CFE"/>
    <w:rsid w:val="007119F6"/>
    <w:rsid w:val="007240EB"/>
    <w:rsid w:val="00732B8D"/>
    <w:rsid w:val="0074029F"/>
    <w:rsid w:val="0076597C"/>
    <w:rsid w:val="00781AA3"/>
    <w:rsid w:val="00793118"/>
    <w:rsid w:val="007B0864"/>
    <w:rsid w:val="007E06C1"/>
    <w:rsid w:val="007E2302"/>
    <w:rsid w:val="008007C4"/>
    <w:rsid w:val="00800F8F"/>
    <w:rsid w:val="008225BA"/>
    <w:rsid w:val="00824102"/>
    <w:rsid w:val="00833169"/>
    <w:rsid w:val="00847BFF"/>
    <w:rsid w:val="00860B34"/>
    <w:rsid w:val="00866E72"/>
    <w:rsid w:val="008910C2"/>
    <w:rsid w:val="008A1407"/>
    <w:rsid w:val="008A3830"/>
    <w:rsid w:val="008A3CD4"/>
    <w:rsid w:val="008B5415"/>
    <w:rsid w:val="008C40C2"/>
    <w:rsid w:val="008C7434"/>
    <w:rsid w:val="008F2EED"/>
    <w:rsid w:val="008F421E"/>
    <w:rsid w:val="00900493"/>
    <w:rsid w:val="00902F4D"/>
    <w:rsid w:val="0091456C"/>
    <w:rsid w:val="0092137D"/>
    <w:rsid w:val="009665D9"/>
    <w:rsid w:val="00981823"/>
    <w:rsid w:val="009860F7"/>
    <w:rsid w:val="009A0D94"/>
    <w:rsid w:val="009B2071"/>
    <w:rsid w:val="009B4EC0"/>
    <w:rsid w:val="009D282A"/>
    <w:rsid w:val="009E4226"/>
    <w:rsid w:val="009F2828"/>
    <w:rsid w:val="00A17D6B"/>
    <w:rsid w:val="00A21589"/>
    <w:rsid w:val="00AC524D"/>
    <w:rsid w:val="00AE3FA0"/>
    <w:rsid w:val="00AF2F0E"/>
    <w:rsid w:val="00B02BE1"/>
    <w:rsid w:val="00B11B18"/>
    <w:rsid w:val="00B26E93"/>
    <w:rsid w:val="00B31C4A"/>
    <w:rsid w:val="00B46D05"/>
    <w:rsid w:val="00B52F38"/>
    <w:rsid w:val="00B65AE0"/>
    <w:rsid w:val="00B84AB4"/>
    <w:rsid w:val="00B87063"/>
    <w:rsid w:val="00B91637"/>
    <w:rsid w:val="00B94CED"/>
    <w:rsid w:val="00BE1F1D"/>
    <w:rsid w:val="00C001A8"/>
    <w:rsid w:val="00C10509"/>
    <w:rsid w:val="00C14D8C"/>
    <w:rsid w:val="00C24F11"/>
    <w:rsid w:val="00C3072A"/>
    <w:rsid w:val="00C4486D"/>
    <w:rsid w:val="00C44F87"/>
    <w:rsid w:val="00C66001"/>
    <w:rsid w:val="00C84AFD"/>
    <w:rsid w:val="00C87DB2"/>
    <w:rsid w:val="00C9331C"/>
    <w:rsid w:val="00C97DE0"/>
    <w:rsid w:val="00CA6BF2"/>
    <w:rsid w:val="00CB1B59"/>
    <w:rsid w:val="00D063A8"/>
    <w:rsid w:val="00D072C8"/>
    <w:rsid w:val="00D076B1"/>
    <w:rsid w:val="00D27555"/>
    <w:rsid w:val="00D43543"/>
    <w:rsid w:val="00D6654F"/>
    <w:rsid w:val="00D82B06"/>
    <w:rsid w:val="00DB3F31"/>
    <w:rsid w:val="00DE7C94"/>
    <w:rsid w:val="00E05E8A"/>
    <w:rsid w:val="00E6601E"/>
    <w:rsid w:val="00E67C3C"/>
    <w:rsid w:val="00E759AC"/>
    <w:rsid w:val="00E83311"/>
    <w:rsid w:val="00EB1C74"/>
    <w:rsid w:val="00EB1CE6"/>
    <w:rsid w:val="00ED759F"/>
    <w:rsid w:val="00EE5EA0"/>
    <w:rsid w:val="00EE6982"/>
    <w:rsid w:val="00EF0279"/>
    <w:rsid w:val="00EF121F"/>
    <w:rsid w:val="00EF15B0"/>
    <w:rsid w:val="00EF60D0"/>
    <w:rsid w:val="00F15469"/>
    <w:rsid w:val="00F43A90"/>
    <w:rsid w:val="00F477A1"/>
    <w:rsid w:val="00F54773"/>
    <w:rsid w:val="00F63DA6"/>
    <w:rsid w:val="00F70A85"/>
    <w:rsid w:val="00F7525B"/>
    <w:rsid w:val="00F806A7"/>
    <w:rsid w:val="00F83A9C"/>
    <w:rsid w:val="00F94C42"/>
    <w:rsid w:val="00FA65BB"/>
    <w:rsid w:val="00FA6EAA"/>
    <w:rsid w:val="00FB190A"/>
    <w:rsid w:val="00FB2DAB"/>
    <w:rsid w:val="00FB3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uiPriority w:val="34"/>
    <w:qFormat/>
    <w:rsid w:val="00690B62"/>
    <w:pPr>
      <w:ind w:left="720"/>
      <w:contextualSpacing/>
    </w:pPr>
  </w:style>
  <w:style w:type="paragraph" w:styleId="Tekstpodstawowy">
    <w:name w:val="Body Text"/>
    <w:basedOn w:val="Normalny"/>
    <w:link w:val="TekstpodstawowyZnak"/>
    <w:semiHidden/>
    <w:rsid w:val="008910C2"/>
    <w:pPr>
      <w:widowControl/>
    </w:pPr>
    <w:rPr>
      <w:rFonts w:ascii="Times New Roman" w:eastAsia="Times New Roman" w:hAnsi="Times New Roman" w:cs="Times New Roman"/>
      <w:color w:val="auto"/>
      <w:sz w:val="28"/>
      <w:szCs w:val="20"/>
      <w:lang w:bidi="ar-SA"/>
    </w:rPr>
  </w:style>
  <w:style w:type="character" w:customStyle="1" w:styleId="TekstpodstawowyZnak">
    <w:name w:val="Tekst podstawowy Znak"/>
    <w:basedOn w:val="Domylnaczcionkaakapitu"/>
    <w:link w:val="Tekstpodstawowy"/>
    <w:semiHidden/>
    <w:rsid w:val="008910C2"/>
    <w:rPr>
      <w:rFonts w:ascii="Times New Roman" w:eastAsia="Times New Roman" w:hAnsi="Times New Roman" w:cs="Times New Roman"/>
      <w:sz w:val="28"/>
      <w:szCs w:val="20"/>
      <w:lang w:bidi="ar-SA"/>
    </w:rPr>
  </w:style>
  <w:style w:type="paragraph" w:customStyle="1" w:styleId="Default">
    <w:name w:val="Default"/>
    <w:rsid w:val="004F60D7"/>
    <w:pPr>
      <w:widowControl/>
      <w:autoSpaceDE w:val="0"/>
      <w:autoSpaceDN w:val="0"/>
      <w:adjustRightInd w:val="0"/>
    </w:pPr>
    <w:rPr>
      <w:rFonts w:ascii="Calibri" w:eastAsia="Times New Roman" w:hAnsi="Calibri" w:cs="Calibri"/>
      <w:color w:val="000000"/>
      <w:lang w:bidi="ar-SA"/>
    </w:rPr>
  </w:style>
  <w:style w:type="paragraph" w:styleId="Nagwek">
    <w:name w:val="header"/>
    <w:basedOn w:val="Normalny"/>
    <w:link w:val="NagwekZnak"/>
    <w:uiPriority w:val="99"/>
    <w:unhideWhenUsed/>
    <w:rsid w:val="00FA65BB"/>
    <w:pPr>
      <w:tabs>
        <w:tab w:val="center" w:pos="4536"/>
        <w:tab w:val="right" w:pos="9072"/>
      </w:tabs>
    </w:pPr>
  </w:style>
  <w:style w:type="character" w:customStyle="1" w:styleId="NagwekZnak">
    <w:name w:val="Nagłówek Znak"/>
    <w:basedOn w:val="Domylnaczcionkaakapitu"/>
    <w:link w:val="Nagwek"/>
    <w:uiPriority w:val="99"/>
    <w:rsid w:val="00FA65BB"/>
    <w:rPr>
      <w:color w:val="000000"/>
    </w:rPr>
  </w:style>
  <w:style w:type="paragraph" w:styleId="Stopka0">
    <w:name w:val="footer"/>
    <w:basedOn w:val="Normalny"/>
    <w:link w:val="StopkaZnak"/>
    <w:uiPriority w:val="99"/>
    <w:unhideWhenUsed/>
    <w:rsid w:val="00FA65BB"/>
    <w:pPr>
      <w:tabs>
        <w:tab w:val="center" w:pos="4536"/>
        <w:tab w:val="right" w:pos="9072"/>
      </w:tabs>
    </w:pPr>
  </w:style>
  <w:style w:type="character" w:customStyle="1" w:styleId="StopkaZnak">
    <w:name w:val="Stopka Znak"/>
    <w:basedOn w:val="Domylnaczcionkaakapitu"/>
    <w:link w:val="Stopka0"/>
    <w:uiPriority w:val="99"/>
    <w:rsid w:val="00FA65BB"/>
    <w:rPr>
      <w:color w:val="000000"/>
    </w:rPr>
  </w:style>
  <w:style w:type="paragraph" w:styleId="NormalnyWeb">
    <w:name w:val="Normal (Web)"/>
    <w:basedOn w:val="Normalny"/>
    <w:uiPriority w:val="99"/>
    <w:rsid w:val="00F7525B"/>
    <w:pPr>
      <w:widowControl/>
      <w:suppressAutoHyphens/>
      <w:autoSpaceDE w:val="0"/>
      <w:autoSpaceDN w:val="0"/>
      <w:adjustRightInd w:val="0"/>
      <w:spacing w:beforeAutospacing="1" w:afterAutospacing="1"/>
    </w:pPr>
    <w:rPr>
      <w:rFonts w:ascii="Times New Roman" w:eastAsia="Times New Roman" w:hAnsi="Liberation Serif" w:cs="Times New Roman"/>
      <w:color w:val="auto"/>
      <w:kern w:val="1"/>
      <w:lang w:bidi="ar-SA"/>
    </w:rPr>
  </w:style>
  <w:style w:type="character" w:styleId="Hipercze">
    <w:name w:val="Hyperlink"/>
    <w:basedOn w:val="Domylnaczcionkaakapitu"/>
    <w:uiPriority w:val="99"/>
    <w:unhideWhenUsed/>
    <w:rsid w:val="00F7525B"/>
    <w:rPr>
      <w:color w:val="0563C1" w:themeColor="hyperlink"/>
      <w:u w:val="single"/>
    </w:rPr>
  </w:style>
  <w:style w:type="paragraph" w:styleId="Tekstprzypisudolnego">
    <w:name w:val="footnote text"/>
    <w:basedOn w:val="Normalny"/>
    <w:link w:val="TekstprzypisudolnegoZnak"/>
    <w:uiPriority w:val="99"/>
    <w:semiHidden/>
    <w:unhideWhenUsed/>
    <w:rsid w:val="00AC524D"/>
    <w:rPr>
      <w:sz w:val="20"/>
      <w:szCs w:val="20"/>
    </w:rPr>
  </w:style>
  <w:style w:type="character" w:customStyle="1" w:styleId="TekstprzypisudolnegoZnak">
    <w:name w:val="Tekst przypisu dolnego Znak"/>
    <w:basedOn w:val="Domylnaczcionkaakapitu"/>
    <w:link w:val="Tekstprzypisudolnego"/>
    <w:uiPriority w:val="99"/>
    <w:semiHidden/>
    <w:rsid w:val="00AC524D"/>
    <w:rPr>
      <w:color w:val="000000"/>
      <w:sz w:val="20"/>
      <w:szCs w:val="20"/>
    </w:rPr>
  </w:style>
  <w:style w:type="character" w:styleId="Odwoanieprzypisudolnego">
    <w:name w:val="footnote reference"/>
    <w:basedOn w:val="Domylnaczcionkaakapitu"/>
    <w:uiPriority w:val="99"/>
    <w:semiHidden/>
    <w:unhideWhenUsed/>
    <w:rsid w:val="00AC52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8575">
      <w:bodyDiv w:val="1"/>
      <w:marLeft w:val="0"/>
      <w:marRight w:val="0"/>
      <w:marTop w:val="0"/>
      <w:marBottom w:val="0"/>
      <w:divBdr>
        <w:top w:val="none" w:sz="0" w:space="0" w:color="auto"/>
        <w:left w:val="none" w:sz="0" w:space="0" w:color="auto"/>
        <w:bottom w:val="none" w:sz="0" w:space="0" w:color="auto"/>
        <w:right w:val="none" w:sz="0" w:space="0" w:color="auto"/>
      </w:divBdr>
    </w:div>
    <w:div w:id="1900244727">
      <w:bodyDiv w:val="1"/>
      <w:marLeft w:val="0"/>
      <w:marRight w:val="0"/>
      <w:marTop w:val="0"/>
      <w:marBottom w:val="0"/>
      <w:divBdr>
        <w:top w:val="none" w:sz="0" w:space="0" w:color="auto"/>
        <w:left w:val="none" w:sz="0" w:space="0" w:color="auto"/>
        <w:bottom w:val="none" w:sz="0" w:space="0" w:color="auto"/>
        <w:right w:val="none" w:sz="0" w:space="0" w:color="auto"/>
      </w:divBdr>
    </w:div>
    <w:div w:id="213813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rzoz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F54B-7E14-4C8F-AFE5-DD8735A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28</Pages>
  <Words>10517</Words>
  <Characters>63108</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39</cp:revision>
  <cp:lastPrinted>2022-05-10T06:37:00Z</cp:lastPrinted>
  <dcterms:created xsi:type="dcterms:W3CDTF">2022-03-03T13:47:00Z</dcterms:created>
  <dcterms:modified xsi:type="dcterms:W3CDTF">2023-09-06T09:44:00Z</dcterms:modified>
</cp:coreProperties>
</file>