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4DD9" w14:textId="77777777" w:rsidR="00596A7A" w:rsidRDefault="00596A7A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2CD96216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A94C12E" w14:textId="77777777" w:rsidR="00596A7A" w:rsidRDefault="00596A7A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7C3DDBA" w14:textId="77777777" w:rsidR="00596A7A" w:rsidRDefault="00D02DFD">
      <w:pPr>
        <w:shd w:val="clear" w:color="auto" w:fill="CCCCCC"/>
        <w:spacing w:before="120" w:after="120"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 dot. poniesionych wydatków</w:t>
      </w:r>
    </w:p>
    <w:p w14:paraId="201DDE25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34E00669" w14:textId="77777777" w:rsidR="00596A7A" w:rsidRDefault="00596A7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1162C33D" w14:textId="77777777" w:rsidR="00596A7A" w:rsidRDefault="00D02DFD">
      <w:pPr>
        <w:spacing w:line="36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14E8AD84" w14:textId="0F275FF9" w:rsidR="00596A7A" w:rsidRDefault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Wydatki, wskazane w pkt II 2  </w:t>
      </w:r>
      <w:r>
        <w:rPr>
          <w:rFonts w:ascii="Verdana" w:hAnsi="Verdana" w:cs="Arial"/>
          <w:b/>
        </w:rPr>
        <w:t>Wniosku o rozliczenie do</w:t>
      </w:r>
      <w:r w:rsidR="00D76178">
        <w:rPr>
          <w:rFonts w:ascii="Verdana" w:hAnsi="Verdana" w:cs="Arial"/>
          <w:b/>
        </w:rPr>
        <w:t>finansowania</w:t>
      </w:r>
      <w:r>
        <w:rPr>
          <w:rFonts w:ascii="Verdana" w:hAnsi="Verdana" w:cs="Arial"/>
        </w:rPr>
        <w:t xml:space="preserve">, </w:t>
      </w:r>
    </w:p>
    <w:p w14:paraId="6A0849BD" w14:textId="5C244869" w:rsidR="00596A7A" w:rsidRDefault="00D02DFD" w:rsidP="00D02DF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dotyczą zakupu materiałów i usług niezbędnych dla realizacji Zadania, realizowanego zgodnie z Umową nr ...................... z dnia ...................</w:t>
      </w:r>
    </w:p>
    <w:p w14:paraId="5B01D83C" w14:textId="77777777" w:rsidR="00596A7A" w:rsidRDefault="00596A7A">
      <w:pPr>
        <w:spacing w:line="300" w:lineRule="exact"/>
        <w:jc w:val="both"/>
        <w:rPr>
          <w:rFonts w:ascii="Verdana" w:hAnsi="Verdana" w:cs="Arial"/>
        </w:rPr>
      </w:pPr>
    </w:p>
    <w:p w14:paraId="70D16A4F" w14:textId="77777777" w:rsidR="00596A7A" w:rsidRDefault="00D02DFD">
      <w:pPr>
        <w:jc w:val="both"/>
        <w:rPr>
          <w:rFonts w:ascii="Verdana" w:hAnsi="Verdana"/>
        </w:rPr>
      </w:pPr>
      <w:r>
        <w:rPr>
          <w:rFonts w:ascii="Verdana" w:hAnsi="Verdana"/>
        </w:rPr>
        <w:t>Załączniki:</w:t>
      </w:r>
    </w:p>
    <w:p w14:paraId="2CE843D9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</w:rPr>
        <w:t>oryginały faktur/rachunków potwierdzające poniesienie kosztów koniecznych do wykonania zadania wymienionych w pkt II.2 wniosku</w:t>
      </w:r>
    </w:p>
    <w:p w14:paraId="657FAC14" w14:textId="77777777" w:rsidR="00596A7A" w:rsidRDefault="00596A7A">
      <w:pPr>
        <w:jc w:val="both"/>
        <w:rPr>
          <w:rFonts w:ascii="Verdana" w:hAnsi="Verdana"/>
          <w:b/>
        </w:rPr>
      </w:pPr>
    </w:p>
    <w:p w14:paraId="6DF969B5" w14:textId="77777777" w:rsidR="00596A7A" w:rsidRDefault="00D02DF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14593AEB" w14:textId="77777777" w:rsidR="00596A7A" w:rsidRDefault="00596A7A">
      <w:pPr>
        <w:jc w:val="both"/>
        <w:rPr>
          <w:rFonts w:ascii="Verdana" w:hAnsi="Verdana"/>
        </w:rPr>
      </w:pPr>
    </w:p>
    <w:p w14:paraId="442FC27A" w14:textId="77777777" w:rsidR="00596A7A" w:rsidRDefault="00596A7A">
      <w:pPr>
        <w:jc w:val="both"/>
        <w:rPr>
          <w:rFonts w:ascii="Trebuchet MS" w:hAnsi="Trebuchet MS"/>
        </w:rPr>
      </w:pPr>
    </w:p>
    <w:p w14:paraId="774489BA" w14:textId="77777777" w:rsidR="00596A7A" w:rsidRDefault="00596A7A">
      <w:pPr>
        <w:jc w:val="both"/>
        <w:rPr>
          <w:rFonts w:ascii="Trebuchet MS" w:hAnsi="Trebuchet MS"/>
        </w:rPr>
      </w:pPr>
    </w:p>
    <w:p w14:paraId="1B649005" w14:textId="77777777" w:rsidR="00596A7A" w:rsidRDefault="00596A7A">
      <w:pPr>
        <w:jc w:val="both"/>
        <w:rPr>
          <w:rFonts w:ascii="Trebuchet MS" w:hAnsi="Trebuchet MS"/>
        </w:rPr>
      </w:pPr>
    </w:p>
    <w:p w14:paraId="7BF5D592" w14:textId="77777777" w:rsidR="00596A7A" w:rsidRDefault="00D02DFD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210F465D" w14:textId="77777777" w:rsidR="00596A7A" w:rsidRDefault="00D02DFD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/Miejscowość, data i podpis Wnioskodawcy/</w:t>
      </w:r>
    </w:p>
    <w:p w14:paraId="620B2F3B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21FD548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7A4605BE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6B573B03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0C7FDF00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p w14:paraId="209AAEAF" w14:textId="77777777" w:rsidR="00596A7A" w:rsidRDefault="00596A7A">
      <w:pPr>
        <w:spacing w:line="300" w:lineRule="exact"/>
        <w:jc w:val="both"/>
        <w:rPr>
          <w:rFonts w:ascii="Trebuchet MS" w:hAnsi="Trebuchet MS" w:cs="Arial"/>
        </w:rPr>
      </w:pPr>
    </w:p>
    <w:sectPr w:rsidR="00596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14EC5" w14:textId="77777777" w:rsidR="00082EC0" w:rsidRDefault="00082EC0">
      <w:pPr>
        <w:spacing w:after="0" w:line="240" w:lineRule="auto"/>
      </w:pPr>
      <w:r>
        <w:separator/>
      </w:r>
    </w:p>
  </w:endnote>
  <w:endnote w:type="continuationSeparator" w:id="0">
    <w:p w14:paraId="3D7313C3" w14:textId="77777777" w:rsidR="00082EC0" w:rsidRDefault="0008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297DB" w14:textId="77777777" w:rsidR="00596A7A" w:rsidRDefault="00D02DF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D88952" w14:textId="77777777" w:rsidR="00596A7A" w:rsidRDefault="00596A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382B2" w14:textId="77777777" w:rsidR="00596A7A" w:rsidRDefault="00596A7A">
    <w:pPr>
      <w:pStyle w:val="Stopka"/>
      <w:framePr w:wrap="around" w:vAnchor="text" w:hAnchor="margin" w:xAlign="right" w:y="1"/>
      <w:rPr>
        <w:rStyle w:val="Numerstrony"/>
      </w:rPr>
    </w:pPr>
  </w:p>
  <w:p w14:paraId="4119C380" w14:textId="77777777" w:rsidR="00596A7A" w:rsidRDefault="00596A7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8740A" w14:textId="77777777" w:rsidR="002F0A2E" w:rsidRDefault="002F0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AAE3A" w14:textId="77777777" w:rsidR="00082EC0" w:rsidRDefault="00082EC0">
      <w:pPr>
        <w:spacing w:after="0" w:line="240" w:lineRule="auto"/>
      </w:pPr>
      <w:r>
        <w:separator/>
      </w:r>
    </w:p>
  </w:footnote>
  <w:footnote w:type="continuationSeparator" w:id="0">
    <w:p w14:paraId="7D606264" w14:textId="77777777" w:rsidR="00082EC0" w:rsidRDefault="00082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DD26E" w14:textId="77777777" w:rsidR="002F0A2E" w:rsidRDefault="002F0A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4CCCE" w14:textId="6B4BD306" w:rsidR="00596A7A" w:rsidRDefault="00D02DFD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do wniosku</w:t>
    </w:r>
  </w:p>
  <w:p w14:paraId="38E1C83D" w14:textId="6454F46C" w:rsidR="00596A7A" w:rsidRDefault="00D02DFD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>, składanego na podstawie Uchwały nr XV/105/2020 Rady Gminy Brzozie z dnia 30 kwietnia 2020 r. w sprawie zasad udzielania do</w:t>
    </w:r>
    <w:r w:rsidR="002F0A2E">
      <w:rPr>
        <w:sz w:val="20"/>
        <w:szCs w:val="20"/>
      </w:rPr>
      <w:t>finansowania</w:t>
    </w:r>
    <w:r>
      <w:rPr>
        <w:sz w:val="20"/>
        <w:szCs w:val="20"/>
      </w:rPr>
      <w:t xml:space="preserve"> na zadania służące ochronie zasobów wodnych, polegające na  gromadzeniu wód opadowych i roztopowych w miejscu ich powstania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C8205" w14:textId="77777777" w:rsidR="002F0A2E" w:rsidRDefault="002F0A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2EC0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67CB0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424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AEA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B49"/>
    <w:rsid w:val="002B0C0B"/>
    <w:rsid w:val="002B2402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A2E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984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2D0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96A7A"/>
    <w:rsid w:val="005A0949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1C6A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49F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694B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4DF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AFE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5B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79C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4347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34F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27F7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5C5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1599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6FC8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DFD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A6"/>
    <w:rsid w:val="00D452B5"/>
    <w:rsid w:val="00D4681D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178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18CB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B2653AB"/>
    <w:rsid w:val="5D352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005C7"/>
  <w15:docId w15:val="{7F90025E-3C8F-4EF6-B7ED-2198D22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4</cp:revision>
  <cp:lastPrinted>2019-07-30T10:07:00Z</cp:lastPrinted>
  <dcterms:created xsi:type="dcterms:W3CDTF">2023-04-18T09:57:00Z</dcterms:created>
  <dcterms:modified xsi:type="dcterms:W3CDTF">2025-04-14T09:04:00Z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