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01935" w14:textId="24A35A84" w:rsidR="00FB2DAB" w:rsidRPr="00F6572E" w:rsidRDefault="008007C4">
      <w:pPr>
        <w:pStyle w:val="Teksttreci0"/>
        <w:tabs>
          <w:tab w:val="left" w:leader="dot" w:pos="1388"/>
        </w:tabs>
        <w:spacing w:after="280" w:line="300" w:lineRule="auto"/>
        <w:jc w:val="center"/>
        <w:rPr>
          <w:rFonts w:ascii="Times New Roman" w:eastAsia="Times New Roman" w:hAnsi="Times New Roman" w:cs="Times New Roman"/>
          <w:b/>
          <w:bCs/>
          <w:sz w:val="22"/>
          <w:szCs w:val="22"/>
        </w:rPr>
      </w:pPr>
      <w:r w:rsidRPr="00106A81">
        <w:rPr>
          <w:rFonts w:ascii="Times New Roman" w:hAnsi="Times New Roman" w:cs="Times New Roman"/>
          <w:sz w:val="22"/>
          <w:szCs w:val="22"/>
        </w:rPr>
        <w:t>Umow</w:t>
      </w:r>
      <w:r w:rsidR="00B91637" w:rsidRPr="00106A81">
        <w:rPr>
          <w:rFonts w:ascii="Times New Roman" w:hAnsi="Times New Roman" w:cs="Times New Roman"/>
          <w:sz w:val="22"/>
          <w:szCs w:val="22"/>
        </w:rPr>
        <w:t xml:space="preserve">a nr </w:t>
      </w:r>
      <w:r w:rsidR="00956FDC">
        <w:rPr>
          <w:rFonts w:ascii="Times New Roman" w:eastAsia="Times New Roman" w:hAnsi="Times New Roman" w:cs="Times New Roman"/>
          <w:b/>
          <w:bCs/>
          <w:sz w:val="22"/>
          <w:szCs w:val="22"/>
        </w:rPr>
        <w:t>………….</w:t>
      </w:r>
    </w:p>
    <w:p w14:paraId="07770470" w14:textId="77777777" w:rsidR="00E5181B" w:rsidRDefault="00B91637" w:rsidP="00F6572E">
      <w:pPr>
        <w:autoSpaceDE w:val="0"/>
        <w:autoSpaceDN w:val="0"/>
        <w:adjustRightInd w:val="0"/>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zawarta w Brzoziu w dniu</w:t>
      </w:r>
      <w:r w:rsidR="00956FDC">
        <w:rPr>
          <w:rFonts w:ascii="Times New Roman" w:hAnsi="Times New Roman" w:cs="Times New Roman"/>
          <w:b/>
          <w:sz w:val="22"/>
          <w:szCs w:val="22"/>
        </w:rPr>
        <w:t>………….</w:t>
      </w:r>
      <w:r w:rsidR="00F6572E">
        <w:rPr>
          <w:rFonts w:ascii="Times New Roman" w:hAnsi="Times New Roman" w:cs="Times New Roman"/>
          <w:b/>
          <w:sz w:val="22"/>
          <w:szCs w:val="22"/>
        </w:rPr>
        <w:t>.</w:t>
      </w:r>
      <w:r w:rsidRPr="00106A81">
        <w:rPr>
          <w:rFonts w:ascii="Times New Roman" w:hAnsi="Times New Roman" w:cs="Times New Roman"/>
          <w:b/>
          <w:sz w:val="22"/>
          <w:szCs w:val="22"/>
        </w:rPr>
        <w:t>202</w:t>
      </w:r>
      <w:r w:rsidR="00E5181B">
        <w:rPr>
          <w:rFonts w:ascii="Times New Roman" w:hAnsi="Times New Roman" w:cs="Times New Roman"/>
          <w:b/>
          <w:sz w:val="22"/>
          <w:szCs w:val="22"/>
        </w:rPr>
        <w:t>4</w:t>
      </w:r>
      <w:r w:rsidRPr="00106A81">
        <w:rPr>
          <w:rFonts w:ascii="Times New Roman" w:hAnsi="Times New Roman" w:cs="Times New Roman"/>
          <w:b/>
          <w:sz w:val="22"/>
          <w:szCs w:val="22"/>
        </w:rPr>
        <w:t xml:space="preserve"> roku </w:t>
      </w:r>
      <w:r w:rsidRPr="00106A81">
        <w:rPr>
          <w:rFonts w:ascii="Times New Roman" w:hAnsi="Times New Roman" w:cs="Times New Roman"/>
          <w:sz w:val="22"/>
          <w:szCs w:val="22"/>
        </w:rPr>
        <w:t xml:space="preserve">pomiędzy: </w:t>
      </w:r>
      <w:r w:rsidRPr="00106A81">
        <w:rPr>
          <w:rFonts w:ascii="Times New Roman" w:hAnsi="Times New Roman" w:cs="Times New Roman"/>
          <w:b/>
          <w:sz w:val="22"/>
          <w:szCs w:val="22"/>
        </w:rPr>
        <w:t xml:space="preserve">Gminą Brzozie </w:t>
      </w:r>
      <w:r w:rsidRPr="00106A81">
        <w:rPr>
          <w:rFonts w:ascii="Times New Roman" w:hAnsi="Times New Roman" w:cs="Times New Roman"/>
          <w:sz w:val="22"/>
          <w:szCs w:val="22"/>
        </w:rPr>
        <w:t xml:space="preserve">z siedzibą w 87-313 Brzozie, Brzozie 50, NIP: 874-168-46-39, REGON: 871118402, zwaną dalej </w:t>
      </w:r>
      <w:r w:rsidRPr="00106A81">
        <w:rPr>
          <w:rFonts w:ascii="Times New Roman" w:hAnsi="Times New Roman" w:cs="Times New Roman"/>
          <w:b/>
          <w:sz w:val="22"/>
          <w:szCs w:val="22"/>
        </w:rPr>
        <w:t xml:space="preserve">„ZAMAWIAJĄCYM”, </w:t>
      </w:r>
      <w:r w:rsidRPr="00106A81">
        <w:rPr>
          <w:rFonts w:ascii="Times New Roman" w:hAnsi="Times New Roman" w:cs="Times New Roman"/>
          <w:sz w:val="22"/>
          <w:szCs w:val="22"/>
        </w:rPr>
        <w:t xml:space="preserve">reprezentowaną przez: </w:t>
      </w:r>
    </w:p>
    <w:p w14:paraId="0A80797A" w14:textId="77777777" w:rsidR="00E5181B" w:rsidRDefault="00B91637" w:rsidP="00F6572E">
      <w:pPr>
        <w:autoSpaceDE w:val="0"/>
        <w:autoSpaceDN w:val="0"/>
        <w:adjustRightInd w:val="0"/>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Danutę </w:t>
      </w:r>
      <w:proofErr w:type="spellStart"/>
      <w:r w:rsidRPr="00106A81">
        <w:rPr>
          <w:rFonts w:ascii="Times New Roman" w:hAnsi="Times New Roman" w:cs="Times New Roman"/>
          <w:sz w:val="22"/>
          <w:szCs w:val="22"/>
        </w:rPr>
        <w:t>Kędziorską</w:t>
      </w:r>
      <w:proofErr w:type="spellEnd"/>
      <w:r w:rsidRPr="00106A81">
        <w:rPr>
          <w:rFonts w:ascii="Times New Roman" w:hAnsi="Times New Roman" w:cs="Times New Roman"/>
          <w:sz w:val="22"/>
          <w:szCs w:val="22"/>
        </w:rPr>
        <w:t xml:space="preserve"> – Cieszyńską – Wójta Gminy Brzozie </w:t>
      </w:r>
    </w:p>
    <w:p w14:paraId="1C3D272D" w14:textId="7BF1E8E4" w:rsidR="00F6572E" w:rsidRDefault="00B91637" w:rsidP="00F6572E">
      <w:pPr>
        <w:autoSpaceDE w:val="0"/>
        <w:autoSpaceDN w:val="0"/>
        <w:adjustRightInd w:val="0"/>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przy kontrasygnacie Ewy Piotrowicz - Skarbnika Gminy a </w:t>
      </w:r>
    </w:p>
    <w:p w14:paraId="46D5C295" w14:textId="0AB1E80A" w:rsidR="00F6572E" w:rsidRPr="00F6572E" w:rsidRDefault="00956FDC" w:rsidP="00F6572E">
      <w:pPr>
        <w:autoSpaceDE w:val="0"/>
        <w:autoSpaceDN w:val="0"/>
        <w:adjustRightInd w:val="0"/>
        <w:spacing w:line="360" w:lineRule="auto"/>
        <w:jc w:val="both"/>
        <w:rPr>
          <w:rFonts w:ascii="Times New Roman" w:hAnsi="Times New Roman" w:cs="Times New Roman"/>
          <w:sz w:val="22"/>
          <w:szCs w:val="22"/>
        </w:rPr>
      </w:pPr>
      <w:r>
        <w:rPr>
          <w:rFonts w:ascii="Times New Roman" w:hAnsi="Times New Roman" w:cs="Times New Roman"/>
          <w:sz w:val="22"/>
          <w:szCs w:val="22"/>
        </w:rPr>
        <w:t>…………………..</w:t>
      </w:r>
      <w:r w:rsidR="00F6572E" w:rsidRPr="00F6572E">
        <w:rPr>
          <w:rFonts w:ascii="Times New Roman" w:hAnsi="Times New Roman" w:cs="Times New Roman"/>
          <w:sz w:val="22"/>
          <w:szCs w:val="22"/>
        </w:rPr>
        <w:t xml:space="preserve"> </w:t>
      </w:r>
      <w:r w:rsidR="00F6572E">
        <w:rPr>
          <w:rFonts w:ascii="Times New Roman" w:hAnsi="Times New Roman" w:cs="Times New Roman"/>
          <w:sz w:val="22"/>
          <w:szCs w:val="22"/>
        </w:rPr>
        <w:t xml:space="preserve">z siedzibą w </w:t>
      </w:r>
      <w:r>
        <w:rPr>
          <w:rFonts w:ascii="Times New Roman" w:hAnsi="Times New Roman" w:cs="Times New Roman"/>
          <w:sz w:val="22"/>
          <w:szCs w:val="22"/>
        </w:rPr>
        <w:t>………………..</w:t>
      </w:r>
      <w:r w:rsidR="00F6572E" w:rsidRPr="00F6572E">
        <w:rPr>
          <w:rFonts w:ascii="Times New Roman" w:hAnsi="Times New Roman" w:cs="Times New Roman"/>
          <w:sz w:val="22"/>
          <w:szCs w:val="22"/>
        </w:rPr>
        <w:t xml:space="preserve">, </w:t>
      </w:r>
      <w:r w:rsidR="00F6572E">
        <w:rPr>
          <w:rFonts w:ascii="Times New Roman" w:hAnsi="Times New Roman" w:cs="Times New Roman"/>
          <w:sz w:val="22"/>
          <w:szCs w:val="22"/>
        </w:rPr>
        <w:t>NIP:</w:t>
      </w:r>
      <w:r>
        <w:rPr>
          <w:rFonts w:ascii="Times New Roman" w:hAnsi="Times New Roman" w:cs="Times New Roman"/>
          <w:sz w:val="22"/>
          <w:szCs w:val="22"/>
        </w:rPr>
        <w:t>……………</w:t>
      </w:r>
      <w:r w:rsidR="00F6572E">
        <w:rPr>
          <w:rFonts w:ascii="Times New Roman" w:hAnsi="Times New Roman" w:cs="Times New Roman"/>
          <w:sz w:val="22"/>
          <w:szCs w:val="22"/>
        </w:rPr>
        <w:t xml:space="preserve">, Regon: </w:t>
      </w:r>
      <w:r>
        <w:rPr>
          <w:rFonts w:ascii="Times New Roman" w:hAnsi="Times New Roman" w:cs="Times New Roman"/>
          <w:sz w:val="22"/>
          <w:szCs w:val="22"/>
        </w:rPr>
        <w:t>……………..</w:t>
      </w:r>
    </w:p>
    <w:p w14:paraId="0C3701C3" w14:textId="485FE55A" w:rsidR="00F6572E" w:rsidRPr="00106A81" w:rsidRDefault="00B91637" w:rsidP="00F6572E">
      <w:pPr>
        <w:autoSpaceDE w:val="0"/>
        <w:autoSpaceDN w:val="0"/>
        <w:adjustRightInd w:val="0"/>
        <w:rPr>
          <w:rFonts w:ascii="Times New Roman" w:hAnsi="Times New Roman" w:cs="Times New Roman"/>
          <w:sz w:val="22"/>
          <w:szCs w:val="22"/>
        </w:rPr>
      </w:pPr>
      <w:r w:rsidRPr="00106A81">
        <w:rPr>
          <w:rFonts w:ascii="Times New Roman" w:hAnsi="Times New Roman" w:cs="Times New Roman"/>
          <w:sz w:val="22"/>
          <w:szCs w:val="22"/>
        </w:rPr>
        <w:t xml:space="preserve">dalszej części umowy </w:t>
      </w:r>
      <w:r w:rsidRPr="00106A81">
        <w:rPr>
          <w:rFonts w:ascii="Times New Roman" w:hAnsi="Times New Roman" w:cs="Times New Roman"/>
          <w:b/>
          <w:sz w:val="22"/>
          <w:szCs w:val="22"/>
        </w:rPr>
        <w:t xml:space="preserve">„WYKONAWCĄ”, </w:t>
      </w:r>
      <w:r w:rsidRPr="00106A81">
        <w:rPr>
          <w:rFonts w:ascii="Times New Roman" w:hAnsi="Times New Roman" w:cs="Times New Roman"/>
          <w:sz w:val="22"/>
          <w:szCs w:val="22"/>
        </w:rPr>
        <w:t>reprezentowaną przez</w:t>
      </w:r>
    </w:p>
    <w:p w14:paraId="1D73D659" w14:textId="4E97A3C6" w:rsidR="00B91637" w:rsidRPr="00106A81" w:rsidRDefault="00F6572E" w:rsidP="00F6572E">
      <w:pPr>
        <w:spacing w:line="360" w:lineRule="auto"/>
        <w:rPr>
          <w:rFonts w:ascii="Times New Roman" w:hAnsi="Times New Roman" w:cs="Times New Roman"/>
          <w:sz w:val="22"/>
          <w:szCs w:val="22"/>
        </w:rPr>
      </w:pPr>
      <w:r w:rsidRPr="00106A81">
        <w:rPr>
          <w:rFonts w:ascii="Times New Roman" w:hAnsi="Times New Roman" w:cs="Times New Roman"/>
          <w:sz w:val="22"/>
          <w:szCs w:val="22"/>
        </w:rPr>
        <w:t xml:space="preserve"> </w:t>
      </w:r>
      <w:r>
        <w:rPr>
          <w:rFonts w:ascii="Times New Roman" w:hAnsi="Times New Roman" w:cs="Times New Roman"/>
          <w:sz w:val="22"/>
          <w:szCs w:val="22"/>
        </w:rPr>
        <w:t>………………………………</w:t>
      </w:r>
    </w:p>
    <w:p w14:paraId="6641BB6C" w14:textId="71EDD16D" w:rsidR="00B91637" w:rsidRPr="00426B85" w:rsidRDefault="00B91637" w:rsidP="005E5EDD">
      <w:pPr>
        <w:spacing w:line="360" w:lineRule="auto"/>
        <w:jc w:val="both"/>
        <w:rPr>
          <w:rFonts w:ascii="Times New Roman" w:hAnsi="Times New Roman" w:cs="Times New Roman"/>
          <w:sz w:val="22"/>
          <w:szCs w:val="22"/>
        </w:rPr>
      </w:pPr>
      <w:r w:rsidRPr="00426B85">
        <w:rPr>
          <w:rFonts w:ascii="Times New Roman" w:hAnsi="Times New Roman" w:cs="Times New Roman"/>
          <w:sz w:val="22"/>
          <w:szCs w:val="22"/>
        </w:rPr>
        <w:t>po przeprowadzeniu postępowania o udzielenie zamówienia publicznego</w:t>
      </w:r>
      <w:r w:rsidR="00426B85" w:rsidRPr="00426B85">
        <w:rPr>
          <w:rFonts w:ascii="Times New Roman" w:hAnsi="Times New Roman" w:cs="Times New Roman"/>
          <w:sz w:val="22"/>
          <w:szCs w:val="22"/>
        </w:rPr>
        <w:t xml:space="preserve"> pn.:</w:t>
      </w:r>
      <w:r w:rsidR="00E5181B">
        <w:rPr>
          <w:rFonts w:ascii="Times New Roman" w:hAnsi="Times New Roman" w:cs="Times New Roman"/>
          <w:sz w:val="22"/>
          <w:szCs w:val="22"/>
        </w:rPr>
        <w:t xml:space="preserve"> </w:t>
      </w:r>
      <w:r w:rsidR="00E5181B">
        <w:rPr>
          <w:rFonts w:ascii="Times New Roman" w:hAnsi="Times New Roman" w:cs="Times New Roman"/>
          <w:b/>
          <w:bCs/>
          <w:sz w:val="22"/>
          <w:szCs w:val="22"/>
        </w:rPr>
        <w:t>Eco – modernizacja Szkoły Podstawowej w Br</w:t>
      </w:r>
      <w:r w:rsidR="00F70EAC">
        <w:rPr>
          <w:rFonts w:ascii="Times New Roman" w:hAnsi="Times New Roman" w:cs="Times New Roman"/>
          <w:b/>
          <w:bCs/>
          <w:sz w:val="22"/>
          <w:szCs w:val="22"/>
        </w:rPr>
        <w:t>z</w:t>
      </w:r>
      <w:r w:rsidR="00E5181B">
        <w:rPr>
          <w:rFonts w:ascii="Times New Roman" w:hAnsi="Times New Roman" w:cs="Times New Roman"/>
          <w:b/>
          <w:bCs/>
          <w:sz w:val="22"/>
          <w:szCs w:val="22"/>
        </w:rPr>
        <w:t>oziu</w:t>
      </w:r>
      <w:r w:rsidR="00426B85" w:rsidRPr="00426B85">
        <w:rPr>
          <w:rFonts w:ascii="Times New Roman" w:hAnsi="Times New Roman" w:cs="Times New Roman"/>
          <w:sz w:val="22"/>
          <w:szCs w:val="22"/>
        </w:rPr>
        <w:t xml:space="preserve">, </w:t>
      </w:r>
      <w:r w:rsidRPr="00426B85">
        <w:rPr>
          <w:rFonts w:ascii="Times New Roman" w:hAnsi="Times New Roman" w:cs="Times New Roman"/>
          <w:sz w:val="22"/>
          <w:szCs w:val="22"/>
        </w:rPr>
        <w:t>w trybie podstawowym - art. 275 pkt 1 (tryb podstawowy bez negocjacji) ustawy z dnia 11 września 2019 r. Prawo zamówień publicznych (Dz.U. z 202</w:t>
      </w:r>
      <w:r w:rsidR="006D3635">
        <w:rPr>
          <w:rFonts w:ascii="Times New Roman" w:hAnsi="Times New Roman" w:cs="Times New Roman"/>
          <w:sz w:val="22"/>
          <w:szCs w:val="22"/>
        </w:rPr>
        <w:t>3</w:t>
      </w:r>
      <w:r w:rsidRPr="00426B85">
        <w:rPr>
          <w:rFonts w:ascii="Times New Roman" w:hAnsi="Times New Roman" w:cs="Times New Roman"/>
          <w:sz w:val="22"/>
          <w:szCs w:val="22"/>
        </w:rPr>
        <w:t xml:space="preserve"> r. poz. </w:t>
      </w:r>
      <w:r w:rsidR="006D3635">
        <w:rPr>
          <w:rFonts w:ascii="Times New Roman" w:hAnsi="Times New Roman" w:cs="Times New Roman"/>
          <w:sz w:val="22"/>
          <w:szCs w:val="22"/>
        </w:rPr>
        <w:t>1605</w:t>
      </w:r>
      <w:r w:rsidRPr="00426B85">
        <w:rPr>
          <w:rFonts w:ascii="Times New Roman" w:hAnsi="Times New Roman" w:cs="Times New Roman"/>
          <w:sz w:val="22"/>
          <w:szCs w:val="22"/>
        </w:rPr>
        <w:t xml:space="preserve"> z późn.zm.) dalej PZP o wartości zamówienia nieprzekraczającej progów unijnych o określonych w art. 3, została zawarta umowa następującej treści:</w:t>
      </w:r>
    </w:p>
    <w:p w14:paraId="5213E246" w14:textId="77777777" w:rsidR="00FB2DAB" w:rsidRPr="00106A81" w:rsidRDefault="008007C4">
      <w:pPr>
        <w:pStyle w:val="Teksttreci0"/>
        <w:spacing w:line="240" w:lineRule="auto"/>
        <w:jc w:val="center"/>
        <w:rPr>
          <w:rFonts w:ascii="Times New Roman" w:hAnsi="Times New Roman" w:cs="Times New Roman"/>
          <w:sz w:val="22"/>
          <w:szCs w:val="22"/>
        </w:rPr>
      </w:pPr>
      <w:r w:rsidRPr="00106A81">
        <w:rPr>
          <w:rFonts w:ascii="Times New Roman" w:hAnsi="Times New Roman" w:cs="Times New Roman"/>
          <w:sz w:val="22"/>
          <w:szCs w:val="22"/>
        </w:rPr>
        <w:t>§1</w:t>
      </w:r>
    </w:p>
    <w:p w14:paraId="5FDC82BA" w14:textId="77777777" w:rsidR="00FB2DAB" w:rsidRPr="00106A81" w:rsidRDefault="008007C4">
      <w:pPr>
        <w:pStyle w:val="Teksttreci0"/>
        <w:spacing w:line="307"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Przedmiot umowy</w:t>
      </w:r>
    </w:p>
    <w:p w14:paraId="484CE70C" w14:textId="77777777" w:rsidR="00700922" w:rsidRPr="00700922" w:rsidRDefault="00D37A13" w:rsidP="00700922">
      <w:pPr>
        <w:pStyle w:val="Teksttreci0"/>
        <w:tabs>
          <w:tab w:val="left" w:pos="419"/>
        </w:tabs>
        <w:spacing w:line="360" w:lineRule="auto"/>
        <w:jc w:val="both"/>
        <w:rPr>
          <w:rFonts w:ascii="Times New Roman" w:hAnsi="Times New Roman" w:cs="Times New Roman"/>
          <w:sz w:val="22"/>
          <w:szCs w:val="22"/>
        </w:rPr>
      </w:pPr>
      <w:bookmarkStart w:id="0" w:name="bookmark2"/>
      <w:bookmarkEnd w:id="0"/>
      <w:r w:rsidRPr="00700922">
        <w:rPr>
          <w:rFonts w:ascii="Times New Roman" w:hAnsi="Times New Roman" w:cs="Times New Roman"/>
          <w:sz w:val="22"/>
          <w:szCs w:val="22"/>
        </w:rPr>
        <w:t xml:space="preserve">1.Przedmiotem zamówienia jest </w:t>
      </w:r>
      <w:proofErr w:type="spellStart"/>
      <w:r w:rsidR="00700922" w:rsidRPr="00700922">
        <w:rPr>
          <w:rFonts w:ascii="Times New Roman" w:hAnsi="Times New Roman" w:cs="Times New Roman"/>
          <w:sz w:val="22"/>
          <w:szCs w:val="22"/>
        </w:rPr>
        <w:t>eco</w:t>
      </w:r>
      <w:proofErr w:type="spellEnd"/>
      <w:r w:rsidR="00700922" w:rsidRPr="00700922">
        <w:rPr>
          <w:rFonts w:ascii="Times New Roman" w:hAnsi="Times New Roman" w:cs="Times New Roman"/>
          <w:sz w:val="22"/>
          <w:szCs w:val="22"/>
        </w:rPr>
        <w:t>-modernizacja (termomodernizacja) budynku Szkoły Podstawowej w Brzoziu, gmina Brzozie.</w:t>
      </w:r>
      <w:r w:rsidR="00700922" w:rsidRPr="00700922">
        <w:rPr>
          <w:rFonts w:ascii="Times New Roman" w:hAnsi="Times New Roman" w:cs="Times New Roman"/>
          <w:b/>
          <w:sz w:val="22"/>
          <w:szCs w:val="22"/>
        </w:rPr>
        <w:t xml:space="preserve"> </w:t>
      </w:r>
      <w:r w:rsidR="00700922" w:rsidRPr="00700922">
        <w:rPr>
          <w:rFonts w:ascii="Times New Roman" w:hAnsi="Times New Roman" w:cs="Times New Roman"/>
          <w:bCs/>
          <w:sz w:val="22"/>
          <w:szCs w:val="22"/>
        </w:rPr>
        <w:t>W zakres robót budowlanych obejmuje min.:</w:t>
      </w:r>
    </w:p>
    <w:p w14:paraId="5A4BAEA6" w14:textId="77777777" w:rsidR="00700922" w:rsidRPr="00700922" w:rsidRDefault="00700922" w:rsidP="00700922">
      <w:pPr>
        <w:pStyle w:val="Teksttreci0"/>
        <w:tabs>
          <w:tab w:val="left" w:pos="419"/>
        </w:tabs>
        <w:spacing w:line="360" w:lineRule="auto"/>
        <w:jc w:val="both"/>
        <w:rPr>
          <w:rFonts w:ascii="Times New Roman" w:hAnsi="Times New Roman" w:cs="Times New Roman"/>
          <w:sz w:val="22"/>
          <w:szCs w:val="22"/>
        </w:rPr>
      </w:pPr>
      <w:r w:rsidRPr="00700922">
        <w:rPr>
          <w:rFonts w:ascii="Times New Roman" w:hAnsi="Times New Roman" w:cs="Times New Roman"/>
          <w:sz w:val="22"/>
          <w:szCs w:val="22"/>
        </w:rPr>
        <w:t xml:space="preserve">a) ocieplenie ścian szkoły oraz części stropodachu; </w:t>
      </w:r>
    </w:p>
    <w:p w14:paraId="29828451" w14:textId="77777777" w:rsidR="00700922" w:rsidRPr="00700922" w:rsidRDefault="00700922" w:rsidP="00700922">
      <w:pPr>
        <w:pStyle w:val="Teksttreci0"/>
        <w:tabs>
          <w:tab w:val="left" w:pos="419"/>
        </w:tabs>
        <w:spacing w:line="360" w:lineRule="auto"/>
        <w:jc w:val="both"/>
        <w:rPr>
          <w:rFonts w:ascii="Times New Roman" w:hAnsi="Times New Roman" w:cs="Times New Roman"/>
          <w:sz w:val="22"/>
          <w:szCs w:val="22"/>
        </w:rPr>
      </w:pPr>
      <w:r w:rsidRPr="00700922">
        <w:rPr>
          <w:rFonts w:ascii="Times New Roman" w:hAnsi="Times New Roman" w:cs="Times New Roman"/>
          <w:sz w:val="22"/>
          <w:szCs w:val="22"/>
        </w:rPr>
        <w:t>b) wymianę stolarki okiennej i drzwiowej</w:t>
      </w:r>
      <w:r w:rsidRPr="00700922">
        <w:rPr>
          <w:rFonts w:ascii="Times New Roman" w:hAnsi="Times New Roman" w:cs="Times New Roman"/>
          <w:b/>
          <w:sz w:val="22"/>
          <w:szCs w:val="22"/>
        </w:rPr>
        <w:t xml:space="preserve"> </w:t>
      </w:r>
      <w:r w:rsidRPr="00700922">
        <w:rPr>
          <w:rFonts w:ascii="Times New Roman" w:hAnsi="Times New Roman" w:cs="Times New Roman"/>
          <w:sz w:val="22"/>
          <w:szCs w:val="22"/>
        </w:rPr>
        <w:t>zewnętrznej oraz częściowo wewnętrznej;</w:t>
      </w:r>
    </w:p>
    <w:p w14:paraId="29C4E081" w14:textId="77777777" w:rsidR="00700922" w:rsidRPr="00700922" w:rsidRDefault="00700922" w:rsidP="00700922">
      <w:pPr>
        <w:pStyle w:val="Teksttreci0"/>
        <w:tabs>
          <w:tab w:val="left" w:pos="419"/>
        </w:tabs>
        <w:spacing w:line="360" w:lineRule="auto"/>
        <w:jc w:val="both"/>
        <w:rPr>
          <w:rFonts w:ascii="Times New Roman" w:hAnsi="Times New Roman" w:cs="Times New Roman"/>
          <w:sz w:val="22"/>
          <w:szCs w:val="22"/>
        </w:rPr>
      </w:pPr>
      <w:r w:rsidRPr="00700922">
        <w:rPr>
          <w:rFonts w:ascii="Times New Roman" w:hAnsi="Times New Roman" w:cs="Times New Roman"/>
          <w:sz w:val="22"/>
          <w:szCs w:val="22"/>
        </w:rPr>
        <w:t xml:space="preserve"> c) malowanie elewacji zewnętrznej;</w:t>
      </w:r>
    </w:p>
    <w:p w14:paraId="6DFF8038" w14:textId="77777777" w:rsidR="00700922" w:rsidRPr="00700922" w:rsidRDefault="00700922" w:rsidP="00700922">
      <w:pPr>
        <w:pStyle w:val="Teksttreci0"/>
        <w:tabs>
          <w:tab w:val="left" w:pos="419"/>
        </w:tabs>
        <w:spacing w:line="360" w:lineRule="auto"/>
        <w:jc w:val="both"/>
        <w:rPr>
          <w:rFonts w:ascii="Times New Roman" w:hAnsi="Times New Roman" w:cs="Times New Roman"/>
          <w:sz w:val="22"/>
          <w:szCs w:val="22"/>
        </w:rPr>
      </w:pPr>
      <w:r w:rsidRPr="00700922">
        <w:rPr>
          <w:rFonts w:ascii="Times New Roman" w:hAnsi="Times New Roman" w:cs="Times New Roman"/>
          <w:sz w:val="22"/>
          <w:szCs w:val="22"/>
        </w:rPr>
        <w:t>d) wymianę blacharki;</w:t>
      </w:r>
    </w:p>
    <w:p w14:paraId="6071ABEC" w14:textId="77777777" w:rsidR="00700922" w:rsidRPr="00700922" w:rsidRDefault="00700922" w:rsidP="00700922">
      <w:pPr>
        <w:pStyle w:val="Teksttreci0"/>
        <w:tabs>
          <w:tab w:val="left" w:pos="419"/>
        </w:tabs>
        <w:spacing w:line="360" w:lineRule="auto"/>
        <w:jc w:val="both"/>
        <w:rPr>
          <w:rFonts w:ascii="Times New Roman" w:hAnsi="Times New Roman" w:cs="Times New Roman"/>
          <w:sz w:val="22"/>
          <w:szCs w:val="22"/>
        </w:rPr>
      </w:pPr>
      <w:r w:rsidRPr="00700922">
        <w:rPr>
          <w:rFonts w:ascii="Times New Roman" w:hAnsi="Times New Roman" w:cs="Times New Roman"/>
          <w:sz w:val="22"/>
          <w:szCs w:val="22"/>
        </w:rPr>
        <w:t>e)</w:t>
      </w:r>
      <w:r w:rsidRPr="00700922">
        <w:rPr>
          <w:rFonts w:ascii="Times New Roman" w:hAnsi="Times New Roman" w:cs="Times New Roman"/>
          <w:b/>
          <w:sz w:val="22"/>
          <w:szCs w:val="22"/>
        </w:rPr>
        <w:t xml:space="preserve"> </w:t>
      </w:r>
      <w:r w:rsidRPr="00700922">
        <w:rPr>
          <w:rFonts w:ascii="Times New Roman" w:hAnsi="Times New Roman" w:cs="Times New Roman"/>
          <w:sz w:val="22"/>
          <w:szCs w:val="22"/>
        </w:rPr>
        <w:t>wymianę płytek na schodach wejściowych do budynku oraz daszków nad wejściami;</w:t>
      </w:r>
    </w:p>
    <w:p w14:paraId="53AC019D" w14:textId="504FCDDF" w:rsidR="00F6572E" w:rsidRPr="00700922" w:rsidRDefault="00700922" w:rsidP="00700922">
      <w:pPr>
        <w:pStyle w:val="Teksttreci0"/>
        <w:tabs>
          <w:tab w:val="left" w:pos="419"/>
        </w:tabs>
        <w:spacing w:line="360" w:lineRule="auto"/>
        <w:jc w:val="both"/>
        <w:rPr>
          <w:rFonts w:ascii="Times New Roman" w:hAnsi="Times New Roman" w:cs="Times New Roman"/>
          <w:sz w:val="22"/>
          <w:szCs w:val="22"/>
        </w:rPr>
      </w:pPr>
      <w:r w:rsidRPr="00700922">
        <w:rPr>
          <w:rFonts w:ascii="Times New Roman" w:hAnsi="Times New Roman" w:cs="Times New Roman"/>
          <w:b/>
          <w:sz w:val="22"/>
          <w:szCs w:val="22"/>
        </w:rPr>
        <w:t xml:space="preserve"> </w:t>
      </w:r>
      <w:r w:rsidRPr="00700922">
        <w:rPr>
          <w:rFonts w:ascii="Times New Roman" w:hAnsi="Times New Roman" w:cs="Times New Roman"/>
          <w:sz w:val="22"/>
          <w:szCs w:val="22"/>
        </w:rPr>
        <w:t>f) instalację fotowoltaiczną na dachu oraz wymianę lamp wewnętrznych.</w:t>
      </w:r>
    </w:p>
    <w:p w14:paraId="4D90C865" w14:textId="328480F4" w:rsidR="00FB2DAB" w:rsidRPr="00106A81" w:rsidRDefault="00D37A13" w:rsidP="00700922">
      <w:pPr>
        <w:spacing w:line="360" w:lineRule="auto"/>
        <w:jc w:val="both"/>
        <w:rPr>
          <w:rFonts w:ascii="Times New Roman" w:hAnsi="Times New Roman" w:cs="Times New Roman"/>
          <w:sz w:val="22"/>
          <w:szCs w:val="22"/>
        </w:rPr>
      </w:pPr>
      <w:r>
        <w:rPr>
          <w:rFonts w:ascii="Times New Roman" w:hAnsi="Times New Roman" w:cs="Times New Roman"/>
          <w:sz w:val="22"/>
          <w:szCs w:val="22"/>
        </w:rPr>
        <w:t>2</w:t>
      </w:r>
      <w:r w:rsidR="00D43543"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Przedmiot zamówienia należy wykonać zgodnie z postanowieniami umowy, specyfikacją warunków zamówienia (zwaną również „SWZ”), złożoną ofertą, zasadami sztuki budowlanej i wiedzy technicznej, obowiązującymi normami, przepisami i technologiami producentów materiałów i urządzeń zastosowanych przy realizacji zamówienia oraz:</w:t>
      </w:r>
      <w:bookmarkStart w:id="1" w:name="bookmark21"/>
      <w:bookmarkEnd w:id="1"/>
      <w:r w:rsidR="00D43543"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projektem budowlanym </w:t>
      </w:r>
      <w:bookmarkStart w:id="2" w:name="bookmark23"/>
      <w:bookmarkEnd w:id="2"/>
      <w:r w:rsidR="00D43543"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specyfikacją techniczną wykonania i odbioru robót;</w:t>
      </w:r>
    </w:p>
    <w:p w14:paraId="1EAA72A1" w14:textId="1E5C7BDB" w:rsidR="007640C9" w:rsidRPr="00BC25AF" w:rsidRDefault="00802B09" w:rsidP="00470E30">
      <w:pPr>
        <w:pStyle w:val="Teksttreci0"/>
        <w:tabs>
          <w:tab w:val="left" w:pos="349"/>
        </w:tabs>
        <w:spacing w:line="360" w:lineRule="auto"/>
        <w:jc w:val="both"/>
        <w:rPr>
          <w:rFonts w:ascii="Times New Roman" w:hAnsi="Times New Roman" w:cs="Times New Roman"/>
          <w:sz w:val="22"/>
          <w:szCs w:val="22"/>
        </w:rPr>
      </w:pPr>
      <w:bookmarkStart w:id="3" w:name="bookmark24"/>
      <w:bookmarkStart w:id="4" w:name="bookmark29"/>
      <w:bookmarkEnd w:id="3"/>
      <w:bookmarkEnd w:id="4"/>
      <w:r>
        <w:rPr>
          <w:rFonts w:ascii="Times New Roman" w:hAnsi="Times New Roman" w:cs="Times New Roman"/>
          <w:sz w:val="22"/>
          <w:szCs w:val="22"/>
        </w:rPr>
        <w:t>3</w:t>
      </w:r>
      <w:r w:rsidR="00BC25AF" w:rsidRPr="00BC25AF">
        <w:rPr>
          <w:rFonts w:ascii="Times New Roman" w:hAnsi="Times New Roman" w:cs="Times New Roman"/>
          <w:sz w:val="22"/>
          <w:szCs w:val="22"/>
        </w:rPr>
        <w:t xml:space="preserve">. </w:t>
      </w:r>
      <w:r w:rsidR="007640C9" w:rsidRPr="00BC25AF">
        <w:rPr>
          <w:rFonts w:ascii="Times New Roman" w:hAnsi="Times New Roman" w:cs="Times New Roman"/>
          <w:sz w:val="22"/>
          <w:szCs w:val="22"/>
        </w:rPr>
        <w:t>Poza robotami bezpośrednio wynikającymi z dokumentacji projektowej</w:t>
      </w:r>
      <w:r>
        <w:rPr>
          <w:rFonts w:ascii="Times New Roman" w:hAnsi="Times New Roman" w:cs="Times New Roman"/>
          <w:sz w:val="22"/>
          <w:szCs w:val="22"/>
        </w:rPr>
        <w:t>, przedmiot zam</w:t>
      </w:r>
      <w:r w:rsidR="009B7DBC">
        <w:rPr>
          <w:rFonts w:ascii="Times New Roman" w:hAnsi="Times New Roman" w:cs="Times New Roman"/>
          <w:sz w:val="22"/>
          <w:szCs w:val="22"/>
        </w:rPr>
        <w:t>ó</w:t>
      </w:r>
      <w:r>
        <w:rPr>
          <w:rFonts w:ascii="Times New Roman" w:hAnsi="Times New Roman" w:cs="Times New Roman"/>
          <w:sz w:val="22"/>
          <w:szCs w:val="22"/>
        </w:rPr>
        <w:t xml:space="preserve">wienia </w:t>
      </w:r>
      <w:r w:rsidR="007640C9" w:rsidRPr="00BC25AF">
        <w:rPr>
          <w:rFonts w:ascii="Times New Roman" w:hAnsi="Times New Roman" w:cs="Times New Roman"/>
          <w:sz w:val="22"/>
          <w:szCs w:val="22"/>
        </w:rPr>
        <w:t>obejmuje również wszystko to, co z technicznego punktu widzenia jest i okaże się niezbędne do zrealizowania przedsięwzięcia inwestycyjnego opisanego w dokumentacji projektowo- przedmiarowej.</w:t>
      </w:r>
    </w:p>
    <w:p w14:paraId="0BFC5220" w14:textId="390C3703" w:rsidR="007640C9" w:rsidRPr="00BC25AF" w:rsidRDefault="00347826" w:rsidP="00470E30">
      <w:pPr>
        <w:pStyle w:val="Teksttreci0"/>
        <w:tabs>
          <w:tab w:val="left" w:pos="349"/>
        </w:tabs>
        <w:spacing w:line="360" w:lineRule="auto"/>
        <w:jc w:val="both"/>
        <w:rPr>
          <w:rFonts w:ascii="Times New Roman" w:hAnsi="Times New Roman" w:cs="Times New Roman"/>
          <w:sz w:val="22"/>
          <w:szCs w:val="22"/>
        </w:rPr>
      </w:pPr>
      <w:bookmarkStart w:id="5" w:name="bookmark30"/>
      <w:bookmarkEnd w:id="5"/>
      <w:r>
        <w:rPr>
          <w:rFonts w:ascii="Times New Roman" w:hAnsi="Times New Roman" w:cs="Times New Roman"/>
          <w:sz w:val="22"/>
          <w:szCs w:val="22"/>
        </w:rPr>
        <w:t>4</w:t>
      </w:r>
      <w:r w:rsidR="00BC25AF" w:rsidRPr="00BC25AF">
        <w:rPr>
          <w:rFonts w:ascii="Times New Roman" w:hAnsi="Times New Roman" w:cs="Times New Roman"/>
          <w:sz w:val="22"/>
          <w:szCs w:val="22"/>
        </w:rPr>
        <w:t xml:space="preserve">. </w:t>
      </w:r>
      <w:r w:rsidR="007640C9" w:rsidRPr="00BC25AF">
        <w:rPr>
          <w:rFonts w:ascii="Times New Roman" w:hAnsi="Times New Roman" w:cs="Times New Roman"/>
          <w:sz w:val="22"/>
          <w:szCs w:val="22"/>
        </w:rPr>
        <w:t>Wszelkie dokumenty, SWZ, oferta Wykonawcy, o których mowa w umowie stają się przez samo ich przywołanie integralną częścią umowy.</w:t>
      </w:r>
    </w:p>
    <w:p w14:paraId="66E6D365" w14:textId="3FA4D0F6" w:rsidR="007640C9" w:rsidRPr="00470E30" w:rsidRDefault="00347826" w:rsidP="00470E30">
      <w:pPr>
        <w:pStyle w:val="Teksttreci0"/>
        <w:tabs>
          <w:tab w:val="left" w:pos="349"/>
        </w:tabs>
        <w:spacing w:line="360" w:lineRule="auto"/>
        <w:jc w:val="both"/>
        <w:rPr>
          <w:rFonts w:ascii="Times New Roman" w:hAnsi="Times New Roman" w:cs="Times New Roman"/>
          <w:sz w:val="22"/>
          <w:szCs w:val="22"/>
        </w:rPr>
      </w:pPr>
      <w:bookmarkStart w:id="6" w:name="bookmark31"/>
      <w:bookmarkEnd w:id="6"/>
      <w:r>
        <w:rPr>
          <w:rFonts w:ascii="Times New Roman" w:hAnsi="Times New Roman" w:cs="Times New Roman"/>
          <w:sz w:val="22"/>
          <w:szCs w:val="22"/>
        </w:rPr>
        <w:t>5</w:t>
      </w:r>
      <w:r w:rsidR="00BC25AF" w:rsidRPr="00BC25AF">
        <w:rPr>
          <w:rFonts w:ascii="Times New Roman" w:hAnsi="Times New Roman" w:cs="Times New Roman"/>
          <w:sz w:val="22"/>
          <w:szCs w:val="22"/>
        </w:rPr>
        <w:t xml:space="preserve">. </w:t>
      </w:r>
      <w:r w:rsidR="007640C9" w:rsidRPr="00BC25AF">
        <w:rPr>
          <w:rFonts w:ascii="Times New Roman" w:hAnsi="Times New Roman" w:cs="Times New Roman"/>
          <w:sz w:val="22"/>
          <w:szCs w:val="22"/>
        </w:rPr>
        <w:t>Zamawiający i Wykonawca zobowiązują się współdziałać przy wykonaniu umowy, w celu należytej realizacji przedmiotu zamówienia.</w:t>
      </w:r>
      <w:bookmarkStart w:id="7" w:name="bookmark32"/>
      <w:bookmarkEnd w:id="7"/>
    </w:p>
    <w:p w14:paraId="3E04C0E1" w14:textId="77777777" w:rsidR="00700922" w:rsidRDefault="00700922" w:rsidP="00BC25AF">
      <w:pPr>
        <w:pStyle w:val="Teksttreci0"/>
        <w:spacing w:line="300" w:lineRule="auto"/>
        <w:jc w:val="center"/>
        <w:rPr>
          <w:rFonts w:ascii="Times New Roman" w:hAnsi="Times New Roman" w:cs="Times New Roman"/>
          <w:sz w:val="22"/>
          <w:szCs w:val="22"/>
        </w:rPr>
      </w:pPr>
      <w:bookmarkStart w:id="8" w:name="bookmark33"/>
      <w:bookmarkEnd w:id="8"/>
    </w:p>
    <w:p w14:paraId="34349EDB" w14:textId="00FB269B" w:rsidR="00FB2DAB" w:rsidRPr="00106A81" w:rsidRDefault="008007C4" w:rsidP="00BC25AF">
      <w:pPr>
        <w:pStyle w:val="Teksttreci0"/>
        <w:spacing w:line="300" w:lineRule="auto"/>
        <w:jc w:val="center"/>
        <w:rPr>
          <w:rFonts w:ascii="Times New Roman" w:hAnsi="Times New Roman" w:cs="Times New Roman"/>
          <w:sz w:val="22"/>
          <w:szCs w:val="22"/>
        </w:rPr>
      </w:pPr>
      <w:r w:rsidRPr="00106A81">
        <w:rPr>
          <w:rFonts w:ascii="Times New Roman" w:hAnsi="Times New Roman" w:cs="Times New Roman"/>
          <w:sz w:val="22"/>
          <w:szCs w:val="22"/>
        </w:rPr>
        <w:lastRenderedPageBreak/>
        <w:t>§2</w:t>
      </w:r>
    </w:p>
    <w:p w14:paraId="61BF18AA" w14:textId="437325B8" w:rsidR="00FB2DAB" w:rsidRPr="00106A81" w:rsidRDefault="001700BA" w:rsidP="001700BA">
      <w:pPr>
        <w:spacing w:line="360" w:lineRule="auto"/>
        <w:jc w:val="both"/>
        <w:rPr>
          <w:rFonts w:ascii="Times New Roman" w:hAnsi="Times New Roman" w:cs="Times New Roman"/>
          <w:sz w:val="22"/>
          <w:szCs w:val="22"/>
        </w:rPr>
      </w:pPr>
      <w:bookmarkStart w:id="9" w:name="bookmark35"/>
      <w:bookmarkEnd w:id="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Przekazanie placu budowy wraz z dziennikiem budowy, nastąpi w ciągu 7 dni od podpisania umowy. Przekazanie nastąpi protokolarnie wraz z wydaniem dziennika budowy</w:t>
      </w:r>
    </w:p>
    <w:p w14:paraId="7B221B2E" w14:textId="3204253E" w:rsidR="00FB2DAB" w:rsidRPr="00106A81" w:rsidRDefault="001700BA" w:rsidP="001700BA">
      <w:pPr>
        <w:spacing w:line="360" w:lineRule="auto"/>
        <w:jc w:val="both"/>
        <w:rPr>
          <w:rFonts w:ascii="Times New Roman" w:hAnsi="Times New Roman" w:cs="Times New Roman"/>
          <w:sz w:val="22"/>
          <w:szCs w:val="22"/>
        </w:rPr>
      </w:pPr>
      <w:bookmarkStart w:id="10" w:name="bookmark36"/>
      <w:bookmarkEnd w:id="1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Strony zgodnie ustalają, że Zamawiający dostarczył Wykonawcy SWZ wraz załącznikami, dokumentację projektową oraz specyfikację techniczną wykonania i odbioru robót, która udostępniona została na stronie prowadzonego postępowania w ramach ogłoszonego postępowania o udzielenie zamówienia publicznego. W/w dokumenty zawierają istotne dla Zamawiającego postanowienia i wraz z ofertą Wykonawcy stanowią integralną część umowy.</w:t>
      </w:r>
    </w:p>
    <w:p w14:paraId="6679A35A" w14:textId="7A9DE260" w:rsidR="00FB2DAB" w:rsidRPr="00106A81" w:rsidRDefault="001700BA" w:rsidP="001700BA">
      <w:pPr>
        <w:spacing w:line="360" w:lineRule="auto"/>
        <w:jc w:val="both"/>
        <w:rPr>
          <w:rFonts w:ascii="Times New Roman" w:hAnsi="Times New Roman" w:cs="Times New Roman"/>
          <w:sz w:val="22"/>
          <w:szCs w:val="22"/>
        </w:rPr>
      </w:pPr>
      <w:bookmarkStart w:id="11" w:name="bookmark37"/>
      <w:bookmarkEnd w:id="1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Wykonawca oświadcza, że zapoznał się z dokumentacją projektową oraz specyfikacją techniczną wykonania i odbioru robót i nie wnosi do nich uwag i uznaje, że nadają się do realizacji przedmiotu zamówienia. Dokumentacja projektowa przekazana Wykonawcy stanowi własność Zamawiającego i nie może być udostępniana osobom trzecim bez jego zgody.</w:t>
      </w:r>
    </w:p>
    <w:p w14:paraId="637CA669" w14:textId="74A18908" w:rsidR="00FB2DAB" w:rsidRPr="00106A81" w:rsidRDefault="001700BA" w:rsidP="001700BA">
      <w:pPr>
        <w:spacing w:line="360" w:lineRule="auto"/>
        <w:jc w:val="both"/>
        <w:rPr>
          <w:rFonts w:ascii="Times New Roman" w:hAnsi="Times New Roman" w:cs="Times New Roman"/>
          <w:sz w:val="22"/>
          <w:szCs w:val="22"/>
        </w:rPr>
      </w:pPr>
      <w:bookmarkStart w:id="12" w:name="bookmark38"/>
      <w:bookmarkEnd w:id="12"/>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Wykonawca wyda Zamawiającemu w ciągu 7 dni od podpisania umowy kosztorys ofertowy zawierający elementy cenotwórcze m.in. stawkę roboczogodziny, zysk, który strony mogą wykorzystać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celu wyliczenia wartości ewentualnych robót zaniechanych, zamiennych, dodatkowych lub wykonanych na dzień odstąpienia od umowy, bądź na inne potrzeby Zamawiającego np. związane z rozliczeniem uzyskanego dofinansowania, waloryzacji wynagrodzenia.</w:t>
      </w:r>
    </w:p>
    <w:p w14:paraId="30A62624" w14:textId="22CCE6CE" w:rsidR="00FB2DAB" w:rsidRPr="00106A81" w:rsidRDefault="001700BA" w:rsidP="001700BA">
      <w:pPr>
        <w:spacing w:line="360" w:lineRule="auto"/>
        <w:jc w:val="both"/>
        <w:rPr>
          <w:rFonts w:ascii="Times New Roman" w:hAnsi="Times New Roman" w:cs="Times New Roman"/>
          <w:sz w:val="22"/>
          <w:szCs w:val="22"/>
        </w:rPr>
      </w:pPr>
      <w:bookmarkStart w:id="13" w:name="bookmark39"/>
      <w:bookmarkStart w:id="14" w:name="bookmark40"/>
      <w:bookmarkEnd w:id="13"/>
      <w:bookmarkEnd w:id="14"/>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zapewnia materiały, urządzenia i wyposażenie do wykonania przedmiotu umowy, które powinny być fabrycznie nowe, powinny posiadać świadectwa jakości, certyfikaty kraju pochodzenia oraz powinny odpowiadać:</w:t>
      </w:r>
    </w:p>
    <w:p w14:paraId="71120A97" w14:textId="0A155E80" w:rsidR="00FB2DAB" w:rsidRPr="00106A81" w:rsidRDefault="001700BA" w:rsidP="001700BA">
      <w:pPr>
        <w:spacing w:line="360" w:lineRule="auto"/>
        <w:jc w:val="both"/>
        <w:rPr>
          <w:rFonts w:ascii="Times New Roman" w:hAnsi="Times New Roman" w:cs="Times New Roman"/>
          <w:sz w:val="22"/>
          <w:szCs w:val="22"/>
        </w:rPr>
      </w:pPr>
      <w:bookmarkStart w:id="15" w:name="bookmark41"/>
      <w:bookmarkEnd w:id="1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Polskim Normom przenoszącym normy europejskie, a w przypadku ich braku Polskim Normom;</w:t>
      </w:r>
    </w:p>
    <w:p w14:paraId="5C2D490D" w14:textId="5B30DB42" w:rsidR="00FB2DAB" w:rsidRPr="00106A81" w:rsidRDefault="001700BA" w:rsidP="001700BA">
      <w:pPr>
        <w:spacing w:line="360" w:lineRule="auto"/>
        <w:jc w:val="both"/>
        <w:rPr>
          <w:rFonts w:ascii="Times New Roman" w:hAnsi="Times New Roman" w:cs="Times New Roman"/>
          <w:sz w:val="22"/>
          <w:szCs w:val="22"/>
        </w:rPr>
      </w:pPr>
      <w:bookmarkStart w:id="16" w:name="bookmark42"/>
      <w:bookmarkEnd w:id="16"/>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wymaganiom dokumentacji projektowej oraz specyfikacji technicznej wykonania i odbioru robót;</w:t>
      </w:r>
    </w:p>
    <w:p w14:paraId="50585DD9" w14:textId="7C40C95B" w:rsidR="00FB2DAB" w:rsidRPr="00106A81" w:rsidRDefault="001700BA" w:rsidP="001700BA">
      <w:pPr>
        <w:spacing w:line="360" w:lineRule="auto"/>
        <w:jc w:val="both"/>
        <w:rPr>
          <w:rFonts w:ascii="Times New Roman" w:hAnsi="Times New Roman" w:cs="Times New Roman"/>
          <w:sz w:val="22"/>
          <w:szCs w:val="22"/>
        </w:rPr>
      </w:pPr>
      <w:bookmarkStart w:id="17" w:name="bookmark43"/>
      <w:bookmarkEnd w:id="17"/>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wymaganiom dla wyrobów dopuszczonych do obrotu i stosowania w budownictwie.</w:t>
      </w:r>
    </w:p>
    <w:p w14:paraId="69153DC6" w14:textId="607077BF" w:rsidR="00FB2DAB" w:rsidRPr="00106A81" w:rsidRDefault="001700BA" w:rsidP="001700BA">
      <w:pPr>
        <w:spacing w:line="360" w:lineRule="auto"/>
        <w:jc w:val="both"/>
        <w:rPr>
          <w:rFonts w:ascii="Times New Roman" w:hAnsi="Times New Roman" w:cs="Times New Roman"/>
          <w:sz w:val="22"/>
          <w:szCs w:val="22"/>
        </w:rPr>
      </w:pPr>
      <w:bookmarkStart w:id="18" w:name="bookmark44"/>
      <w:bookmarkEnd w:id="18"/>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Na każde żądanie Zamawiającego lub inspektora nadzoru, Wykonawca obowiązany jest okazać w stosunku do wskazanych materiałów, urządzeń lub produktów - stosowny i prawem wymagany - dokument (atest, certyfikat, aprobatę techniczną, świadectwo jakości, itp. dokumenty).</w:t>
      </w:r>
    </w:p>
    <w:p w14:paraId="6EEFBD01" w14:textId="441477B1" w:rsidR="00FB2DAB" w:rsidRPr="00106A81" w:rsidRDefault="001700BA" w:rsidP="001700BA">
      <w:pPr>
        <w:spacing w:line="360" w:lineRule="auto"/>
        <w:jc w:val="both"/>
        <w:rPr>
          <w:rFonts w:ascii="Times New Roman" w:hAnsi="Times New Roman" w:cs="Times New Roman"/>
          <w:sz w:val="22"/>
          <w:szCs w:val="22"/>
        </w:rPr>
      </w:pPr>
      <w:bookmarkStart w:id="19" w:name="bookmark45"/>
      <w:bookmarkEnd w:id="19"/>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Wykonawca zapewni potrzebne oprzyrządowanie, potencjał ludzki oraz materiały wymagane do zbadania na żądanie Zamawiającego jakości robót wykonanych z materiałów Wykonawcy na terenie budowy, a także do sprawdzenia ilości zużytych materiałów.</w:t>
      </w:r>
    </w:p>
    <w:p w14:paraId="529060CB" w14:textId="156367F8" w:rsidR="00FB2DAB" w:rsidRPr="00136B8F" w:rsidRDefault="00FB2DAB" w:rsidP="001700BA">
      <w:pPr>
        <w:spacing w:line="360" w:lineRule="auto"/>
        <w:jc w:val="both"/>
        <w:rPr>
          <w:rFonts w:ascii="Times New Roman" w:hAnsi="Times New Roman" w:cs="Times New Roman"/>
          <w:b/>
          <w:bCs/>
          <w:sz w:val="22"/>
          <w:szCs w:val="22"/>
        </w:rPr>
      </w:pPr>
      <w:bookmarkStart w:id="20" w:name="bookmark46"/>
      <w:bookmarkEnd w:id="20"/>
    </w:p>
    <w:p w14:paraId="07DE376C" w14:textId="77777777" w:rsidR="00FB2DAB" w:rsidRPr="00106A81" w:rsidRDefault="008007C4" w:rsidP="001700BA">
      <w:pPr>
        <w:spacing w:line="360" w:lineRule="auto"/>
        <w:jc w:val="center"/>
        <w:rPr>
          <w:rFonts w:ascii="Times New Roman" w:hAnsi="Times New Roman" w:cs="Times New Roman"/>
          <w:sz w:val="22"/>
          <w:szCs w:val="22"/>
        </w:rPr>
      </w:pPr>
      <w:r w:rsidRPr="00136B8F">
        <w:rPr>
          <w:rFonts w:ascii="Times New Roman" w:hAnsi="Times New Roman" w:cs="Times New Roman"/>
          <w:b/>
          <w:bCs/>
          <w:sz w:val="22"/>
          <w:szCs w:val="22"/>
        </w:rPr>
        <w:t>§3</w:t>
      </w:r>
      <w:r w:rsidRPr="00136B8F">
        <w:rPr>
          <w:rFonts w:ascii="Times New Roman" w:hAnsi="Times New Roman" w:cs="Times New Roman"/>
          <w:b/>
          <w:bCs/>
          <w:sz w:val="22"/>
          <w:szCs w:val="22"/>
        </w:rPr>
        <w:br/>
      </w:r>
      <w:r w:rsidRPr="00106A81">
        <w:rPr>
          <w:rFonts w:ascii="Times New Roman" w:hAnsi="Times New Roman" w:cs="Times New Roman"/>
          <w:b/>
          <w:bCs/>
          <w:sz w:val="22"/>
          <w:szCs w:val="22"/>
        </w:rPr>
        <w:t>Termin wykonania</w:t>
      </w:r>
    </w:p>
    <w:p w14:paraId="7300DE62" w14:textId="37569B2B" w:rsidR="00FB2DAB" w:rsidRPr="00106A81" w:rsidRDefault="001700BA" w:rsidP="001700BA">
      <w:pPr>
        <w:spacing w:line="360" w:lineRule="auto"/>
        <w:rPr>
          <w:rFonts w:ascii="Times New Roman" w:hAnsi="Times New Roman" w:cs="Times New Roman"/>
          <w:sz w:val="22"/>
          <w:szCs w:val="22"/>
        </w:rPr>
      </w:pPr>
      <w:bookmarkStart w:id="21" w:name="bookmark52"/>
      <w:bookmarkEnd w:id="2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Strony ustalają termin wykonania kompletnego przedmiotu zamówienia w ciągu </w:t>
      </w:r>
      <w:r w:rsidR="00E5181B">
        <w:rPr>
          <w:rFonts w:ascii="Times New Roman" w:hAnsi="Times New Roman" w:cs="Times New Roman"/>
          <w:b/>
          <w:bCs/>
          <w:sz w:val="22"/>
          <w:szCs w:val="22"/>
        </w:rPr>
        <w:t>11</w:t>
      </w:r>
      <w:r w:rsidR="00BD1BB8">
        <w:rPr>
          <w:rFonts w:ascii="Times New Roman" w:hAnsi="Times New Roman" w:cs="Times New Roman"/>
          <w:b/>
          <w:bCs/>
          <w:sz w:val="22"/>
          <w:szCs w:val="22"/>
        </w:rPr>
        <w:t xml:space="preserve"> miesięcy</w:t>
      </w:r>
      <w:r w:rsidR="008007C4" w:rsidRPr="00106A81">
        <w:rPr>
          <w:rFonts w:ascii="Times New Roman" w:hAnsi="Times New Roman" w:cs="Times New Roman"/>
          <w:b/>
          <w:bCs/>
          <w:sz w:val="22"/>
          <w:szCs w:val="22"/>
        </w:rPr>
        <w:t xml:space="preserve"> </w:t>
      </w:r>
      <w:r w:rsidR="008007C4" w:rsidRPr="00106A81">
        <w:rPr>
          <w:rFonts w:ascii="Times New Roman" w:hAnsi="Times New Roman" w:cs="Times New Roman"/>
          <w:sz w:val="22"/>
          <w:szCs w:val="22"/>
        </w:rPr>
        <w:t>od dnia podpisania umowy tj. do dnia</w:t>
      </w:r>
      <w:r w:rsidR="003C0308" w:rsidRPr="00106A81">
        <w:rPr>
          <w:rFonts w:ascii="Times New Roman" w:hAnsi="Times New Roman" w:cs="Times New Roman"/>
          <w:sz w:val="22"/>
          <w:szCs w:val="22"/>
        </w:rPr>
        <w:t xml:space="preserve"> </w:t>
      </w:r>
      <w:r w:rsidR="00BD1BB8">
        <w:rPr>
          <w:rFonts w:ascii="Times New Roman" w:hAnsi="Times New Roman" w:cs="Times New Roman"/>
          <w:sz w:val="22"/>
          <w:szCs w:val="22"/>
        </w:rPr>
        <w:t>………</w:t>
      </w:r>
      <w:r w:rsidR="00F6572E">
        <w:rPr>
          <w:rFonts w:ascii="Times New Roman" w:hAnsi="Times New Roman" w:cs="Times New Roman"/>
          <w:sz w:val="22"/>
          <w:szCs w:val="22"/>
        </w:rPr>
        <w:t>.202</w:t>
      </w:r>
      <w:r w:rsidR="00E5181B">
        <w:rPr>
          <w:rFonts w:ascii="Times New Roman" w:hAnsi="Times New Roman" w:cs="Times New Roman"/>
          <w:sz w:val="22"/>
          <w:szCs w:val="22"/>
        </w:rPr>
        <w:t>5</w:t>
      </w:r>
      <w:r w:rsidR="00F6572E">
        <w:rPr>
          <w:rFonts w:ascii="Times New Roman" w:hAnsi="Times New Roman" w:cs="Times New Roman"/>
          <w:sz w:val="22"/>
          <w:szCs w:val="22"/>
        </w:rPr>
        <w:t xml:space="preserve"> </w:t>
      </w:r>
      <w:r w:rsidR="008007C4" w:rsidRPr="00106A81">
        <w:rPr>
          <w:rFonts w:ascii="Times New Roman" w:hAnsi="Times New Roman" w:cs="Times New Roman"/>
          <w:sz w:val="22"/>
          <w:szCs w:val="22"/>
        </w:rPr>
        <w:t>r.</w:t>
      </w:r>
    </w:p>
    <w:p w14:paraId="03603FA1" w14:textId="5E060C12" w:rsidR="00FB2DAB" w:rsidRPr="00106A81" w:rsidRDefault="001700BA" w:rsidP="001700BA">
      <w:pPr>
        <w:spacing w:line="360" w:lineRule="auto"/>
        <w:rPr>
          <w:rFonts w:ascii="Times New Roman" w:hAnsi="Times New Roman" w:cs="Times New Roman"/>
          <w:sz w:val="22"/>
          <w:szCs w:val="22"/>
        </w:rPr>
      </w:pPr>
      <w:bookmarkStart w:id="22" w:name="bookmark53"/>
      <w:bookmarkEnd w:id="2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 wykonanie umowy przyjmuje się podpisanie protokołu z bezusterkowego odbioru kompletnego przedmiotu zamówienia.</w:t>
      </w:r>
    </w:p>
    <w:p w14:paraId="1E75B7DE" w14:textId="63D46B35" w:rsidR="00FB2DAB" w:rsidRPr="00106A81" w:rsidRDefault="00D063A8" w:rsidP="001700BA">
      <w:pPr>
        <w:spacing w:line="360" w:lineRule="auto"/>
        <w:rPr>
          <w:rFonts w:ascii="Times New Roman" w:hAnsi="Times New Roman" w:cs="Times New Roman"/>
          <w:sz w:val="22"/>
          <w:szCs w:val="22"/>
        </w:rPr>
      </w:pPr>
      <w:bookmarkStart w:id="23" w:name="bookmark54"/>
      <w:bookmarkEnd w:id="2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Termin wykonania ustalony w umowie może ulec zmianie w przypadku wystąpienia okoliczności i </w:t>
      </w:r>
      <w:r w:rsidR="008007C4" w:rsidRPr="00106A81">
        <w:rPr>
          <w:rFonts w:ascii="Times New Roman" w:hAnsi="Times New Roman" w:cs="Times New Roman"/>
          <w:sz w:val="22"/>
          <w:szCs w:val="22"/>
        </w:rPr>
        <w:lastRenderedPageBreak/>
        <w:t>na warunkach określonych w § 2</w:t>
      </w:r>
      <w:r w:rsidR="009E4226">
        <w:rPr>
          <w:rFonts w:ascii="Times New Roman" w:hAnsi="Times New Roman" w:cs="Times New Roman"/>
          <w:sz w:val="22"/>
          <w:szCs w:val="22"/>
        </w:rPr>
        <w:t>0</w:t>
      </w:r>
      <w:r w:rsidR="008007C4" w:rsidRPr="00106A81">
        <w:rPr>
          <w:rFonts w:ascii="Times New Roman" w:hAnsi="Times New Roman" w:cs="Times New Roman"/>
          <w:sz w:val="22"/>
          <w:szCs w:val="22"/>
        </w:rPr>
        <w:t xml:space="preserve"> .</w:t>
      </w:r>
    </w:p>
    <w:p w14:paraId="251B71DA" w14:textId="5073F508" w:rsidR="00FB2DAB" w:rsidRPr="00106A81" w:rsidRDefault="00D063A8" w:rsidP="001700BA">
      <w:pPr>
        <w:spacing w:line="360" w:lineRule="auto"/>
        <w:rPr>
          <w:rFonts w:ascii="Times New Roman" w:hAnsi="Times New Roman" w:cs="Times New Roman"/>
          <w:sz w:val="22"/>
          <w:szCs w:val="22"/>
        </w:rPr>
      </w:pPr>
      <w:bookmarkStart w:id="24" w:name="bookmark55"/>
      <w:bookmarkEnd w:id="24"/>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Jeżeli Zamawiający uzna zasadność wystąpienia Wykonawcy, to ustali w porozumieniu z nim przedłużenie terminu realizacji. Znajdzie to wyraz w podpisaniu stosownego aneksu do umowy.</w:t>
      </w:r>
    </w:p>
    <w:p w14:paraId="28EB867F" w14:textId="4F65413E" w:rsidR="00FB2DAB" w:rsidRPr="00106A81" w:rsidRDefault="00D063A8" w:rsidP="001700BA">
      <w:pPr>
        <w:spacing w:line="360" w:lineRule="auto"/>
        <w:rPr>
          <w:rFonts w:ascii="Times New Roman" w:hAnsi="Times New Roman" w:cs="Times New Roman"/>
          <w:sz w:val="22"/>
          <w:szCs w:val="22"/>
        </w:rPr>
      </w:pPr>
      <w:bookmarkStart w:id="25" w:name="bookmark56"/>
      <w:bookmarkEnd w:id="25"/>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każdym przypadku Wykonawca, w terminie 7 dni od zaistnienia okoliczności, uprawniających do przedłużenia terminu realizacji umowy ma obowiązek powiadomić o nich Zamawiającego, jeśli mogą one wpłynąć na możliwość niedotrzymania terminu wykonania umowy.</w:t>
      </w:r>
    </w:p>
    <w:p w14:paraId="2244C677" w14:textId="77777777" w:rsidR="009B7DBC" w:rsidRDefault="009B7DBC">
      <w:pPr>
        <w:pStyle w:val="Teksttreci0"/>
        <w:jc w:val="center"/>
        <w:rPr>
          <w:rFonts w:ascii="Times New Roman" w:hAnsi="Times New Roman" w:cs="Times New Roman"/>
          <w:sz w:val="22"/>
          <w:szCs w:val="22"/>
        </w:rPr>
      </w:pPr>
    </w:p>
    <w:p w14:paraId="67B6573D" w14:textId="77777777" w:rsidR="009B7DBC" w:rsidRDefault="009B7DBC">
      <w:pPr>
        <w:pStyle w:val="Teksttreci0"/>
        <w:jc w:val="center"/>
        <w:rPr>
          <w:rFonts w:ascii="Times New Roman" w:hAnsi="Times New Roman" w:cs="Times New Roman"/>
          <w:sz w:val="22"/>
          <w:szCs w:val="22"/>
        </w:rPr>
      </w:pPr>
    </w:p>
    <w:p w14:paraId="6E9388DB" w14:textId="437E84B8"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§4</w:t>
      </w:r>
    </w:p>
    <w:p w14:paraId="2CF627C8" w14:textId="77777777" w:rsidR="00FB2DAB" w:rsidRPr="00106A81" w:rsidRDefault="008007C4" w:rsidP="00D063A8">
      <w:pPr>
        <w:spacing w:line="360" w:lineRule="auto"/>
        <w:jc w:val="center"/>
        <w:rPr>
          <w:rFonts w:ascii="Times New Roman" w:hAnsi="Times New Roman" w:cs="Times New Roman"/>
          <w:b/>
          <w:bCs/>
          <w:sz w:val="22"/>
          <w:szCs w:val="22"/>
        </w:rPr>
      </w:pPr>
      <w:bookmarkStart w:id="26" w:name="bookmark57"/>
      <w:bookmarkStart w:id="27" w:name="bookmark58"/>
      <w:bookmarkStart w:id="28" w:name="bookmark59"/>
      <w:r w:rsidRPr="00106A81">
        <w:rPr>
          <w:rFonts w:ascii="Times New Roman" w:hAnsi="Times New Roman" w:cs="Times New Roman"/>
          <w:b/>
          <w:bCs/>
          <w:sz w:val="22"/>
          <w:szCs w:val="22"/>
        </w:rPr>
        <w:t>Wynagrodzenie i zapłata wynagrodzenia</w:t>
      </w:r>
      <w:bookmarkEnd w:id="26"/>
      <w:bookmarkEnd w:id="27"/>
      <w:bookmarkEnd w:id="28"/>
    </w:p>
    <w:p w14:paraId="33F5CC43" w14:textId="68B2B634" w:rsidR="00434EEA" w:rsidRPr="00434EEA" w:rsidRDefault="00D063A8" w:rsidP="00434EEA">
      <w:pPr>
        <w:spacing w:line="360" w:lineRule="auto"/>
        <w:jc w:val="both"/>
        <w:rPr>
          <w:rFonts w:ascii="Times New Roman" w:hAnsi="Times New Roman" w:cs="Times New Roman"/>
          <w:sz w:val="22"/>
          <w:szCs w:val="22"/>
        </w:rPr>
      </w:pPr>
      <w:bookmarkStart w:id="29" w:name="bookmark60"/>
      <w:bookmarkStart w:id="30" w:name="bookmark61"/>
      <w:bookmarkEnd w:id="29"/>
      <w:bookmarkEnd w:id="3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Wynagrodzenie należne Wykonawcy za wykonanie kompletnego przedmiotu zamówienia na podstawie</w:t>
      </w:r>
      <w:r w:rsidR="009E4226">
        <w:rPr>
          <w:rFonts w:ascii="Times New Roman" w:hAnsi="Times New Roman" w:cs="Times New Roman"/>
          <w:sz w:val="22"/>
          <w:szCs w:val="22"/>
        </w:rPr>
        <w:t xml:space="preserve"> </w:t>
      </w:r>
      <w:r w:rsidR="008007C4" w:rsidRPr="00106A81">
        <w:rPr>
          <w:rFonts w:ascii="Times New Roman" w:hAnsi="Times New Roman" w:cs="Times New Roman"/>
          <w:sz w:val="22"/>
          <w:szCs w:val="22"/>
        </w:rPr>
        <w:t>złożonej oferty wynosi</w:t>
      </w:r>
      <w:r w:rsidR="00F6572E">
        <w:rPr>
          <w:rFonts w:ascii="Times New Roman" w:hAnsi="Times New Roman" w:cs="Times New Roman"/>
          <w:sz w:val="22"/>
          <w:szCs w:val="22"/>
        </w:rPr>
        <w:t>:</w:t>
      </w:r>
      <w:r w:rsidR="00BD1BB8">
        <w:rPr>
          <w:rFonts w:ascii="Times New Roman" w:hAnsi="Times New Roman" w:cs="Times New Roman"/>
          <w:sz w:val="22"/>
          <w:szCs w:val="22"/>
        </w:rPr>
        <w:t>…………………</w:t>
      </w:r>
      <w:r w:rsidR="00434EEA" w:rsidRPr="00434EEA">
        <w:rPr>
          <w:rFonts w:ascii="Times New Roman" w:hAnsi="Times New Roman" w:cs="Times New Roman"/>
          <w:sz w:val="22"/>
          <w:szCs w:val="22"/>
        </w:rPr>
        <w:t>w tym podatek VAT w wysokości 23%;</w:t>
      </w:r>
    </w:p>
    <w:p w14:paraId="14FF135C" w14:textId="5A324A8B" w:rsidR="00FB2DAB"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płatne będzie po odbiorze końcowym w sposób określony ust. </w:t>
      </w:r>
      <w:r w:rsidR="0093698E">
        <w:rPr>
          <w:rFonts w:ascii="Times New Roman" w:hAnsi="Times New Roman" w:cs="Times New Roman"/>
          <w:sz w:val="22"/>
          <w:szCs w:val="22"/>
        </w:rPr>
        <w:t>7.</w:t>
      </w:r>
    </w:p>
    <w:p w14:paraId="2CDFCB6D" w14:textId="215301DE" w:rsidR="002C184B" w:rsidRPr="00470E30" w:rsidRDefault="00065297" w:rsidP="00EB1C74">
      <w:pPr>
        <w:spacing w:line="360" w:lineRule="auto"/>
        <w:jc w:val="both"/>
        <w:rPr>
          <w:rFonts w:ascii="Times New Roman" w:hAnsi="Times New Roman" w:cs="Times New Roman"/>
          <w:color w:val="auto"/>
          <w:sz w:val="22"/>
          <w:szCs w:val="22"/>
        </w:rPr>
      </w:pPr>
      <w:bookmarkStart w:id="31" w:name="_Hlk96338399"/>
      <w:r w:rsidRPr="00470E30">
        <w:rPr>
          <w:rFonts w:ascii="Times New Roman" w:hAnsi="Times New Roman" w:cs="Times New Roman"/>
          <w:color w:val="auto"/>
          <w:sz w:val="22"/>
          <w:szCs w:val="22"/>
        </w:rPr>
        <w:t>2.</w:t>
      </w:r>
      <w:r w:rsidR="00185E5D">
        <w:rPr>
          <w:rFonts w:ascii="Times New Roman" w:hAnsi="Times New Roman" w:cs="Times New Roman"/>
          <w:color w:val="auto"/>
          <w:sz w:val="22"/>
          <w:szCs w:val="22"/>
        </w:rPr>
        <w:t xml:space="preserve"> </w:t>
      </w:r>
      <w:r w:rsidR="00847BFF" w:rsidRPr="00470E30">
        <w:rPr>
          <w:rFonts w:ascii="Times New Roman" w:hAnsi="Times New Roman" w:cs="Times New Roman"/>
          <w:color w:val="auto"/>
          <w:sz w:val="22"/>
          <w:szCs w:val="22"/>
        </w:rPr>
        <w:t xml:space="preserve">Zamawiający wypłaci Wykonawcy zaliczkę </w:t>
      </w:r>
      <w:r w:rsidR="00793118" w:rsidRPr="00470E30">
        <w:rPr>
          <w:rFonts w:ascii="Times New Roman" w:hAnsi="Times New Roman" w:cs="Times New Roman"/>
          <w:color w:val="auto"/>
          <w:sz w:val="22"/>
          <w:szCs w:val="22"/>
        </w:rPr>
        <w:t>z</w:t>
      </w:r>
      <w:r w:rsidR="001A5ABF" w:rsidRPr="00470E30">
        <w:rPr>
          <w:rFonts w:ascii="Times New Roman" w:hAnsi="Times New Roman" w:cs="Times New Roman"/>
          <w:color w:val="auto"/>
          <w:sz w:val="22"/>
          <w:szCs w:val="22"/>
        </w:rPr>
        <w:t>e</w:t>
      </w:r>
      <w:r w:rsidR="00793118" w:rsidRPr="00470E30">
        <w:rPr>
          <w:rFonts w:ascii="Times New Roman" w:hAnsi="Times New Roman" w:cs="Times New Roman"/>
          <w:color w:val="auto"/>
          <w:sz w:val="22"/>
          <w:szCs w:val="22"/>
        </w:rPr>
        <w:t xml:space="preserve"> środków własnych Gminy </w:t>
      </w:r>
      <w:r w:rsidR="00847BFF" w:rsidRPr="00470E30">
        <w:rPr>
          <w:rFonts w:ascii="Times New Roman" w:hAnsi="Times New Roman" w:cs="Times New Roman"/>
          <w:color w:val="auto"/>
          <w:sz w:val="22"/>
          <w:szCs w:val="22"/>
        </w:rPr>
        <w:t xml:space="preserve">w wysokości </w:t>
      </w:r>
      <w:r w:rsidR="00700922">
        <w:rPr>
          <w:rFonts w:ascii="Times New Roman" w:hAnsi="Times New Roman" w:cs="Times New Roman"/>
          <w:color w:val="auto"/>
          <w:sz w:val="22"/>
          <w:szCs w:val="22"/>
        </w:rPr>
        <w:t>5</w:t>
      </w:r>
      <w:r w:rsidR="00847BFF" w:rsidRPr="00470E30">
        <w:rPr>
          <w:rFonts w:ascii="Times New Roman" w:hAnsi="Times New Roman" w:cs="Times New Roman"/>
          <w:color w:val="auto"/>
          <w:sz w:val="22"/>
          <w:szCs w:val="22"/>
        </w:rPr>
        <w:t>% wynagrodzenia, o którym mowa w ust. 1. Zaliczka zostanie</w:t>
      </w:r>
      <w:r w:rsidR="00185E5D">
        <w:rPr>
          <w:rFonts w:ascii="Times New Roman" w:hAnsi="Times New Roman" w:cs="Times New Roman"/>
          <w:color w:val="auto"/>
          <w:sz w:val="22"/>
          <w:szCs w:val="22"/>
        </w:rPr>
        <w:t xml:space="preserve"> wypłacona</w:t>
      </w:r>
      <w:r w:rsidR="00943829">
        <w:rPr>
          <w:rFonts w:ascii="Times New Roman" w:hAnsi="Times New Roman" w:cs="Times New Roman"/>
          <w:color w:val="auto"/>
          <w:sz w:val="22"/>
          <w:szCs w:val="22"/>
        </w:rPr>
        <w:t xml:space="preserve"> po podpisaniu umowy</w:t>
      </w:r>
      <w:r w:rsidR="00185E5D">
        <w:rPr>
          <w:rFonts w:ascii="Times New Roman" w:hAnsi="Times New Roman" w:cs="Times New Roman"/>
          <w:color w:val="auto"/>
          <w:sz w:val="22"/>
          <w:szCs w:val="22"/>
        </w:rPr>
        <w:t xml:space="preserve"> na wskazane przez Wykonawcę konto w terminie 14 dni od dnia ot</w:t>
      </w:r>
      <w:r w:rsidR="00811406">
        <w:rPr>
          <w:rFonts w:ascii="Times New Roman" w:hAnsi="Times New Roman" w:cs="Times New Roman"/>
          <w:color w:val="auto"/>
          <w:sz w:val="22"/>
          <w:szCs w:val="22"/>
        </w:rPr>
        <w:t>r</w:t>
      </w:r>
      <w:r w:rsidR="00185E5D">
        <w:rPr>
          <w:rFonts w:ascii="Times New Roman" w:hAnsi="Times New Roman" w:cs="Times New Roman"/>
          <w:color w:val="auto"/>
          <w:sz w:val="22"/>
          <w:szCs w:val="22"/>
        </w:rPr>
        <w:t>zymania prawidłowo wystawionej faktury</w:t>
      </w:r>
      <w:r w:rsidR="00811406">
        <w:rPr>
          <w:rFonts w:ascii="Times New Roman" w:hAnsi="Times New Roman" w:cs="Times New Roman"/>
          <w:color w:val="auto"/>
          <w:sz w:val="22"/>
          <w:szCs w:val="22"/>
        </w:rPr>
        <w:t>.</w:t>
      </w:r>
    </w:p>
    <w:p w14:paraId="69AE587F" w14:textId="6422FEB3" w:rsidR="00847BFF" w:rsidRPr="000769E5" w:rsidRDefault="00065297" w:rsidP="00EB1C74">
      <w:pPr>
        <w:spacing w:line="360" w:lineRule="auto"/>
        <w:jc w:val="both"/>
        <w:rPr>
          <w:rFonts w:ascii="Times New Roman" w:hAnsi="Times New Roman" w:cs="Times New Roman"/>
          <w:color w:val="4472C4" w:themeColor="accent1"/>
          <w:sz w:val="22"/>
          <w:szCs w:val="22"/>
        </w:rPr>
      </w:pPr>
      <w:bookmarkStart w:id="32" w:name="_Hlk96335949"/>
      <w:bookmarkEnd w:id="31"/>
      <w:r w:rsidRPr="00470E30">
        <w:rPr>
          <w:rFonts w:ascii="Times New Roman" w:hAnsi="Times New Roman" w:cs="Times New Roman"/>
          <w:color w:val="auto"/>
          <w:sz w:val="22"/>
          <w:szCs w:val="22"/>
        </w:rPr>
        <w:t>3</w:t>
      </w:r>
      <w:r w:rsidR="001A5ABF" w:rsidRPr="00470E30">
        <w:rPr>
          <w:rFonts w:ascii="Times New Roman" w:hAnsi="Times New Roman" w:cs="Times New Roman"/>
          <w:color w:val="auto"/>
          <w:sz w:val="22"/>
          <w:szCs w:val="22"/>
        </w:rPr>
        <w:t>. Zamawiający oświadcza, że inwestycja będzie finansowana ze środków Zamawiającego</w:t>
      </w:r>
      <w:r w:rsidR="002C184B" w:rsidRPr="00470E30">
        <w:rPr>
          <w:rFonts w:ascii="Times New Roman" w:hAnsi="Times New Roman" w:cs="Times New Roman"/>
          <w:color w:val="auto"/>
          <w:sz w:val="22"/>
          <w:szCs w:val="22"/>
        </w:rPr>
        <w:t xml:space="preserve"> w części nie objętej dofinansowaniem</w:t>
      </w:r>
      <w:r w:rsidR="00DE7C94" w:rsidRPr="00470E30">
        <w:rPr>
          <w:rFonts w:ascii="Times New Roman" w:hAnsi="Times New Roman" w:cs="Times New Roman"/>
          <w:color w:val="auto"/>
          <w:sz w:val="22"/>
          <w:szCs w:val="22"/>
        </w:rPr>
        <w:t xml:space="preserve"> z Programu Rządowego Funduszu Polski Ład: Program Inwestycji Strategicznych. W</w:t>
      </w:r>
      <w:r w:rsidR="002C184B" w:rsidRPr="00470E30">
        <w:rPr>
          <w:rFonts w:ascii="Times New Roman" w:hAnsi="Times New Roman" w:cs="Times New Roman"/>
          <w:color w:val="auto"/>
          <w:sz w:val="22"/>
          <w:szCs w:val="22"/>
        </w:rPr>
        <w:t xml:space="preserve"> szczególności niniejszy punkt dotyczy zaliczek wypłacanych przed odbiorem końcowym inwestycji</w:t>
      </w:r>
      <w:r w:rsidR="002C184B" w:rsidRPr="000769E5">
        <w:rPr>
          <w:rFonts w:ascii="Times New Roman" w:hAnsi="Times New Roman" w:cs="Times New Roman"/>
          <w:color w:val="4472C4" w:themeColor="accent1"/>
          <w:sz w:val="22"/>
          <w:szCs w:val="22"/>
        </w:rPr>
        <w:t>.</w:t>
      </w:r>
    </w:p>
    <w:bookmarkEnd w:id="32"/>
    <w:p w14:paraId="18967403" w14:textId="5896E156" w:rsidR="00FB2DAB" w:rsidRPr="00106A81" w:rsidRDefault="00065297"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4</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Wynagrodzenie ryczałtowe, o którym mowa w ust. </w:t>
      </w:r>
      <w:r w:rsidR="009E4226">
        <w:rPr>
          <w:rFonts w:ascii="Times New Roman" w:hAnsi="Times New Roman" w:cs="Times New Roman"/>
          <w:sz w:val="22"/>
          <w:szCs w:val="22"/>
        </w:rPr>
        <w:t>1</w:t>
      </w:r>
      <w:r w:rsidR="008007C4" w:rsidRPr="00106A81">
        <w:rPr>
          <w:rFonts w:ascii="Times New Roman" w:hAnsi="Times New Roman" w:cs="Times New Roman"/>
          <w:sz w:val="22"/>
          <w:szCs w:val="22"/>
        </w:rPr>
        <w:t xml:space="preserve"> obejmuje wszystkie koszty niezbędne do prawidłowego wykonania przedmiotu umowy, wynikające wprost z dokumentacji projektowej oraz specyfikacji technicznej wykonania i odbioru robót, w tym ryzyko Wykonawcy z tytułu oszacowania wszelkich kosztów związanych z realizacją przedmiotu zamówienia, a także oddziaływania innych czynników mających lub mogących mieć wpływ na koszty.</w:t>
      </w:r>
    </w:p>
    <w:p w14:paraId="5EED446B" w14:textId="1AEAFCB0" w:rsidR="00FB2DAB" w:rsidRPr="00106A81" w:rsidRDefault="00065297" w:rsidP="00EB1C74">
      <w:pPr>
        <w:spacing w:line="360" w:lineRule="auto"/>
        <w:jc w:val="both"/>
        <w:rPr>
          <w:rFonts w:ascii="Times New Roman" w:hAnsi="Times New Roman" w:cs="Times New Roman"/>
          <w:sz w:val="22"/>
          <w:szCs w:val="22"/>
        </w:rPr>
      </w:pPr>
      <w:bookmarkStart w:id="33" w:name="bookmark63"/>
      <w:bookmarkEnd w:id="33"/>
      <w:r>
        <w:rPr>
          <w:rFonts w:ascii="Times New Roman" w:hAnsi="Times New Roman" w:cs="Times New Roman"/>
          <w:sz w:val="22"/>
          <w:szCs w:val="22"/>
        </w:rPr>
        <w:t>5</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Niedoszacowanie, pominięcie oraz brak rozpoznania zakresu przedmiotu umowy nie może być podstawą do żądania zmiany wynagrodzenia ryczałtowego określonego w ust. </w:t>
      </w:r>
      <w:r w:rsidR="009E4226">
        <w:rPr>
          <w:rFonts w:ascii="Times New Roman" w:hAnsi="Times New Roman" w:cs="Times New Roman"/>
          <w:sz w:val="22"/>
          <w:szCs w:val="22"/>
        </w:rPr>
        <w:t>1</w:t>
      </w:r>
      <w:r w:rsidR="008007C4" w:rsidRPr="00106A81">
        <w:rPr>
          <w:rFonts w:ascii="Times New Roman" w:hAnsi="Times New Roman" w:cs="Times New Roman"/>
          <w:sz w:val="22"/>
          <w:szCs w:val="22"/>
        </w:rPr>
        <w:t>.</w:t>
      </w:r>
    </w:p>
    <w:p w14:paraId="32D23AB0" w14:textId="67421BF6" w:rsidR="00FB2DAB" w:rsidRPr="00106A81" w:rsidRDefault="00065297" w:rsidP="00EB1C74">
      <w:pPr>
        <w:spacing w:line="360" w:lineRule="auto"/>
        <w:jc w:val="both"/>
        <w:rPr>
          <w:rFonts w:ascii="Times New Roman" w:hAnsi="Times New Roman" w:cs="Times New Roman"/>
          <w:sz w:val="22"/>
          <w:szCs w:val="22"/>
        </w:rPr>
      </w:pPr>
      <w:bookmarkStart w:id="34" w:name="bookmark64"/>
      <w:bookmarkEnd w:id="34"/>
      <w:r>
        <w:rPr>
          <w:rFonts w:ascii="Times New Roman" w:hAnsi="Times New Roman" w:cs="Times New Roman"/>
          <w:sz w:val="22"/>
          <w:szCs w:val="22"/>
        </w:rPr>
        <w:t>6</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Podstaw</w:t>
      </w:r>
      <w:r w:rsidR="00530DEC" w:rsidRPr="00106A81">
        <w:rPr>
          <w:rFonts w:ascii="Times New Roman" w:hAnsi="Times New Roman" w:cs="Times New Roman"/>
          <w:sz w:val="22"/>
          <w:szCs w:val="22"/>
        </w:rPr>
        <w:t>ą</w:t>
      </w:r>
      <w:r w:rsidR="008007C4" w:rsidRPr="00106A81">
        <w:rPr>
          <w:rFonts w:ascii="Times New Roman" w:hAnsi="Times New Roman" w:cs="Times New Roman"/>
          <w:sz w:val="22"/>
          <w:szCs w:val="22"/>
        </w:rPr>
        <w:t xml:space="preserve"> do wystawienia faktur</w:t>
      </w:r>
      <w:r w:rsidR="00530DEC" w:rsidRPr="00106A81">
        <w:rPr>
          <w:rFonts w:ascii="Times New Roman" w:hAnsi="Times New Roman" w:cs="Times New Roman"/>
          <w:sz w:val="22"/>
          <w:szCs w:val="22"/>
        </w:rPr>
        <w:t>y za wykonanie przedmiotu umowy będzie protokół bezusterkowego odbioru końcowego wykonania kompletnego przedmiotu umowy, podpisany</w:t>
      </w:r>
      <w:r w:rsidR="008007C4" w:rsidRPr="00106A81">
        <w:rPr>
          <w:rFonts w:ascii="Times New Roman" w:hAnsi="Times New Roman" w:cs="Times New Roman"/>
          <w:sz w:val="22"/>
          <w:szCs w:val="22"/>
        </w:rPr>
        <w:t xml:space="preserve"> </w:t>
      </w:r>
      <w:r w:rsidR="008007C4" w:rsidRPr="00015008">
        <w:rPr>
          <w:rFonts w:ascii="Times New Roman" w:hAnsi="Times New Roman" w:cs="Times New Roman"/>
          <w:sz w:val="22"/>
          <w:szCs w:val="22"/>
        </w:rPr>
        <w:t xml:space="preserve">przez </w:t>
      </w:r>
      <w:r w:rsidR="008007C4" w:rsidRPr="00106A81">
        <w:rPr>
          <w:rFonts w:ascii="Times New Roman" w:hAnsi="Times New Roman" w:cs="Times New Roman"/>
          <w:sz w:val="22"/>
          <w:szCs w:val="22"/>
        </w:rPr>
        <w:t>upoważnionych przedstawicieli stron</w:t>
      </w:r>
      <w:r w:rsidR="00530DEC" w:rsidRPr="00106A81">
        <w:rPr>
          <w:rFonts w:ascii="Times New Roman" w:hAnsi="Times New Roman" w:cs="Times New Roman"/>
          <w:sz w:val="22"/>
          <w:szCs w:val="22"/>
        </w:rPr>
        <w:t>.</w:t>
      </w:r>
    </w:p>
    <w:p w14:paraId="462247CE" w14:textId="383B21B2" w:rsidR="00FB2DAB" w:rsidRPr="00106A81" w:rsidRDefault="00065297" w:rsidP="00EB1C74">
      <w:pPr>
        <w:spacing w:line="360" w:lineRule="auto"/>
        <w:jc w:val="both"/>
        <w:rPr>
          <w:rFonts w:ascii="Times New Roman" w:hAnsi="Times New Roman" w:cs="Times New Roman"/>
          <w:sz w:val="22"/>
          <w:szCs w:val="22"/>
        </w:rPr>
      </w:pPr>
      <w:bookmarkStart w:id="35" w:name="bookmark65"/>
      <w:bookmarkEnd w:id="35"/>
      <w:r>
        <w:rPr>
          <w:rFonts w:ascii="Times New Roman" w:hAnsi="Times New Roman" w:cs="Times New Roman"/>
          <w:sz w:val="22"/>
          <w:szCs w:val="22"/>
        </w:rPr>
        <w:t>7</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Płatność następować będzie przelewem w terminie do 3</w:t>
      </w:r>
      <w:r w:rsidR="00811406">
        <w:rPr>
          <w:rFonts w:ascii="Times New Roman" w:hAnsi="Times New Roman" w:cs="Times New Roman"/>
          <w:sz w:val="22"/>
          <w:szCs w:val="22"/>
        </w:rPr>
        <w:t>0</w:t>
      </w:r>
      <w:r w:rsidR="008007C4" w:rsidRPr="00106A81">
        <w:rPr>
          <w:rFonts w:ascii="Times New Roman" w:hAnsi="Times New Roman" w:cs="Times New Roman"/>
          <w:sz w:val="22"/>
          <w:szCs w:val="22"/>
        </w:rPr>
        <w:t xml:space="preserve"> dni od daty otrzymania przez Zamawiającego prawidłowo wystawionej faktury</w:t>
      </w:r>
      <w:r w:rsidR="008007C4" w:rsidRPr="000769E5">
        <w:rPr>
          <w:rFonts w:ascii="Times New Roman" w:hAnsi="Times New Roman" w:cs="Times New Roman"/>
          <w:color w:val="4472C4" w:themeColor="accent1"/>
          <w:sz w:val="22"/>
          <w:szCs w:val="22"/>
        </w:rPr>
        <w:t xml:space="preserve">. </w:t>
      </w:r>
      <w:r w:rsidR="00811406">
        <w:rPr>
          <w:rFonts w:ascii="Times New Roman" w:hAnsi="Times New Roman" w:cs="Times New Roman"/>
          <w:color w:val="auto"/>
          <w:sz w:val="22"/>
          <w:szCs w:val="22"/>
        </w:rPr>
        <w:t>F</w:t>
      </w:r>
      <w:r w:rsidR="00847BFF" w:rsidRPr="00E85DCF">
        <w:rPr>
          <w:rFonts w:ascii="Times New Roman" w:hAnsi="Times New Roman" w:cs="Times New Roman"/>
          <w:color w:val="auto"/>
          <w:sz w:val="22"/>
          <w:szCs w:val="22"/>
        </w:rPr>
        <w:t>aktur</w:t>
      </w:r>
      <w:r w:rsidR="00811406">
        <w:rPr>
          <w:rFonts w:ascii="Times New Roman" w:hAnsi="Times New Roman" w:cs="Times New Roman"/>
          <w:color w:val="auto"/>
          <w:sz w:val="22"/>
          <w:szCs w:val="22"/>
        </w:rPr>
        <w:t>a</w:t>
      </w:r>
      <w:r w:rsidR="00943829">
        <w:rPr>
          <w:rFonts w:ascii="Times New Roman" w:hAnsi="Times New Roman" w:cs="Times New Roman"/>
          <w:color w:val="auto"/>
          <w:sz w:val="22"/>
          <w:szCs w:val="22"/>
        </w:rPr>
        <w:t xml:space="preserve"> za wykonanie kompletnego zamówienia pomniejszona</w:t>
      </w:r>
      <w:r w:rsidR="00847BFF" w:rsidRPr="00E85DCF">
        <w:rPr>
          <w:rFonts w:ascii="Times New Roman" w:hAnsi="Times New Roman" w:cs="Times New Roman"/>
          <w:color w:val="auto"/>
          <w:sz w:val="22"/>
          <w:szCs w:val="22"/>
        </w:rPr>
        <w:t xml:space="preserve"> zostanie </w:t>
      </w:r>
      <w:r w:rsidR="00943829">
        <w:rPr>
          <w:rFonts w:ascii="Times New Roman" w:hAnsi="Times New Roman" w:cs="Times New Roman"/>
          <w:color w:val="auto"/>
          <w:sz w:val="22"/>
          <w:szCs w:val="22"/>
        </w:rPr>
        <w:t>o kwotę wypłaconej Wykonawcy zaliczki.</w:t>
      </w:r>
      <w:r w:rsidR="00847BFF" w:rsidRPr="00E85DCF">
        <w:rPr>
          <w:rFonts w:ascii="Times New Roman" w:hAnsi="Times New Roman" w:cs="Times New Roman"/>
          <w:color w:val="auto"/>
          <w:sz w:val="22"/>
          <w:szCs w:val="22"/>
        </w:rPr>
        <w:t xml:space="preserve"> </w:t>
      </w:r>
      <w:r w:rsidR="008007C4" w:rsidRPr="00106A81">
        <w:rPr>
          <w:rFonts w:ascii="Times New Roman" w:hAnsi="Times New Roman" w:cs="Times New Roman"/>
          <w:sz w:val="22"/>
          <w:szCs w:val="22"/>
        </w:rPr>
        <w:t>Fakturę Wykonawca wystawi na Gminę</w:t>
      </w:r>
      <w:r w:rsidR="00530DEC" w:rsidRPr="00106A81">
        <w:rPr>
          <w:rFonts w:ascii="Times New Roman" w:hAnsi="Times New Roman" w:cs="Times New Roman"/>
          <w:sz w:val="22"/>
          <w:szCs w:val="22"/>
        </w:rPr>
        <w:t xml:space="preserve"> Brzozie, Brzozie 50, 87-313 Brzozie, NIP: 874-168-46-39 </w:t>
      </w:r>
      <w:r w:rsidR="008007C4" w:rsidRPr="00106A81">
        <w:rPr>
          <w:rFonts w:ascii="Times New Roman" w:hAnsi="Times New Roman" w:cs="Times New Roman"/>
          <w:sz w:val="22"/>
          <w:szCs w:val="22"/>
        </w:rPr>
        <w:t>w formie papierowej lub fakturę ustrukturyzowaną przesłaną drogą elektroniczną</w:t>
      </w:r>
      <w:r w:rsidR="00847BFF">
        <w:rPr>
          <w:rFonts w:ascii="Times New Roman" w:hAnsi="Times New Roman" w:cs="Times New Roman"/>
          <w:sz w:val="22"/>
          <w:szCs w:val="22"/>
        </w:rPr>
        <w:t>.</w:t>
      </w:r>
    </w:p>
    <w:p w14:paraId="2C2989D2" w14:textId="0B84F82B"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Podwykonawcom i dalszym podwykonawcom w przypadku uchylenia się od obowiązku zapłaty </w:t>
      </w:r>
      <w:r w:rsidRPr="00106A81">
        <w:rPr>
          <w:rFonts w:ascii="Times New Roman" w:hAnsi="Times New Roman" w:cs="Times New Roman"/>
          <w:sz w:val="22"/>
          <w:szCs w:val="22"/>
        </w:rPr>
        <w:lastRenderedPageBreak/>
        <w:t>odpowiednio przez Wykonawcę, podwykonawcę, zapłata następuje na warunkach określonych w § 1</w:t>
      </w:r>
      <w:r w:rsidR="009E4226">
        <w:rPr>
          <w:rFonts w:ascii="Times New Roman" w:hAnsi="Times New Roman" w:cs="Times New Roman"/>
          <w:sz w:val="22"/>
          <w:szCs w:val="22"/>
        </w:rPr>
        <w:t xml:space="preserve">8 </w:t>
      </w:r>
      <w:r w:rsidRPr="00106A81">
        <w:rPr>
          <w:rFonts w:ascii="Times New Roman" w:hAnsi="Times New Roman" w:cs="Times New Roman"/>
          <w:sz w:val="22"/>
          <w:szCs w:val="22"/>
        </w:rPr>
        <w:t>ust. 1</w:t>
      </w:r>
      <w:r w:rsidR="009E4226">
        <w:rPr>
          <w:rFonts w:ascii="Times New Roman" w:hAnsi="Times New Roman" w:cs="Times New Roman"/>
          <w:sz w:val="22"/>
          <w:szCs w:val="22"/>
        </w:rPr>
        <w:t>6</w:t>
      </w:r>
      <w:r w:rsidRPr="00106A81">
        <w:rPr>
          <w:rFonts w:ascii="Times New Roman" w:hAnsi="Times New Roman" w:cs="Times New Roman"/>
          <w:sz w:val="22"/>
          <w:szCs w:val="22"/>
        </w:rPr>
        <w:t xml:space="preserve"> do ust. </w:t>
      </w:r>
      <w:r w:rsidR="009E4226">
        <w:rPr>
          <w:rFonts w:ascii="Times New Roman" w:hAnsi="Times New Roman" w:cs="Times New Roman"/>
          <w:sz w:val="22"/>
          <w:szCs w:val="22"/>
        </w:rPr>
        <w:t>19</w:t>
      </w:r>
      <w:r w:rsidRPr="00106A81">
        <w:rPr>
          <w:rFonts w:ascii="Times New Roman" w:hAnsi="Times New Roman" w:cs="Times New Roman"/>
          <w:sz w:val="22"/>
          <w:szCs w:val="22"/>
        </w:rPr>
        <w:t>.</w:t>
      </w:r>
    </w:p>
    <w:p w14:paraId="50990AEA" w14:textId="51C49678" w:rsidR="00FB2DAB" w:rsidRPr="00106A81" w:rsidRDefault="00065297" w:rsidP="00EB1C74">
      <w:pPr>
        <w:spacing w:line="360" w:lineRule="auto"/>
        <w:jc w:val="both"/>
        <w:rPr>
          <w:rFonts w:ascii="Times New Roman" w:hAnsi="Times New Roman" w:cs="Times New Roman"/>
          <w:sz w:val="22"/>
          <w:szCs w:val="22"/>
        </w:rPr>
      </w:pPr>
      <w:bookmarkStart w:id="36" w:name="bookmark66"/>
      <w:bookmarkEnd w:id="36"/>
      <w:r>
        <w:rPr>
          <w:rFonts w:ascii="Times New Roman" w:hAnsi="Times New Roman" w:cs="Times New Roman"/>
          <w:sz w:val="22"/>
          <w:szCs w:val="22"/>
        </w:rPr>
        <w:t>8</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Zamawiający zweryfikuje wystawioną fakturę pod względem jej zgodności z zawartą umową i protokołem odbioru robót.</w:t>
      </w:r>
    </w:p>
    <w:p w14:paraId="1A4493BE" w14:textId="4A934926" w:rsidR="00FB2DAB" w:rsidRPr="00106A81" w:rsidRDefault="00065297" w:rsidP="00EB1C74">
      <w:pPr>
        <w:spacing w:line="360" w:lineRule="auto"/>
        <w:jc w:val="both"/>
        <w:rPr>
          <w:rFonts w:ascii="Times New Roman" w:hAnsi="Times New Roman" w:cs="Times New Roman"/>
          <w:sz w:val="22"/>
          <w:szCs w:val="22"/>
        </w:rPr>
      </w:pPr>
      <w:bookmarkStart w:id="37" w:name="bookmark67"/>
      <w:bookmarkEnd w:id="37"/>
      <w:r>
        <w:rPr>
          <w:rFonts w:ascii="Times New Roman" w:hAnsi="Times New Roman" w:cs="Times New Roman"/>
          <w:sz w:val="22"/>
          <w:szCs w:val="22"/>
        </w:rPr>
        <w:t>9</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wystąpienia błędów w wystawionej fakturze, Zamawiający wystąpi do Wykonawcy o dokonanie korekty faktury.</w:t>
      </w:r>
    </w:p>
    <w:p w14:paraId="53E4A69B" w14:textId="119B2E3E" w:rsidR="00FB2DAB" w:rsidRPr="00106A81" w:rsidRDefault="00065297" w:rsidP="00EB1C74">
      <w:pPr>
        <w:spacing w:line="360" w:lineRule="auto"/>
        <w:jc w:val="both"/>
        <w:rPr>
          <w:rFonts w:ascii="Times New Roman" w:hAnsi="Times New Roman" w:cs="Times New Roman"/>
          <w:sz w:val="22"/>
          <w:szCs w:val="22"/>
        </w:rPr>
      </w:pPr>
      <w:bookmarkStart w:id="38" w:name="bookmark68"/>
      <w:bookmarkEnd w:id="38"/>
      <w:r>
        <w:rPr>
          <w:rFonts w:ascii="Times New Roman" w:hAnsi="Times New Roman" w:cs="Times New Roman"/>
          <w:sz w:val="22"/>
          <w:szCs w:val="22"/>
        </w:rPr>
        <w:t>10</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Termin płatności faktury będzie w sytuacji opisanej w ust. </w:t>
      </w:r>
      <w:r w:rsidR="009E4226">
        <w:rPr>
          <w:rFonts w:ascii="Times New Roman" w:hAnsi="Times New Roman" w:cs="Times New Roman"/>
          <w:sz w:val="22"/>
          <w:szCs w:val="22"/>
        </w:rPr>
        <w:t>7</w:t>
      </w:r>
      <w:r w:rsidR="008007C4" w:rsidRPr="00106A81">
        <w:rPr>
          <w:rFonts w:ascii="Times New Roman" w:hAnsi="Times New Roman" w:cs="Times New Roman"/>
          <w:sz w:val="22"/>
          <w:szCs w:val="22"/>
        </w:rPr>
        <w:t>, liczony od dnia otrzymania prawidłowo wystawionej korekty faktury.</w:t>
      </w:r>
    </w:p>
    <w:p w14:paraId="05D86633" w14:textId="4F67FF6D" w:rsidR="00FB2DAB" w:rsidRPr="00106A81" w:rsidRDefault="00065297" w:rsidP="00EB1C74">
      <w:pPr>
        <w:spacing w:line="360" w:lineRule="auto"/>
        <w:jc w:val="both"/>
        <w:rPr>
          <w:rFonts w:ascii="Times New Roman" w:hAnsi="Times New Roman" w:cs="Times New Roman"/>
          <w:sz w:val="22"/>
          <w:szCs w:val="22"/>
        </w:rPr>
      </w:pPr>
      <w:bookmarkStart w:id="39" w:name="bookmark69"/>
      <w:bookmarkEnd w:id="39"/>
      <w:r>
        <w:rPr>
          <w:rFonts w:ascii="Times New Roman" w:hAnsi="Times New Roman" w:cs="Times New Roman"/>
          <w:sz w:val="22"/>
          <w:szCs w:val="22"/>
        </w:rPr>
        <w:t xml:space="preserve">11. </w:t>
      </w:r>
      <w:r w:rsidR="008007C4" w:rsidRPr="00106A81">
        <w:rPr>
          <w:rFonts w:ascii="Times New Roman" w:hAnsi="Times New Roman" w:cs="Times New Roman"/>
          <w:sz w:val="22"/>
          <w:szCs w:val="22"/>
        </w:rPr>
        <w:t>Zamawiający wstrzyma się do czasu ustania przyczyny z płatnością faktury, w całości lub w części, w przypadku nie wywiązania się Wykonawcy z któregokolwiek ze zobowiązań wynikających z niniejszej umowy. W takim przypadku nie przysługują Wykonawcy odsetki z tytułu opóźnienia w zapłacie.</w:t>
      </w:r>
    </w:p>
    <w:p w14:paraId="59D5567E" w14:textId="582B7892" w:rsidR="00FB2DAB" w:rsidRPr="00106A81" w:rsidRDefault="00D063A8" w:rsidP="00EB1C74">
      <w:pPr>
        <w:spacing w:line="360" w:lineRule="auto"/>
        <w:jc w:val="both"/>
        <w:rPr>
          <w:rFonts w:ascii="Times New Roman" w:hAnsi="Times New Roman" w:cs="Times New Roman"/>
          <w:sz w:val="22"/>
          <w:szCs w:val="22"/>
        </w:rPr>
      </w:pPr>
      <w:bookmarkStart w:id="40" w:name="bookmark70"/>
      <w:bookmarkEnd w:id="40"/>
      <w:r w:rsidRPr="00106A81">
        <w:rPr>
          <w:rFonts w:ascii="Times New Roman" w:hAnsi="Times New Roman" w:cs="Times New Roman"/>
          <w:sz w:val="22"/>
          <w:szCs w:val="22"/>
        </w:rPr>
        <w:t>1</w:t>
      </w:r>
      <w:r w:rsidR="00065297">
        <w:rPr>
          <w:rFonts w:ascii="Times New Roman" w:hAnsi="Times New Roman" w:cs="Times New Roman"/>
          <w:sz w:val="22"/>
          <w:szCs w:val="22"/>
        </w:rPr>
        <w:t xml:space="preserve">2. </w:t>
      </w:r>
      <w:r w:rsidR="008007C4" w:rsidRPr="00106A81">
        <w:rPr>
          <w:rFonts w:ascii="Times New Roman" w:hAnsi="Times New Roman" w:cs="Times New Roman"/>
          <w:sz w:val="22"/>
          <w:szCs w:val="22"/>
        </w:rPr>
        <w:t>Za dokonanie nieterminowej płatności faktury, Wykonawca ma prawo naliczyć odsetki ustawowe za opóźnienie w transakcjach handlowych, określone w ustawie z dnia 8 marca 2013 r. o przeciwdziałaniu nadmiernym opóźnieniom w transakcjach handlowych w wysokości określonej przez ministra właściwego do spraw gospodarki.</w:t>
      </w:r>
    </w:p>
    <w:p w14:paraId="686400CE" w14:textId="2BB200A6" w:rsidR="00FB2DAB" w:rsidRPr="00106A81" w:rsidRDefault="00D063A8" w:rsidP="00EB1C74">
      <w:pPr>
        <w:spacing w:line="360" w:lineRule="auto"/>
        <w:jc w:val="both"/>
        <w:rPr>
          <w:rFonts w:ascii="Times New Roman" w:hAnsi="Times New Roman" w:cs="Times New Roman"/>
          <w:sz w:val="22"/>
          <w:szCs w:val="22"/>
        </w:rPr>
      </w:pPr>
      <w:bookmarkStart w:id="41" w:name="bookmark71"/>
      <w:bookmarkEnd w:id="41"/>
      <w:r w:rsidRPr="00106A81">
        <w:rPr>
          <w:rFonts w:ascii="Times New Roman" w:hAnsi="Times New Roman" w:cs="Times New Roman"/>
          <w:sz w:val="22"/>
          <w:szCs w:val="22"/>
        </w:rPr>
        <w:t>1</w:t>
      </w:r>
      <w:r w:rsidR="00065297">
        <w:rPr>
          <w:rFonts w:ascii="Times New Roman" w:hAnsi="Times New Roman" w:cs="Times New Roman"/>
          <w:sz w:val="22"/>
          <w:szCs w:val="22"/>
        </w:rPr>
        <w:t xml:space="preserve">3. </w:t>
      </w:r>
      <w:r w:rsidR="008007C4" w:rsidRPr="00106A81">
        <w:rPr>
          <w:rFonts w:ascii="Times New Roman" w:hAnsi="Times New Roman" w:cs="Times New Roman"/>
          <w:sz w:val="22"/>
          <w:szCs w:val="22"/>
        </w:rPr>
        <w:t>W przypadku wykonywania robót przy udziale podwykonawcy lub dalszego podwykonawcy, Wykonawca do faktury VAT za realizację robót dołącza dowody potwierdzające dokonanie zapłaty wymagalnego wynagrodzenia podwykonawcy lub dalszemu podwykonawcy, którego/których wierzytelność jest częścią składową wystawionej faktury. Przedstawienie dowodów zapłaty jest warunkiem zapłaty wynagrodzenia należnego Wykonawcy. Dowodami wymaganymi przez Zamawiającego są: uwierzytelniona kopia/kopie faktur wystawionych przez podwykonawców lub dalszych podwykonawców za realizację robót w ramach zamówienia i oryginał oświadczenia podwykonawcy lub dalszego podwykonawcy potwierdzającego otrzymanie terminowej zapłaty wymagalnego wynagrodzenia od Wykonawcy. Nie załączenie do wystawionej przez Wykonawcę faktury dokumentów wymaganych na potwierdzenie dokonania zapłaty podwykonawcom lub dalszym podwykonawcom spowoduje odesłanie faktury Wykonawcy.</w:t>
      </w:r>
    </w:p>
    <w:p w14:paraId="5F7FC14A" w14:textId="47986C78" w:rsidR="00FB2DAB" w:rsidRPr="00106A81" w:rsidRDefault="00D063A8" w:rsidP="00EB1C74">
      <w:pPr>
        <w:spacing w:line="360" w:lineRule="auto"/>
        <w:jc w:val="both"/>
        <w:rPr>
          <w:rFonts w:ascii="Times New Roman" w:hAnsi="Times New Roman" w:cs="Times New Roman"/>
          <w:sz w:val="22"/>
          <w:szCs w:val="22"/>
        </w:rPr>
      </w:pPr>
      <w:bookmarkStart w:id="42" w:name="bookmark72"/>
      <w:bookmarkEnd w:id="42"/>
      <w:r w:rsidRPr="00106A81">
        <w:rPr>
          <w:rFonts w:ascii="Times New Roman" w:hAnsi="Times New Roman" w:cs="Times New Roman"/>
          <w:sz w:val="22"/>
          <w:szCs w:val="22"/>
        </w:rPr>
        <w:t>1</w:t>
      </w:r>
      <w:r w:rsidR="00065297">
        <w:rPr>
          <w:rFonts w:ascii="Times New Roman" w:hAnsi="Times New Roman" w:cs="Times New Roman"/>
          <w:sz w:val="22"/>
          <w:szCs w:val="22"/>
        </w:rPr>
        <w:t>4</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Zgodnie z ust. 1</w:t>
      </w:r>
      <w:r w:rsidR="00C44F87">
        <w:rPr>
          <w:rFonts w:ascii="Times New Roman" w:hAnsi="Times New Roman" w:cs="Times New Roman"/>
          <w:sz w:val="22"/>
          <w:szCs w:val="22"/>
        </w:rPr>
        <w:t>6</w:t>
      </w:r>
      <w:r w:rsidR="008007C4" w:rsidRPr="00106A81">
        <w:rPr>
          <w:rFonts w:ascii="Times New Roman" w:hAnsi="Times New Roman" w:cs="Times New Roman"/>
          <w:sz w:val="22"/>
          <w:szCs w:val="22"/>
        </w:rPr>
        <w:t xml:space="preserve"> Zamawiający dopuszcza dokonanie cesji wierzytelności dokonanej przez Wykonawcę na pod</w:t>
      </w:r>
      <w:r w:rsidRPr="00106A81">
        <w:rPr>
          <w:rFonts w:ascii="Times New Roman" w:hAnsi="Times New Roman" w:cs="Times New Roman"/>
          <w:sz w:val="22"/>
          <w:szCs w:val="22"/>
        </w:rPr>
        <w:t>wy</w:t>
      </w:r>
      <w:r w:rsidR="008007C4" w:rsidRPr="00106A81">
        <w:rPr>
          <w:rFonts w:ascii="Times New Roman" w:hAnsi="Times New Roman" w:cs="Times New Roman"/>
          <w:sz w:val="22"/>
          <w:szCs w:val="22"/>
        </w:rPr>
        <w:t>konaw</w:t>
      </w:r>
      <w:r w:rsidRPr="00106A81">
        <w:rPr>
          <w:rFonts w:ascii="Times New Roman" w:hAnsi="Times New Roman" w:cs="Times New Roman"/>
          <w:sz w:val="22"/>
          <w:szCs w:val="22"/>
        </w:rPr>
        <w:t>ca</w:t>
      </w:r>
      <w:r w:rsidR="008007C4" w:rsidRPr="00106A81">
        <w:rPr>
          <w:rFonts w:ascii="Times New Roman" w:hAnsi="Times New Roman" w:cs="Times New Roman"/>
          <w:sz w:val="22"/>
          <w:szCs w:val="22"/>
        </w:rPr>
        <w:t xml:space="preserve"> lub dalszego podwykonawcę po uprzedniej zgodzie Zamawiającego.</w:t>
      </w:r>
    </w:p>
    <w:p w14:paraId="432727A6" w14:textId="5D7CA84B" w:rsidR="00FB2DAB" w:rsidRPr="00106A81" w:rsidRDefault="00D063A8" w:rsidP="00EB1C74">
      <w:pPr>
        <w:spacing w:line="360" w:lineRule="auto"/>
        <w:jc w:val="both"/>
        <w:rPr>
          <w:rFonts w:ascii="Times New Roman" w:hAnsi="Times New Roman" w:cs="Times New Roman"/>
          <w:sz w:val="22"/>
          <w:szCs w:val="22"/>
        </w:rPr>
      </w:pPr>
      <w:bookmarkStart w:id="43" w:name="bookmark73"/>
      <w:bookmarkEnd w:id="43"/>
      <w:r w:rsidRPr="00106A81">
        <w:rPr>
          <w:rFonts w:ascii="Times New Roman" w:hAnsi="Times New Roman" w:cs="Times New Roman"/>
          <w:sz w:val="22"/>
          <w:szCs w:val="22"/>
        </w:rPr>
        <w:t>1</w:t>
      </w:r>
      <w:r w:rsidR="00065297">
        <w:rPr>
          <w:rFonts w:ascii="Times New Roman" w:hAnsi="Times New Roman" w:cs="Times New Roman"/>
          <w:sz w:val="22"/>
          <w:szCs w:val="22"/>
        </w:rPr>
        <w:t>5</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Oświadczenie podwykonawcy i dalszego podwykonawcy, o którym mowa w ust. </w:t>
      </w:r>
      <w:r w:rsidR="00C44F87">
        <w:rPr>
          <w:rFonts w:ascii="Times New Roman" w:hAnsi="Times New Roman" w:cs="Times New Roman"/>
          <w:sz w:val="22"/>
          <w:szCs w:val="22"/>
        </w:rPr>
        <w:t>11</w:t>
      </w:r>
      <w:r w:rsidR="008007C4" w:rsidRPr="00106A81">
        <w:rPr>
          <w:rFonts w:ascii="Times New Roman" w:hAnsi="Times New Roman" w:cs="Times New Roman"/>
          <w:sz w:val="22"/>
          <w:szCs w:val="22"/>
        </w:rPr>
        <w:t xml:space="preserve"> zawiera także informacje o pełnym zafakturowaniu zakresu robót wykonanych zgodnie z umową o podwykonawstwo oraz pełnym rozliczeniu tych robót do wysokości objętej wystawioną za nie fakturą.</w:t>
      </w:r>
    </w:p>
    <w:p w14:paraId="5028D722" w14:textId="1BDF20F0" w:rsidR="00FB2DAB" w:rsidRPr="00106A81" w:rsidRDefault="00D063A8" w:rsidP="00EB1C74">
      <w:pPr>
        <w:spacing w:line="360" w:lineRule="auto"/>
        <w:jc w:val="both"/>
        <w:rPr>
          <w:rFonts w:ascii="Times New Roman" w:hAnsi="Times New Roman" w:cs="Times New Roman"/>
          <w:sz w:val="22"/>
          <w:szCs w:val="22"/>
        </w:rPr>
      </w:pPr>
      <w:bookmarkStart w:id="44" w:name="bookmark74"/>
      <w:bookmarkEnd w:id="44"/>
      <w:r w:rsidRPr="00106A81">
        <w:rPr>
          <w:rFonts w:ascii="Times New Roman" w:hAnsi="Times New Roman" w:cs="Times New Roman"/>
          <w:sz w:val="22"/>
          <w:szCs w:val="22"/>
        </w:rPr>
        <w:t>1</w:t>
      </w:r>
      <w:r w:rsidR="00065297">
        <w:rPr>
          <w:rFonts w:ascii="Times New Roman" w:hAnsi="Times New Roman" w:cs="Times New Roman"/>
          <w:sz w:val="22"/>
          <w:szCs w:val="22"/>
        </w:rPr>
        <w:t>6</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Warunkiem zapłaty przez Zamawiającego należnego wynagrodzenia za odebrane roboty jest przedstawienie dowodów zapłaty wymagalnego wynagrodzenia zgodnie z zapisami ust. 1</w:t>
      </w:r>
      <w:r w:rsidR="00065297">
        <w:rPr>
          <w:rFonts w:ascii="Times New Roman" w:hAnsi="Times New Roman" w:cs="Times New Roman"/>
          <w:sz w:val="22"/>
          <w:szCs w:val="22"/>
        </w:rPr>
        <w:t>3</w:t>
      </w:r>
      <w:r w:rsidR="008007C4" w:rsidRPr="00106A81">
        <w:rPr>
          <w:rFonts w:ascii="Times New Roman" w:hAnsi="Times New Roman" w:cs="Times New Roman"/>
          <w:sz w:val="22"/>
          <w:szCs w:val="22"/>
        </w:rPr>
        <w:t xml:space="preserve"> i 1</w:t>
      </w:r>
      <w:r w:rsidR="00065297">
        <w:rPr>
          <w:rFonts w:ascii="Times New Roman" w:hAnsi="Times New Roman" w:cs="Times New Roman"/>
          <w:sz w:val="22"/>
          <w:szCs w:val="22"/>
        </w:rPr>
        <w:t>5</w:t>
      </w:r>
      <w:r w:rsidR="008007C4" w:rsidRPr="00106A81">
        <w:rPr>
          <w:rFonts w:ascii="Times New Roman" w:hAnsi="Times New Roman" w:cs="Times New Roman"/>
          <w:sz w:val="22"/>
          <w:szCs w:val="22"/>
        </w:rPr>
        <w:t xml:space="preserve"> podwykonawcom i dalszym podwykonawcom biorącym udział w realizacji odebranych robót. W przypadku nieprzedstawienia przez Wykonawcę wszystkich dowodów zapłaty, o których mowa w ust. 1</w:t>
      </w:r>
      <w:r w:rsidR="00065297">
        <w:rPr>
          <w:rFonts w:ascii="Times New Roman" w:hAnsi="Times New Roman" w:cs="Times New Roman"/>
          <w:sz w:val="22"/>
          <w:szCs w:val="22"/>
        </w:rPr>
        <w:t>3</w:t>
      </w:r>
      <w:r w:rsidR="008007C4" w:rsidRPr="00106A81">
        <w:rPr>
          <w:rFonts w:ascii="Times New Roman" w:hAnsi="Times New Roman" w:cs="Times New Roman"/>
          <w:sz w:val="22"/>
          <w:szCs w:val="22"/>
        </w:rPr>
        <w:t xml:space="preserve"> i 1</w:t>
      </w:r>
      <w:r w:rsidR="00065297">
        <w:rPr>
          <w:rFonts w:ascii="Times New Roman" w:hAnsi="Times New Roman" w:cs="Times New Roman"/>
          <w:sz w:val="22"/>
          <w:szCs w:val="22"/>
        </w:rPr>
        <w:t>5</w:t>
      </w:r>
      <w:r w:rsidR="008007C4" w:rsidRPr="00106A81">
        <w:rPr>
          <w:rFonts w:ascii="Times New Roman" w:hAnsi="Times New Roman" w:cs="Times New Roman"/>
          <w:sz w:val="22"/>
          <w:szCs w:val="22"/>
        </w:rPr>
        <w:t xml:space="preserve"> Zamawiający wstrzyma wypłatę należnego wynagrodzenia za odebrane roboty budowlane w </w:t>
      </w:r>
      <w:r w:rsidR="008007C4" w:rsidRPr="00106A81">
        <w:rPr>
          <w:rFonts w:ascii="Times New Roman" w:hAnsi="Times New Roman" w:cs="Times New Roman"/>
          <w:sz w:val="22"/>
          <w:szCs w:val="22"/>
        </w:rPr>
        <w:lastRenderedPageBreak/>
        <w:t>części równej sumie kwot wynikających z nieprzedstawionych dowodów zapłaty.</w:t>
      </w:r>
    </w:p>
    <w:p w14:paraId="49D2064C" w14:textId="3572444E" w:rsidR="00FB2DAB" w:rsidRPr="00106A81" w:rsidRDefault="00D063A8" w:rsidP="00EB1C74">
      <w:pPr>
        <w:spacing w:line="360" w:lineRule="auto"/>
        <w:jc w:val="both"/>
        <w:rPr>
          <w:rFonts w:ascii="Times New Roman" w:hAnsi="Times New Roman" w:cs="Times New Roman"/>
          <w:sz w:val="22"/>
          <w:szCs w:val="22"/>
        </w:rPr>
      </w:pPr>
      <w:bookmarkStart w:id="45" w:name="bookmark75"/>
      <w:bookmarkEnd w:id="45"/>
      <w:r w:rsidRPr="00106A81">
        <w:rPr>
          <w:rFonts w:ascii="Times New Roman" w:hAnsi="Times New Roman" w:cs="Times New Roman"/>
          <w:sz w:val="22"/>
          <w:szCs w:val="22"/>
        </w:rPr>
        <w:t>1</w:t>
      </w:r>
      <w:r w:rsidR="00065297">
        <w:rPr>
          <w:rFonts w:ascii="Times New Roman" w:hAnsi="Times New Roman" w:cs="Times New Roman"/>
          <w:sz w:val="22"/>
          <w:szCs w:val="22"/>
        </w:rPr>
        <w:t>7</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Wykonawca nie może przelać wierzytelności lub dokonać innej czynności wywołującej podobne skutki, z tytułu wynagrodzenia za wykonany i odebrany przedmiot umowy bez uprzedniej, pisemnej zgody Zamawiającego. Zakaz przeniesienia wierzytelności z tytułu wynagrodzenia Wykonawcy bez pisemnej zgody Zamawiającego Wykonawca wpisze na wystawioną przez siebie fakturę za wykonanie przedmiotu zamówienia.</w:t>
      </w:r>
    </w:p>
    <w:p w14:paraId="19486E60" w14:textId="25682167" w:rsidR="00FB2DAB" w:rsidRPr="00106A81" w:rsidRDefault="00D063A8" w:rsidP="00EB1C74">
      <w:pPr>
        <w:spacing w:line="360" w:lineRule="auto"/>
        <w:jc w:val="both"/>
        <w:rPr>
          <w:rFonts w:ascii="Times New Roman" w:hAnsi="Times New Roman" w:cs="Times New Roman"/>
          <w:sz w:val="22"/>
          <w:szCs w:val="22"/>
        </w:rPr>
      </w:pPr>
      <w:bookmarkStart w:id="46" w:name="bookmark76"/>
      <w:bookmarkEnd w:id="46"/>
      <w:r w:rsidRPr="00106A81">
        <w:rPr>
          <w:rFonts w:ascii="Times New Roman" w:hAnsi="Times New Roman" w:cs="Times New Roman"/>
          <w:sz w:val="22"/>
          <w:szCs w:val="22"/>
        </w:rPr>
        <w:t>1</w:t>
      </w:r>
      <w:r w:rsidR="00065297">
        <w:rPr>
          <w:rFonts w:ascii="Times New Roman" w:hAnsi="Times New Roman" w:cs="Times New Roman"/>
          <w:sz w:val="22"/>
          <w:szCs w:val="22"/>
        </w:rPr>
        <w:t>8</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Cesja wierzytelności lub czynność wywołująca podobne skutki, dokonane bez pisemnej zgody Zamawiającego, są względem Zamawiającego bezskuteczne.</w:t>
      </w:r>
    </w:p>
    <w:p w14:paraId="370E13D2" w14:textId="0221C862" w:rsidR="00FB2DAB" w:rsidRPr="00106A81" w:rsidRDefault="00D063A8" w:rsidP="00EB1C74">
      <w:pPr>
        <w:spacing w:line="360" w:lineRule="auto"/>
        <w:jc w:val="both"/>
        <w:rPr>
          <w:rFonts w:ascii="Times New Roman" w:hAnsi="Times New Roman" w:cs="Times New Roman"/>
          <w:sz w:val="22"/>
          <w:szCs w:val="22"/>
        </w:rPr>
      </w:pPr>
      <w:bookmarkStart w:id="47" w:name="bookmark77"/>
      <w:bookmarkEnd w:id="47"/>
      <w:r w:rsidRPr="00106A81">
        <w:rPr>
          <w:rFonts w:ascii="Times New Roman" w:hAnsi="Times New Roman" w:cs="Times New Roman"/>
          <w:sz w:val="22"/>
          <w:szCs w:val="22"/>
        </w:rPr>
        <w:t>1</w:t>
      </w:r>
      <w:r w:rsidR="00065297">
        <w:rPr>
          <w:rFonts w:ascii="Times New Roman" w:hAnsi="Times New Roman" w:cs="Times New Roman"/>
          <w:sz w:val="22"/>
          <w:szCs w:val="22"/>
        </w:rPr>
        <w:t>9</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Wykonawcy działający wspólnie ponoszą solidarna odpowiedzialność za wykonanie umowy i wniesienie</w:t>
      </w:r>
      <w:r w:rsidR="00C44F87">
        <w:rPr>
          <w:rFonts w:ascii="Times New Roman" w:hAnsi="Times New Roman" w:cs="Times New Roman"/>
          <w:sz w:val="22"/>
          <w:szCs w:val="22"/>
        </w:rPr>
        <w:t xml:space="preserve"> </w:t>
      </w:r>
      <w:r w:rsidR="008007C4" w:rsidRPr="00106A81">
        <w:rPr>
          <w:rFonts w:ascii="Times New Roman" w:hAnsi="Times New Roman" w:cs="Times New Roman"/>
          <w:sz w:val="22"/>
          <w:szCs w:val="22"/>
        </w:rPr>
        <w:t>zabezpieczenia</w:t>
      </w:r>
      <w:r w:rsidR="00C44F87">
        <w:rPr>
          <w:rFonts w:ascii="Times New Roman" w:hAnsi="Times New Roman" w:cs="Times New Roman"/>
          <w:sz w:val="22"/>
          <w:szCs w:val="22"/>
        </w:rPr>
        <w:t xml:space="preserve"> </w:t>
      </w:r>
      <w:r w:rsidR="008007C4" w:rsidRPr="00106A81">
        <w:rPr>
          <w:rFonts w:ascii="Times New Roman" w:hAnsi="Times New Roman" w:cs="Times New Roman"/>
          <w:sz w:val="22"/>
          <w:szCs w:val="22"/>
        </w:rPr>
        <w:t>należnego</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wykonania umowy. Faktura zostanie wystawiona przez</w:t>
      </w:r>
      <w:bookmarkStart w:id="48" w:name="bookmark78"/>
      <w:bookmarkEnd w:id="48"/>
      <w:r w:rsidRPr="00106A81">
        <w:rPr>
          <w:rFonts w:ascii="Times New Roman" w:hAnsi="Times New Roman" w:cs="Times New Roman"/>
          <w:sz w:val="22"/>
          <w:szCs w:val="22"/>
        </w:rPr>
        <w:t xml:space="preserve"> w</w:t>
      </w:r>
      <w:r w:rsidR="008007C4" w:rsidRPr="00106A81">
        <w:rPr>
          <w:rFonts w:ascii="Times New Roman" w:hAnsi="Times New Roman" w:cs="Times New Roman"/>
          <w:sz w:val="22"/>
          <w:szCs w:val="22"/>
        </w:rPr>
        <w:t>zajemne rozliczenia pomiędzy podmiotami wspólnie realizującymi zamówienie, tj.:</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b/>
        <w:t>nastąpi</w:t>
      </w:r>
      <w:r w:rsidR="008007C4" w:rsidRPr="00106A81">
        <w:rPr>
          <w:rFonts w:ascii="Times New Roman" w:hAnsi="Times New Roman" w:cs="Times New Roman"/>
          <w:sz w:val="22"/>
          <w:szCs w:val="22"/>
        </w:rPr>
        <w:tab/>
        <w:t>poza Zamawiającym.</w:t>
      </w:r>
      <w:r w:rsidR="008007C4" w:rsidRPr="00106A81">
        <w:rPr>
          <w:rFonts w:ascii="Times New Roman" w:hAnsi="Times New Roman" w:cs="Times New Roman"/>
          <w:sz w:val="22"/>
          <w:szCs w:val="22"/>
          <w:vertAlign w:val="superscript"/>
        </w:rPr>
        <w:footnoteReference w:id="1"/>
      </w:r>
      <w:r w:rsidR="008007C4" w:rsidRPr="00106A81">
        <w:rPr>
          <w:rFonts w:ascii="Times New Roman" w:hAnsi="Times New Roman" w:cs="Times New Roman"/>
          <w:sz w:val="22"/>
          <w:szCs w:val="22"/>
          <w:vertAlign w:val="superscript"/>
        </w:rPr>
        <w:t xml:space="preserve"> </w:t>
      </w:r>
      <w:r w:rsidR="008007C4" w:rsidRPr="00106A81">
        <w:rPr>
          <w:rFonts w:ascii="Times New Roman" w:hAnsi="Times New Roman" w:cs="Times New Roman"/>
          <w:sz w:val="22"/>
          <w:szCs w:val="22"/>
          <w:vertAlign w:val="superscript"/>
        </w:rPr>
        <w:footnoteReference w:id="2"/>
      </w:r>
    </w:p>
    <w:p w14:paraId="321B3C80" w14:textId="77777777"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§5</w:t>
      </w:r>
    </w:p>
    <w:p w14:paraId="59ECD2D7" w14:textId="77777777" w:rsidR="00FB2DAB" w:rsidRPr="00106A81" w:rsidRDefault="008007C4">
      <w:pPr>
        <w:pStyle w:val="Teksttreci0"/>
        <w:spacing w:line="310" w:lineRule="auto"/>
        <w:jc w:val="center"/>
        <w:rPr>
          <w:rFonts w:ascii="Times New Roman" w:hAnsi="Times New Roman" w:cs="Times New Roman"/>
          <w:sz w:val="22"/>
          <w:szCs w:val="22"/>
        </w:rPr>
      </w:pPr>
      <w:r w:rsidRPr="00106A81">
        <w:rPr>
          <w:rFonts w:ascii="Times New Roman" w:hAnsi="Times New Roman" w:cs="Times New Roman"/>
          <w:b/>
          <w:bCs/>
          <w:sz w:val="22"/>
          <w:szCs w:val="22"/>
        </w:rPr>
        <w:t>Zabezpieczenie należytego wykonania umowy</w:t>
      </w:r>
    </w:p>
    <w:p w14:paraId="6D6161DD" w14:textId="0928B589" w:rsidR="00FB2DAB" w:rsidRPr="00106A81" w:rsidRDefault="00B94CED" w:rsidP="00B94CED">
      <w:pPr>
        <w:spacing w:line="360" w:lineRule="auto"/>
        <w:jc w:val="both"/>
        <w:rPr>
          <w:rFonts w:ascii="Times New Roman" w:hAnsi="Times New Roman" w:cs="Times New Roman"/>
          <w:sz w:val="22"/>
          <w:szCs w:val="22"/>
        </w:rPr>
      </w:pPr>
      <w:bookmarkStart w:id="49" w:name="bookmark79"/>
      <w:bookmarkEnd w:id="4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Zabezpieczenie należytego wykonania u</w:t>
      </w:r>
      <w:r w:rsidR="00C44F87">
        <w:rPr>
          <w:rFonts w:ascii="Times New Roman" w:hAnsi="Times New Roman" w:cs="Times New Roman"/>
          <w:sz w:val="22"/>
          <w:szCs w:val="22"/>
        </w:rPr>
        <w:t>mowy</w:t>
      </w:r>
      <w:r w:rsidR="008007C4" w:rsidRPr="00106A81">
        <w:rPr>
          <w:rFonts w:ascii="Times New Roman" w:hAnsi="Times New Roman" w:cs="Times New Roman"/>
          <w:sz w:val="22"/>
          <w:szCs w:val="22"/>
        </w:rPr>
        <w:t xml:space="preserve"> wynosi - </w:t>
      </w:r>
      <w:r w:rsidR="00950492">
        <w:rPr>
          <w:rFonts w:ascii="Times New Roman" w:hAnsi="Times New Roman" w:cs="Times New Roman"/>
          <w:sz w:val="22"/>
          <w:szCs w:val="22"/>
        </w:rPr>
        <w:t>5</w:t>
      </w:r>
      <w:r w:rsidR="008007C4" w:rsidRPr="00106A81">
        <w:rPr>
          <w:rFonts w:ascii="Times New Roman" w:hAnsi="Times New Roman" w:cs="Times New Roman"/>
          <w:sz w:val="22"/>
          <w:szCs w:val="22"/>
        </w:rPr>
        <w:t>% wynagrodzenia ryczałtowego brutto, co</w:t>
      </w:r>
    </w:p>
    <w:p w14:paraId="3C2A1D18" w14:textId="38ED3846" w:rsidR="00EF4D3E"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stanowi kwotę</w:t>
      </w:r>
      <w:r w:rsidR="00BD1BB8">
        <w:rPr>
          <w:rFonts w:ascii="Times New Roman" w:hAnsi="Times New Roman" w:cs="Times New Roman"/>
          <w:sz w:val="22"/>
          <w:szCs w:val="22"/>
        </w:rPr>
        <w:t>…………………………….(słownie:…………)</w:t>
      </w:r>
    </w:p>
    <w:p w14:paraId="73701551" w14:textId="54BE0564" w:rsidR="00FB2DAB" w:rsidRPr="00106A81" w:rsidRDefault="00B94CED" w:rsidP="00B94CED">
      <w:pPr>
        <w:spacing w:line="360" w:lineRule="auto"/>
        <w:jc w:val="both"/>
        <w:rPr>
          <w:rFonts w:ascii="Times New Roman" w:hAnsi="Times New Roman" w:cs="Times New Roman"/>
          <w:sz w:val="22"/>
          <w:szCs w:val="22"/>
        </w:rPr>
      </w:pPr>
      <w:bookmarkStart w:id="50" w:name="bookmark80"/>
      <w:bookmarkEnd w:id="5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Zabezpieczenie należy wnieść najpóźniej w dacie podpisania umowy.</w:t>
      </w:r>
    </w:p>
    <w:p w14:paraId="2DEEB738" w14:textId="7BD8FA09" w:rsidR="00FB2DAB" w:rsidRPr="00106A81" w:rsidRDefault="00B94CED" w:rsidP="00B94CED">
      <w:pPr>
        <w:spacing w:line="360" w:lineRule="auto"/>
        <w:jc w:val="both"/>
        <w:rPr>
          <w:rFonts w:ascii="Times New Roman" w:hAnsi="Times New Roman" w:cs="Times New Roman"/>
          <w:sz w:val="22"/>
          <w:szCs w:val="22"/>
        </w:rPr>
      </w:pPr>
      <w:bookmarkStart w:id="51" w:name="bookmark81"/>
      <w:bookmarkEnd w:id="5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Zabezpieczenie wnoszone jest w formie </w:t>
      </w:r>
      <w:r w:rsidR="008007C4" w:rsidRPr="00106A81">
        <w:rPr>
          <w:rFonts w:ascii="Times New Roman" w:hAnsi="Times New Roman" w:cs="Times New Roman"/>
          <w:sz w:val="22"/>
          <w:szCs w:val="22"/>
        </w:rPr>
        <w:tab/>
      </w:r>
    </w:p>
    <w:p w14:paraId="39F79D4F" w14:textId="54EC919A" w:rsidR="00FB2DAB" w:rsidRPr="00106A81" w:rsidRDefault="00B94CED" w:rsidP="00B94CED">
      <w:pPr>
        <w:spacing w:line="360" w:lineRule="auto"/>
        <w:jc w:val="both"/>
        <w:rPr>
          <w:rFonts w:ascii="Times New Roman" w:hAnsi="Times New Roman" w:cs="Times New Roman"/>
          <w:sz w:val="22"/>
          <w:szCs w:val="22"/>
        </w:rPr>
      </w:pPr>
      <w:bookmarkStart w:id="52" w:name="bookmark82"/>
      <w:bookmarkEnd w:id="52"/>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Zamawiający zwróci (70 %) zabezpieczenia w terminie 30 dni od dnia wykonania zamówienia i uznania go przez Zamawiającego za należycie wykonane.</w:t>
      </w:r>
    </w:p>
    <w:p w14:paraId="6B5AC1DA" w14:textId="126D5ADC" w:rsidR="00FB2DAB" w:rsidRPr="00106A81" w:rsidRDefault="00B94CED" w:rsidP="00B94CED">
      <w:pPr>
        <w:spacing w:line="360" w:lineRule="auto"/>
        <w:jc w:val="both"/>
        <w:rPr>
          <w:rFonts w:ascii="Times New Roman" w:hAnsi="Times New Roman" w:cs="Times New Roman"/>
          <w:sz w:val="22"/>
          <w:szCs w:val="22"/>
        </w:rPr>
      </w:pPr>
      <w:bookmarkStart w:id="53" w:name="bookmark83"/>
      <w:bookmarkEnd w:id="53"/>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Kwota pozostawiona na zabezpieczenie roszczeń z tytułu rękojmi za wady lub gwarancji wynosi 30% wysokości zabezpieczenia. Ta część zabezpieczenia zostanie zwrócona w ciągu 15 dni po upływie okresu rękojmi za wady lub gwarancji, której okres odpowiedzialności ustalony został na okres, o którym mowa w § 1</w:t>
      </w:r>
      <w:r w:rsidR="00C44F87">
        <w:rPr>
          <w:rFonts w:ascii="Times New Roman" w:hAnsi="Times New Roman" w:cs="Times New Roman"/>
          <w:sz w:val="22"/>
          <w:szCs w:val="22"/>
        </w:rPr>
        <w:t>5</w:t>
      </w:r>
      <w:r w:rsidR="008007C4" w:rsidRPr="00106A81">
        <w:rPr>
          <w:rFonts w:ascii="Times New Roman" w:hAnsi="Times New Roman" w:cs="Times New Roman"/>
          <w:sz w:val="22"/>
          <w:szCs w:val="22"/>
        </w:rPr>
        <w:t xml:space="preserve"> ust. 1 umowy.</w:t>
      </w:r>
    </w:p>
    <w:p w14:paraId="13CBC674" w14:textId="7EA40633" w:rsidR="00FB2DAB" w:rsidRPr="00106A81" w:rsidRDefault="00B94CED" w:rsidP="00B94CED">
      <w:pPr>
        <w:spacing w:line="360" w:lineRule="auto"/>
        <w:jc w:val="both"/>
        <w:rPr>
          <w:rFonts w:ascii="Times New Roman" w:hAnsi="Times New Roman" w:cs="Times New Roman"/>
          <w:sz w:val="22"/>
          <w:szCs w:val="22"/>
        </w:rPr>
      </w:pPr>
      <w:bookmarkStart w:id="54" w:name="bookmark84"/>
      <w:bookmarkEnd w:id="54"/>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 przypadku nienależytego wykonania zamówienia, zabezpieczenie wraz z naliczonymi odsetkami (przy zabezpieczeniu pieniężnym) staje się własnością Zamawiającego i będzie wykorzystane do zgodnego z umową wykonania robót oraz do pokrycia roszczeń z tytułu rękojmi za wady.</w:t>
      </w:r>
    </w:p>
    <w:p w14:paraId="0B89062B" w14:textId="033B18F9" w:rsidR="00FB2DAB" w:rsidRPr="00106A81" w:rsidRDefault="00B94CED" w:rsidP="00B94CED">
      <w:pPr>
        <w:spacing w:line="360" w:lineRule="auto"/>
        <w:jc w:val="both"/>
        <w:rPr>
          <w:rFonts w:ascii="Times New Roman" w:hAnsi="Times New Roman" w:cs="Times New Roman"/>
          <w:sz w:val="22"/>
          <w:szCs w:val="22"/>
        </w:rPr>
      </w:pPr>
      <w:bookmarkStart w:id="55" w:name="bookmark85"/>
      <w:bookmarkEnd w:id="55"/>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 sytuacji, gdy wskutek okoliczności zawartych w umowie wystąpi konieczność przedłużenia terminu realizacji zamówienia, Wykonawca przed podpisaniem aneksu lub najpóźniej w dniu jego podpisania, zobowiązany jest do przedłużenia terminu ważności wniesionego zabezpieczenia należytego wykonania umowy, albo jeśli nie jest to możliwe, do wniesienia nowego zabezpieczenia na okres wynikający z aneksu do umowy.</w:t>
      </w:r>
    </w:p>
    <w:p w14:paraId="22BE51AD" w14:textId="675EC779" w:rsidR="00FB2DAB" w:rsidRPr="00106A81" w:rsidRDefault="00B94CED" w:rsidP="00B94CED">
      <w:pPr>
        <w:spacing w:line="360" w:lineRule="auto"/>
        <w:jc w:val="both"/>
        <w:rPr>
          <w:rFonts w:ascii="Times New Roman" w:hAnsi="Times New Roman" w:cs="Times New Roman"/>
          <w:sz w:val="22"/>
          <w:szCs w:val="22"/>
        </w:rPr>
      </w:pPr>
      <w:bookmarkStart w:id="56" w:name="bookmark86"/>
      <w:bookmarkEnd w:id="56"/>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 xml:space="preserve">Jeżeli okres na jaki ma zostać wniesione zabezpieczenie przekracza 5 lat, zabezpieczenie w pieniądzu wnosi się na cały ten okres, a zabezpieczenie w innej formie wnosi się na okres nie krótszy niż 5 lat, </w:t>
      </w:r>
      <w:r w:rsidR="008007C4" w:rsidRPr="00106A81">
        <w:rPr>
          <w:rFonts w:ascii="Times New Roman" w:hAnsi="Times New Roman" w:cs="Times New Roman"/>
          <w:sz w:val="22"/>
          <w:szCs w:val="22"/>
        </w:rPr>
        <w:lastRenderedPageBreak/>
        <w:t xml:space="preserve">przy czym Wykonawca oświadcza, że zobowiązuje się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niniejszym ustępie, następuje nie później niż w ostatnim dniu ważności dotychczasowego zabezpieczenia. Zapisy dopuszczające wypłatę z dotychczasowego zabezpieczenia kwoty na dalsze zabezpieczenie w pieniądzu muszą być zawarte w składanym przez Wykonawcę zabezpieczeniu należytego wykonania umowy </w:t>
      </w:r>
      <w:r w:rsidR="008007C4" w:rsidRPr="00106A81">
        <w:rPr>
          <w:rFonts w:ascii="Times New Roman" w:hAnsi="Times New Roman" w:cs="Times New Roman"/>
          <w:i/>
          <w:iCs/>
          <w:sz w:val="22"/>
          <w:szCs w:val="22"/>
        </w:rPr>
        <w:t>(jeśli dotyczy).</w:t>
      </w:r>
      <w:r w:rsidR="008007C4" w:rsidRPr="00106A81">
        <w:rPr>
          <w:rFonts w:ascii="Times New Roman" w:hAnsi="Times New Roman" w:cs="Times New Roman"/>
          <w:sz w:val="22"/>
          <w:szCs w:val="22"/>
        </w:rPr>
        <w:t xml:space="preserve"> Zabezpieczenie w innej formie niż w pieniądzu musi zawierać zapisy dotyczące potrącania kar umownych z zabezpieczenia należytego wykonania umowy</w:t>
      </w:r>
    </w:p>
    <w:p w14:paraId="7A501A35" w14:textId="143320B1" w:rsidR="00FB2DAB" w:rsidRPr="00106A81" w:rsidRDefault="00B94CED" w:rsidP="00B94CED">
      <w:pPr>
        <w:spacing w:line="360" w:lineRule="auto"/>
        <w:jc w:val="both"/>
        <w:rPr>
          <w:rFonts w:ascii="Times New Roman" w:hAnsi="Times New Roman" w:cs="Times New Roman"/>
          <w:sz w:val="22"/>
          <w:szCs w:val="22"/>
        </w:rPr>
      </w:pPr>
      <w:bookmarkStart w:id="57" w:name="bookmark87"/>
      <w:bookmarkEnd w:id="57"/>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Zabezpieczenie wniesione w pieniądzu Zamawiający przechowuje na oprocentowanym rachunku bankowym i zwraca je wraz z odsetkami wynikającymi z umowy tego rachunku, pomniejszone o koszty prowadzenia tego rachunku oraz prowizji bankowej za przelew pieniędzy na rachunek bankowy Wykonawcy oraz potrącenia dokonane zgodnie z postanowieniami umowy.</w:t>
      </w:r>
    </w:p>
    <w:p w14:paraId="6E0A6494" w14:textId="73F8F3A8" w:rsidR="00FB2DAB" w:rsidRPr="00106A81" w:rsidRDefault="00B94CED" w:rsidP="00B94CED">
      <w:pPr>
        <w:spacing w:line="360" w:lineRule="auto"/>
        <w:jc w:val="both"/>
        <w:rPr>
          <w:rFonts w:ascii="Times New Roman" w:hAnsi="Times New Roman" w:cs="Times New Roman"/>
          <w:sz w:val="22"/>
          <w:szCs w:val="22"/>
        </w:rPr>
      </w:pPr>
      <w:bookmarkStart w:id="58" w:name="bookmark88"/>
      <w:bookmarkEnd w:id="58"/>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Zamawiający jest upoważniony do potrącania kar umownych z zabezpieczenia należytego wykonania umowy, jak również innych kwot należnych Zamawiającemu z tytułu niewykonania lub nienależytego wykonania umowy przez Wykonawcę. Potrącenia mogą też nastąpić z należnego Wykonawcy wynagrodzenia z zastrzeżeniem regulacji wydanych w związku ze stanem epidemii lub stanem zagrożenia epidemicznego.</w:t>
      </w:r>
    </w:p>
    <w:p w14:paraId="1FC16F63" w14:textId="62EC663F" w:rsidR="00FB2DAB" w:rsidRPr="00106A81" w:rsidRDefault="00B94CED" w:rsidP="00B94CED">
      <w:pPr>
        <w:spacing w:line="360" w:lineRule="auto"/>
        <w:jc w:val="both"/>
        <w:rPr>
          <w:rFonts w:ascii="Times New Roman" w:hAnsi="Times New Roman" w:cs="Times New Roman"/>
          <w:sz w:val="22"/>
          <w:szCs w:val="22"/>
        </w:rPr>
      </w:pPr>
      <w:bookmarkStart w:id="59" w:name="bookmark89"/>
      <w:bookmarkEnd w:id="59"/>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W trakcie realizacji umowy Wykonawca może dokonać zmiany formy zabezpieczenia na jedną lub kilka form, o których mowa w rozdziale 26 SWZ. Zmiana formy zabezpieczenia musi być dokonana </w:t>
      </w:r>
      <w:r w:rsidR="00E85DCF">
        <w:rPr>
          <w:rFonts w:ascii="Times New Roman" w:hAnsi="Times New Roman" w:cs="Times New Roman"/>
          <w:sz w:val="22"/>
          <w:szCs w:val="22"/>
        </w:rPr>
        <w:t xml:space="preserve">               </w:t>
      </w:r>
      <w:r w:rsidR="008007C4" w:rsidRPr="00106A81">
        <w:rPr>
          <w:rFonts w:ascii="Times New Roman" w:hAnsi="Times New Roman" w:cs="Times New Roman"/>
          <w:sz w:val="22"/>
          <w:szCs w:val="22"/>
        </w:rPr>
        <w:t>z zachowaniem ciągłości zabezpieczenia i bez zmniejszenia jego wysokości.</w:t>
      </w:r>
    </w:p>
    <w:p w14:paraId="2C083BB5" w14:textId="77777777" w:rsidR="000769E5" w:rsidRDefault="000769E5">
      <w:pPr>
        <w:pStyle w:val="Teksttreci0"/>
        <w:jc w:val="center"/>
        <w:rPr>
          <w:rFonts w:ascii="Times New Roman" w:hAnsi="Times New Roman" w:cs="Times New Roman"/>
          <w:sz w:val="22"/>
          <w:szCs w:val="22"/>
        </w:rPr>
      </w:pPr>
      <w:bookmarkStart w:id="60" w:name="bookmark90"/>
      <w:bookmarkEnd w:id="60"/>
    </w:p>
    <w:p w14:paraId="1D8BFB95" w14:textId="31A54301"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§6</w:t>
      </w:r>
    </w:p>
    <w:p w14:paraId="1E3F3D0D" w14:textId="77777777" w:rsidR="00FB2DAB" w:rsidRPr="00106A81" w:rsidRDefault="008007C4">
      <w:pPr>
        <w:pStyle w:val="Nagwek10"/>
        <w:keepNext/>
        <w:keepLines/>
        <w:rPr>
          <w:rFonts w:ascii="Times New Roman" w:hAnsi="Times New Roman" w:cs="Times New Roman"/>
          <w:sz w:val="22"/>
          <w:szCs w:val="22"/>
        </w:rPr>
      </w:pPr>
      <w:bookmarkStart w:id="61" w:name="bookmark91"/>
      <w:bookmarkStart w:id="62" w:name="bookmark92"/>
      <w:bookmarkStart w:id="63" w:name="bookmark93"/>
      <w:r w:rsidRPr="00106A81">
        <w:rPr>
          <w:rFonts w:ascii="Times New Roman" w:hAnsi="Times New Roman" w:cs="Times New Roman"/>
          <w:sz w:val="22"/>
          <w:szCs w:val="22"/>
        </w:rPr>
        <w:t>Nadzór</w:t>
      </w:r>
      <w:bookmarkEnd w:id="61"/>
      <w:bookmarkEnd w:id="62"/>
      <w:bookmarkEnd w:id="63"/>
    </w:p>
    <w:p w14:paraId="7B15DEDB" w14:textId="70C9B564" w:rsidR="00FB2DAB" w:rsidRPr="00106A81" w:rsidRDefault="00B94CED" w:rsidP="00EB1C74">
      <w:pPr>
        <w:spacing w:line="360" w:lineRule="auto"/>
        <w:jc w:val="both"/>
        <w:rPr>
          <w:rFonts w:ascii="Times New Roman" w:hAnsi="Times New Roman" w:cs="Times New Roman"/>
          <w:sz w:val="22"/>
          <w:szCs w:val="22"/>
        </w:rPr>
      </w:pPr>
      <w:bookmarkStart w:id="64" w:name="bookmark94"/>
      <w:bookmarkStart w:id="65" w:name="_Hlk96336152"/>
      <w:bookmarkEnd w:id="64"/>
      <w:r w:rsidRPr="00106A81">
        <w:rPr>
          <w:rFonts w:ascii="Times New Roman" w:hAnsi="Times New Roman" w:cs="Times New Roman"/>
          <w:sz w:val="22"/>
          <w:szCs w:val="22"/>
        </w:rPr>
        <w:t>1</w:t>
      </w:r>
      <w:r w:rsidRPr="00E85DCF">
        <w:rPr>
          <w:rFonts w:ascii="Times New Roman" w:hAnsi="Times New Roman" w:cs="Times New Roman"/>
          <w:color w:val="auto"/>
          <w:sz w:val="22"/>
          <w:szCs w:val="22"/>
        </w:rPr>
        <w:t xml:space="preserve">. </w:t>
      </w:r>
      <w:r w:rsidR="000769E5" w:rsidRPr="00E85DCF">
        <w:rPr>
          <w:rFonts w:ascii="Times New Roman" w:hAnsi="Times New Roman" w:cs="Times New Roman"/>
          <w:color w:val="auto"/>
          <w:sz w:val="22"/>
          <w:szCs w:val="22"/>
        </w:rPr>
        <w:t xml:space="preserve">Zamawiający ustanawia Inspektora nadzoru. </w:t>
      </w:r>
      <w:r w:rsidR="008007C4" w:rsidRPr="00106A81">
        <w:rPr>
          <w:rFonts w:ascii="Times New Roman" w:hAnsi="Times New Roman" w:cs="Times New Roman"/>
          <w:sz w:val="22"/>
          <w:szCs w:val="22"/>
        </w:rPr>
        <w:t xml:space="preserve">Inspektor nadzoru wypełnia obowiązki i działa </w:t>
      </w:r>
      <w:r w:rsidR="000769E5">
        <w:rPr>
          <w:rFonts w:ascii="Times New Roman" w:hAnsi="Times New Roman" w:cs="Times New Roman"/>
          <w:sz w:val="22"/>
          <w:szCs w:val="22"/>
        </w:rPr>
        <w:t xml:space="preserve">                           </w:t>
      </w:r>
      <w:r w:rsidR="008007C4" w:rsidRPr="00106A81">
        <w:rPr>
          <w:rFonts w:ascii="Times New Roman" w:hAnsi="Times New Roman" w:cs="Times New Roman"/>
          <w:sz w:val="22"/>
          <w:szCs w:val="22"/>
        </w:rPr>
        <w:t>w ramach upoważnień udzielonych przez Zamawiającego .</w:t>
      </w:r>
    </w:p>
    <w:p w14:paraId="11136E2C" w14:textId="6F2180C7" w:rsidR="00FB2DAB" w:rsidRPr="00106A81" w:rsidRDefault="00B94CED" w:rsidP="00EB1C74">
      <w:pPr>
        <w:spacing w:line="360" w:lineRule="auto"/>
        <w:jc w:val="both"/>
        <w:rPr>
          <w:rFonts w:ascii="Times New Roman" w:hAnsi="Times New Roman" w:cs="Times New Roman"/>
          <w:sz w:val="22"/>
          <w:szCs w:val="22"/>
        </w:rPr>
      </w:pPr>
      <w:bookmarkStart w:id="66" w:name="bookmark95"/>
      <w:bookmarkEnd w:id="65"/>
      <w:bookmarkEnd w:id="66"/>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 inspektora nadzoru określa ustawa z dnia 7 lipca 1994 r. Prawo budowlane.</w:t>
      </w:r>
    </w:p>
    <w:p w14:paraId="31765624" w14:textId="5167B6CD" w:rsidR="00FB2DAB" w:rsidRPr="00106A81" w:rsidRDefault="00B94CED" w:rsidP="00EB1C74">
      <w:pPr>
        <w:spacing w:line="360" w:lineRule="auto"/>
        <w:jc w:val="both"/>
        <w:rPr>
          <w:rFonts w:ascii="Times New Roman" w:hAnsi="Times New Roman" w:cs="Times New Roman"/>
          <w:sz w:val="22"/>
          <w:szCs w:val="22"/>
        </w:rPr>
      </w:pPr>
      <w:bookmarkStart w:id="67" w:name="bookmark96"/>
      <w:bookmarkEnd w:id="67"/>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Inspektor nadzoru ma prawo przekazywać Wykonawcy dodatkowe rysunki i instrukcje, jakie niezbędne są do wykonywania robót zgodnie z umową oraz do usunięcia usterek w tych robotach, a Wykonawca ma obowiązek dostosować się do tych dodatkowych rysunków i instrukcji.</w:t>
      </w:r>
    </w:p>
    <w:p w14:paraId="23D379D9" w14:textId="4EBA8CE2" w:rsidR="00FB2DAB" w:rsidRPr="00106A81" w:rsidRDefault="00B94CED" w:rsidP="00EB1C74">
      <w:pPr>
        <w:spacing w:line="360" w:lineRule="auto"/>
        <w:jc w:val="both"/>
        <w:rPr>
          <w:rFonts w:ascii="Times New Roman" w:hAnsi="Times New Roman" w:cs="Times New Roman"/>
          <w:sz w:val="22"/>
          <w:szCs w:val="22"/>
        </w:rPr>
      </w:pPr>
      <w:bookmarkStart w:id="68" w:name="bookmark97"/>
      <w:bookmarkEnd w:id="68"/>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zapewnia inspektorowi nadzoru pełną dostępność do robót.</w:t>
      </w:r>
    </w:p>
    <w:p w14:paraId="02F63A59" w14:textId="77777777" w:rsidR="00FB2DAB" w:rsidRPr="00106A81" w:rsidRDefault="008007C4" w:rsidP="00EB1C74">
      <w:pPr>
        <w:pStyle w:val="Teksttreci0"/>
        <w:spacing w:line="302" w:lineRule="auto"/>
        <w:jc w:val="center"/>
        <w:rPr>
          <w:rFonts w:ascii="Times New Roman" w:hAnsi="Times New Roman" w:cs="Times New Roman"/>
          <w:sz w:val="22"/>
          <w:szCs w:val="22"/>
        </w:rPr>
      </w:pPr>
      <w:r w:rsidRPr="00106A81">
        <w:rPr>
          <w:rFonts w:ascii="Times New Roman" w:hAnsi="Times New Roman" w:cs="Times New Roman"/>
          <w:sz w:val="22"/>
          <w:szCs w:val="22"/>
        </w:rPr>
        <w:t>§7</w:t>
      </w:r>
    </w:p>
    <w:p w14:paraId="3B292ADE" w14:textId="40E26963" w:rsidR="00FB2DAB" w:rsidRPr="00106A81" w:rsidRDefault="00B94CED" w:rsidP="00EB1C74">
      <w:pPr>
        <w:spacing w:line="360" w:lineRule="auto"/>
        <w:jc w:val="both"/>
        <w:rPr>
          <w:rFonts w:ascii="Times New Roman" w:hAnsi="Times New Roman" w:cs="Times New Roman"/>
          <w:sz w:val="22"/>
          <w:szCs w:val="22"/>
        </w:rPr>
      </w:pPr>
      <w:bookmarkStart w:id="69" w:name="bookmark98"/>
      <w:bookmarkEnd w:id="6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na swój koszt ustanowi kierownika budowy w specjal</w:t>
      </w:r>
      <w:r w:rsidR="009B123D">
        <w:rPr>
          <w:rFonts w:ascii="Times New Roman" w:hAnsi="Times New Roman" w:cs="Times New Roman"/>
          <w:sz w:val="22"/>
          <w:szCs w:val="22"/>
        </w:rPr>
        <w:t xml:space="preserve">ności </w:t>
      </w:r>
      <w:r w:rsidR="00122A2F">
        <w:rPr>
          <w:rFonts w:ascii="Times New Roman" w:hAnsi="Times New Roman" w:cs="Times New Roman"/>
          <w:sz w:val="22"/>
          <w:szCs w:val="22"/>
        </w:rPr>
        <w:t xml:space="preserve">konstrukcyjno-budowlanej </w:t>
      </w:r>
      <w:r w:rsidR="008007C4" w:rsidRPr="00106A81">
        <w:rPr>
          <w:rFonts w:ascii="Times New Roman" w:hAnsi="Times New Roman" w:cs="Times New Roman"/>
          <w:sz w:val="22"/>
          <w:szCs w:val="22"/>
        </w:rPr>
        <w:t>posiadając</w:t>
      </w:r>
      <w:r w:rsidR="009B123D">
        <w:rPr>
          <w:rFonts w:ascii="Times New Roman" w:hAnsi="Times New Roman" w:cs="Times New Roman"/>
          <w:sz w:val="22"/>
          <w:szCs w:val="22"/>
        </w:rPr>
        <w:t>ego</w:t>
      </w:r>
      <w:r w:rsidR="008007C4" w:rsidRPr="00106A81">
        <w:rPr>
          <w:rFonts w:ascii="Times New Roman" w:hAnsi="Times New Roman" w:cs="Times New Roman"/>
          <w:sz w:val="22"/>
          <w:szCs w:val="22"/>
        </w:rPr>
        <w:t xml:space="preserve"> wymagane uprawnienia budowlane.</w:t>
      </w:r>
    </w:p>
    <w:p w14:paraId="355E6BE1" w14:textId="6179D048" w:rsidR="00FB2DAB" w:rsidRPr="00106A81" w:rsidRDefault="00B94CED" w:rsidP="00EB1C74">
      <w:pPr>
        <w:spacing w:line="360" w:lineRule="auto"/>
        <w:jc w:val="both"/>
        <w:rPr>
          <w:rFonts w:ascii="Times New Roman" w:hAnsi="Times New Roman" w:cs="Times New Roman"/>
          <w:sz w:val="22"/>
          <w:szCs w:val="22"/>
        </w:rPr>
      </w:pPr>
      <w:bookmarkStart w:id="70" w:name="bookmark99"/>
      <w:bookmarkEnd w:id="7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 kierownika budowy i kierowników robót określa ustawa Prawo budowlane.</w:t>
      </w:r>
    </w:p>
    <w:p w14:paraId="025D706E" w14:textId="6F545073" w:rsidR="00FB2DAB" w:rsidRPr="00106A81" w:rsidRDefault="00B94CED" w:rsidP="00EB1C74">
      <w:pPr>
        <w:spacing w:line="360" w:lineRule="auto"/>
        <w:jc w:val="both"/>
        <w:rPr>
          <w:rFonts w:ascii="Times New Roman" w:hAnsi="Times New Roman" w:cs="Times New Roman"/>
          <w:sz w:val="22"/>
          <w:szCs w:val="22"/>
        </w:rPr>
      </w:pPr>
      <w:bookmarkStart w:id="71" w:name="bookmark100"/>
      <w:bookmarkEnd w:id="71"/>
      <w:r w:rsidRPr="00106A81">
        <w:rPr>
          <w:rFonts w:ascii="Times New Roman" w:hAnsi="Times New Roman" w:cs="Times New Roman"/>
          <w:sz w:val="22"/>
          <w:szCs w:val="22"/>
        </w:rPr>
        <w:lastRenderedPageBreak/>
        <w:t xml:space="preserve">3. </w:t>
      </w:r>
      <w:r w:rsidR="008007C4" w:rsidRPr="00106A81">
        <w:rPr>
          <w:rFonts w:ascii="Times New Roman" w:hAnsi="Times New Roman" w:cs="Times New Roman"/>
          <w:sz w:val="22"/>
          <w:szCs w:val="22"/>
        </w:rPr>
        <w:t>Kierownik budowy i kierownicy robót działają w imieniu i na rachunek Wykonawcy.</w:t>
      </w:r>
    </w:p>
    <w:p w14:paraId="55AEEFB2" w14:textId="6A76E18E" w:rsidR="00FB2DAB" w:rsidRPr="00106A81" w:rsidRDefault="00B94CED" w:rsidP="00EB1C74">
      <w:pPr>
        <w:spacing w:line="360" w:lineRule="auto"/>
        <w:jc w:val="both"/>
        <w:rPr>
          <w:rFonts w:ascii="Times New Roman" w:hAnsi="Times New Roman" w:cs="Times New Roman"/>
          <w:sz w:val="22"/>
          <w:szCs w:val="22"/>
        </w:rPr>
      </w:pPr>
      <w:bookmarkStart w:id="72" w:name="bookmark101"/>
      <w:bookmarkEnd w:id="72"/>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Ewentualna zmiana kierownika budowy i kierowników robót wymaga pisemnego powiadomienia Zamawiającego.</w:t>
      </w:r>
    </w:p>
    <w:p w14:paraId="3926D4A6" w14:textId="262ED910"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87DB2" w:rsidRPr="00106A81">
        <w:rPr>
          <w:rFonts w:ascii="Times New Roman" w:hAnsi="Times New Roman" w:cs="Times New Roman"/>
          <w:sz w:val="22"/>
          <w:szCs w:val="22"/>
        </w:rPr>
        <w:t>8</w:t>
      </w:r>
    </w:p>
    <w:p w14:paraId="21B8C20B" w14:textId="77777777" w:rsidR="00FB2DAB" w:rsidRPr="00106A81" w:rsidRDefault="008007C4">
      <w:pPr>
        <w:pStyle w:val="Nagwek10"/>
        <w:keepNext/>
        <w:keepLines/>
        <w:rPr>
          <w:rFonts w:ascii="Times New Roman" w:hAnsi="Times New Roman" w:cs="Times New Roman"/>
          <w:sz w:val="22"/>
          <w:szCs w:val="22"/>
        </w:rPr>
      </w:pPr>
      <w:bookmarkStart w:id="73" w:name="bookmark110"/>
      <w:bookmarkStart w:id="74" w:name="bookmark111"/>
      <w:bookmarkStart w:id="75" w:name="bookmark112"/>
      <w:r w:rsidRPr="00106A81">
        <w:rPr>
          <w:rFonts w:ascii="Times New Roman" w:hAnsi="Times New Roman" w:cs="Times New Roman"/>
          <w:sz w:val="22"/>
          <w:szCs w:val="22"/>
        </w:rPr>
        <w:t>Obowiązki Wykonawcy w procesie budowy</w:t>
      </w:r>
      <w:bookmarkEnd w:id="73"/>
      <w:bookmarkEnd w:id="74"/>
      <w:bookmarkEnd w:id="75"/>
    </w:p>
    <w:p w14:paraId="47F8DC63" w14:textId="1D664728" w:rsidR="00FB2DAB" w:rsidRPr="00106A81" w:rsidRDefault="00B94CED" w:rsidP="00B94CED">
      <w:pPr>
        <w:spacing w:line="360" w:lineRule="auto"/>
        <w:jc w:val="both"/>
        <w:rPr>
          <w:rFonts w:ascii="Times New Roman" w:hAnsi="Times New Roman" w:cs="Times New Roman"/>
          <w:sz w:val="22"/>
          <w:szCs w:val="22"/>
        </w:rPr>
      </w:pPr>
      <w:bookmarkStart w:id="76" w:name="bookmark113"/>
      <w:bookmarkEnd w:id="7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na własny koszt zabezpiecza i odpowiada za warunki bezpieczeństwa na placu budowy.</w:t>
      </w:r>
    </w:p>
    <w:p w14:paraId="312BAB3E" w14:textId="0F39125D" w:rsidR="00FB2DAB" w:rsidRPr="00106A81" w:rsidRDefault="00B94CED" w:rsidP="00B94CED">
      <w:pPr>
        <w:spacing w:line="360" w:lineRule="auto"/>
        <w:jc w:val="both"/>
        <w:rPr>
          <w:rFonts w:ascii="Times New Roman" w:hAnsi="Times New Roman" w:cs="Times New Roman"/>
          <w:sz w:val="22"/>
          <w:szCs w:val="22"/>
        </w:rPr>
      </w:pPr>
      <w:bookmarkStart w:id="77" w:name="bookmark114"/>
      <w:bookmarkEnd w:id="7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Obowiązkiem Wykonawcy jest prawidłowe wykonanie wszystkich prac związanych z realizacją przedmiotu umowy w zakresie umożliwiającym oddanie obiektu do użytku, a także użytkowanie obiektu zgodnie z jego przeznaczeniem.</w:t>
      </w:r>
    </w:p>
    <w:p w14:paraId="735524DD" w14:textId="2DE6E835" w:rsidR="00FB2DAB" w:rsidRPr="00106A81" w:rsidRDefault="00B94CED" w:rsidP="00B94CED">
      <w:pPr>
        <w:spacing w:line="360" w:lineRule="auto"/>
        <w:jc w:val="both"/>
        <w:rPr>
          <w:rFonts w:ascii="Times New Roman" w:hAnsi="Times New Roman" w:cs="Times New Roman"/>
          <w:sz w:val="22"/>
          <w:szCs w:val="22"/>
        </w:rPr>
      </w:pPr>
      <w:bookmarkStart w:id="78" w:name="bookmark115"/>
      <w:bookmarkEnd w:id="7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Od chwili przekazania placu budowy, aż do chwili odbioru końcowego Wykonawca ponosi całkowitą odpowiedzialność za prowadzone roboty i budowę. Wykonawca winien uwzględnić, że przedmiot zamówienia realizowany będzie na czynnym obiekcie szkolnym.</w:t>
      </w:r>
    </w:p>
    <w:p w14:paraId="24742D18" w14:textId="520AC524" w:rsidR="00FB2DAB" w:rsidRPr="00106A81" w:rsidRDefault="00B94CED" w:rsidP="00B94CED">
      <w:pPr>
        <w:spacing w:line="360" w:lineRule="auto"/>
        <w:jc w:val="both"/>
        <w:rPr>
          <w:rFonts w:ascii="Times New Roman" w:hAnsi="Times New Roman" w:cs="Times New Roman"/>
          <w:sz w:val="22"/>
          <w:szCs w:val="22"/>
        </w:rPr>
      </w:pPr>
      <w:bookmarkStart w:id="79" w:name="bookmark116"/>
      <w:bookmarkEnd w:id="79"/>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 przypadku natrafienia na instalację lub urządzenia infrastruktury podziemnej Wykonawca poinformuje o tym fakcie właściciela tego urządzenia w celu sprawowania nadzoru nad rozwiązaniem powstałej kolizji oraz inspektora nadzoru.</w:t>
      </w:r>
    </w:p>
    <w:p w14:paraId="17F2C079" w14:textId="3C20DA87" w:rsidR="00FB2DAB" w:rsidRPr="00106A81" w:rsidRDefault="00B94CED" w:rsidP="00B94CED">
      <w:pPr>
        <w:spacing w:line="360" w:lineRule="auto"/>
        <w:jc w:val="both"/>
        <w:rPr>
          <w:rFonts w:ascii="Times New Roman" w:hAnsi="Times New Roman" w:cs="Times New Roman"/>
          <w:sz w:val="22"/>
          <w:szCs w:val="22"/>
        </w:rPr>
      </w:pPr>
      <w:bookmarkStart w:id="80" w:name="bookmark117"/>
      <w:bookmarkEnd w:id="80"/>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chroni przed uszkodzeniem wykonane przez siebie roboty, aż do momentu odbioru końcowego.</w:t>
      </w:r>
    </w:p>
    <w:p w14:paraId="56CE91C3" w14:textId="403D2349" w:rsidR="00FB2DAB" w:rsidRPr="00106A81" w:rsidRDefault="00B94CED" w:rsidP="00B94CED">
      <w:pPr>
        <w:spacing w:line="360" w:lineRule="auto"/>
        <w:jc w:val="both"/>
        <w:rPr>
          <w:rFonts w:ascii="Times New Roman" w:hAnsi="Times New Roman" w:cs="Times New Roman"/>
          <w:sz w:val="22"/>
          <w:szCs w:val="22"/>
        </w:rPr>
      </w:pPr>
      <w:bookmarkStart w:id="81" w:name="bookmark118"/>
      <w:bookmarkEnd w:id="81"/>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 razie uszkodzenia, zniszczenia, Wykonawca na swój koszt dokona naprawy i doprowadzi roboty do stanu poprzedniego.</w:t>
      </w:r>
    </w:p>
    <w:p w14:paraId="4DBABB55" w14:textId="1043B648" w:rsidR="00FB2DAB" w:rsidRPr="00106A81" w:rsidRDefault="008B5415" w:rsidP="00B94CED">
      <w:pPr>
        <w:spacing w:line="360" w:lineRule="auto"/>
        <w:jc w:val="both"/>
        <w:rPr>
          <w:rFonts w:ascii="Times New Roman" w:hAnsi="Times New Roman" w:cs="Times New Roman"/>
          <w:sz w:val="22"/>
          <w:szCs w:val="22"/>
        </w:rPr>
      </w:pPr>
      <w:bookmarkStart w:id="82" w:name="bookmark119"/>
      <w:bookmarkEnd w:id="82"/>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Wykonawca bez dodatkowego wynagrodzenia zobowiązuje się do:</w:t>
      </w:r>
    </w:p>
    <w:p w14:paraId="0FB18F63" w14:textId="41DF6F35" w:rsidR="00FB2DAB" w:rsidRPr="00106A81" w:rsidRDefault="008B5415" w:rsidP="00B94CED">
      <w:pPr>
        <w:spacing w:line="360" w:lineRule="auto"/>
        <w:jc w:val="both"/>
        <w:rPr>
          <w:rFonts w:ascii="Times New Roman" w:hAnsi="Times New Roman" w:cs="Times New Roman"/>
          <w:sz w:val="22"/>
          <w:szCs w:val="22"/>
        </w:rPr>
      </w:pPr>
      <w:bookmarkStart w:id="83" w:name="bookmark120"/>
      <w:bookmarkEnd w:id="8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urządzenia i zabezpieczenia placu budowy, wraz z zabezpieczeniami wynikającymi z dokumentacji projektowej i z przepisów BHP i ppoż., dostępu do energii elektrycznej i wody oraz innych mediów na potrzeby realizacji robót na swój koszt;</w:t>
      </w:r>
    </w:p>
    <w:p w14:paraId="29D684D6" w14:textId="592CD325" w:rsidR="00FB2DAB" w:rsidRPr="00106A81" w:rsidRDefault="008B5415" w:rsidP="00B94CED">
      <w:pPr>
        <w:spacing w:line="360" w:lineRule="auto"/>
        <w:jc w:val="both"/>
        <w:rPr>
          <w:rFonts w:ascii="Times New Roman" w:hAnsi="Times New Roman" w:cs="Times New Roman"/>
          <w:sz w:val="22"/>
          <w:szCs w:val="22"/>
        </w:rPr>
      </w:pPr>
      <w:bookmarkStart w:id="84" w:name="bookmark121"/>
      <w:bookmarkEnd w:id="8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opracowania planu bezpieczeństwa i ochrony zdrowia, uwzględniającego specyfikację obiektu budowlanego i warunki prowadzenia robót budowlanych zgodnie z rozporządzeniem Ministra Infrastruktury z dnia 23 czerwca 2003 r. w sprawie informacji dotyczącej bezpieczeństwa i ochrony zdrowia oraz planu bezpieczeństwa i ochrony zdrowia (Dz.U. Nr 120, poz. 1126);</w:t>
      </w:r>
    </w:p>
    <w:p w14:paraId="25B2BE3D" w14:textId="0CC83790" w:rsidR="00FB2DAB" w:rsidRPr="00106A81" w:rsidRDefault="008B5415" w:rsidP="00B94CED">
      <w:pPr>
        <w:spacing w:line="360" w:lineRule="auto"/>
        <w:jc w:val="both"/>
        <w:rPr>
          <w:rFonts w:ascii="Times New Roman" w:hAnsi="Times New Roman" w:cs="Times New Roman"/>
          <w:sz w:val="22"/>
          <w:szCs w:val="22"/>
        </w:rPr>
      </w:pPr>
      <w:bookmarkStart w:id="85" w:name="bookmark122"/>
      <w:bookmarkEnd w:id="8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segregowania, składowania, unieszkodliwiania odpadów oraz gruzu budowlanego, ich wywozu i opłat za czas ich składowania - opłaty wynikające z przepisów wykonawczych do ustawy o odpadach;</w:t>
      </w:r>
    </w:p>
    <w:p w14:paraId="5539025A" w14:textId="30ADBFD2" w:rsidR="00FB2DAB" w:rsidRPr="00106A81" w:rsidRDefault="008B5415" w:rsidP="00B94CED">
      <w:pPr>
        <w:spacing w:line="360" w:lineRule="auto"/>
        <w:jc w:val="both"/>
        <w:rPr>
          <w:rFonts w:ascii="Times New Roman" w:hAnsi="Times New Roman" w:cs="Times New Roman"/>
          <w:sz w:val="22"/>
          <w:szCs w:val="22"/>
        </w:rPr>
      </w:pPr>
      <w:bookmarkStart w:id="86" w:name="bookmark123"/>
      <w:bookmarkEnd w:id="86"/>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demontażu, naprawy, montażu elementów istniejących, zagospodarowania terenu uszkodzonych podczas realizacji robót (jeśli dotyczy);</w:t>
      </w:r>
    </w:p>
    <w:p w14:paraId="071C0885" w14:textId="790E9C86" w:rsidR="00FB2DAB" w:rsidRPr="00106A81" w:rsidRDefault="008B5415" w:rsidP="00B94CED">
      <w:pPr>
        <w:spacing w:line="360" w:lineRule="auto"/>
        <w:jc w:val="both"/>
        <w:rPr>
          <w:rFonts w:ascii="Times New Roman" w:hAnsi="Times New Roman" w:cs="Times New Roman"/>
          <w:sz w:val="22"/>
          <w:szCs w:val="22"/>
        </w:rPr>
      </w:pPr>
      <w:bookmarkStart w:id="87" w:name="bookmark124"/>
      <w:bookmarkEnd w:id="87"/>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przypadku zniszczenia lub uszkodzenia obiektu, jego części bądź urządzeń w toku realizacji - naprawienia ich i doprowadzenia do stanu pierwotnego;</w:t>
      </w:r>
    </w:p>
    <w:p w14:paraId="597F9747" w14:textId="3C2954E3" w:rsidR="00FB2DAB" w:rsidRPr="00106A81" w:rsidRDefault="008B5415" w:rsidP="00B94CED">
      <w:pPr>
        <w:spacing w:line="360" w:lineRule="auto"/>
        <w:jc w:val="both"/>
        <w:rPr>
          <w:rFonts w:ascii="Times New Roman" w:hAnsi="Times New Roman" w:cs="Times New Roman"/>
          <w:sz w:val="22"/>
          <w:szCs w:val="22"/>
        </w:rPr>
      </w:pPr>
      <w:bookmarkStart w:id="88" w:name="bookmark125"/>
      <w:bookmarkEnd w:id="88"/>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ponoszenia odpowiedzialności wobec osób trzecich za wszelkie szkody spowodowane w związku z prowadzonymi robotami i na placu budowy;</w:t>
      </w:r>
    </w:p>
    <w:p w14:paraId="0EDB6B25" w14:textId="5E09FBF7" w:rsidR="00FB2DAB" w:rsidRPr="00106A81" w:rsidRDefault="008B5415" w:rsidP="00B94CED">
      <w:pPr>
        <w:spacing w:line="360" w:lineRule="auto"/>
        <w:jc w:val="both"/>
        <w:rPr>
          <w:rFonts w:ascii="Times New Roman" w:hAnsi="Times New Roman" w:cs="Times New Roman"/>
          <w:sz w:val="22"/>
          <w:szCs w:val="22"/>
        </w:rPr>
      </w:pPr>
      <w:bookmarkStart w:id="89" w:name="bookmark126"/>
      <w:bookmarkEnd w:id="89"/>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pokrycia wszelkich opłat i kar nałożonych przez podmioty, organy i instytucje za dokonane przez Wykonawcę: złamanie prawa, przekroczenie norm i przepisów w trakcie realizacji umowy oraz </w:t>
      </w:r>
      <w:r w:rsidR="008007C4" w:rsidRPr="00106A81">
        <w:rPr>
          <w:rFonts w:ascii="Times New Roman" w:hAnsi="Times New Roman" w:cs="Times New Roman"/>
          <w:sz w:val="22"/>
          <w:szCs w:val="22"/>
        </w:rPr>
        <w:lastRenderedPageBreak/>
        <w:t>zawinione zaniedbania;</w:t>
      </w:r>
    </w:p>
    <w:p w14:paraId="12AA1095" w14:textId="649DA1AF" w:rsidR="00FB2DAB" w:rsidRPr="00106A81" w:rsidRDefault="008B5415" w:rsidP="00B94CED">
      <w:pPr>
        <w:spacing w:line="360" w:lineRule="auto"/>
        <w:jc w:val="both"/>
        <w:rPr>
          <w:rFonts w:ascii="Times New Roman" w:hAnsi="Times New Roman" w:cs="Times New Roman"/>
          <w:sz w:val="22"/>
          <w:szCs w:val="22"/>
        </w:rPr>
      </w:pPr>
      <w:bookmarkStart w:id="90" w:name="bookmark127"/>
      <w:bookmarkEnd w:id="90"/>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dokonania odkrywek w przypadku nie zgłoszenia robót do odbioru ulegających zakryciu lub zanikających;</w:t>
      </w:r>
    </w:p>
    <w:p w14:paraId="214AE911" w14:textId="1F7F69EC" w:rsidR="00FB2DAB" w:rsidRPr="00106A81" w:rsidRDefault="008B5415" w:rsidP="00B94CED">
      <w:pPr>
        <w:spacing w:line="360" w:lineRule="auto"/>
        <w:jc w:val="both"/>
        <w:rPr>
          <w:rFonts w:ascii="Times New Roman" w:hAnsi="Times New Roman" w:cs="Times New Roman"/>
          <w:sz w:val="22"/>
          <w:szCs w:val="22"/>
        </w:rPr>
      </w:pPr>
      <w:bookmarkStart w:id="91" w:name="bookmark128"/>
      <w:bookmarkEnd w:id="91"/>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kierowania do wykonywania robót budowlanych wyłącznie osób posiadających odpowiednie kwalifikacje, uprawnienia i doświadczenie oraz zapewnienie dozoru, a także zapewnienie właściwych warunków bezpieczeństwa i higieny pracy;</w:t>
      </w:r>
    </w:p>
    <w:p w14:paraId="51DBE8D9" w14:textId="2E1B3954" w:rsidR="00FB2DAB" w:rsidRPr="00106A81" w:rsidRDefault="008B5415" w:rsidP="00B94CED">
      <w:pPr>
        <w:spacing w:line="360" w:lineRule="auto"/>
        <w:jc w:val="both"/>
        <w:rPr>
          <w:rFonts w:ascii="Times New Roman" w:hAnsi="Times New Roman" w:cs="Times New Roman"/>
          <w:sz w:val="22"/>
          <w:szCs w:val="22"/>
        </w:rPr>
      </w:pPr>
      <w:bookmarkStart w:id="92" w:name="bookmark129"/>
      <w:bookmarkEnd w:id="92"/>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utrzymania placu budowy w stanie wolnym od przeszkód komunikacyjnych oraz usuwania na bieżąco zbędnych materiałów, odpadów i śmieci;</w:t>
      </w:r>
    </w:p>
    <w:p w14:paraId="7C80A518" w14:textId="2BC8DC21" w:rsidR="00FB2DAB" w:rsidRPr="00106A81" w:rsidRDefault="008B5415" w:rsidP="00B94CED">
      <w:pPr>
        <w:spacing w:line="360" w:lineRule="auto"/>
        <w:jc w:val="both"/>
        <w:rPr>
          <w:rFonts w:ascii="Times New Roman" w:hAnsi="Times New Roman" w:cs="Times New Roman"/>
          <w:sz w:val="22"/>
          <w:szCs w:val="22"/>
        </w:rPr>
      </w:pPr>
      <w:bookmarkStart w:id="93" w:name="bookmark130"/>
      <w:bookmarkEnd w:id="93"/>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umożliwienia wstępu na teren budowy pracownikom organu nadzoru budowlanego i pracownikom jednostek sprawujących funkcje kontrolne oraz uprawnionym przedstawicielom Zamawiającego;</w:t>
      </w:r>
    </w:p>
    <w:p w14:paraId="6E4A88DF" w14:textId="11E687CB" w:rsidR="00FB2DAB" w:rsidRPr="00106A81" w:rsidRDefault="008B5415" w:rsidP="00B94CED">
      <w:pPr>
        <w:spacing w:line="360" w:lineRule="auto"/>
        <w:jc w:val="both"/>
        <w:rPr>
          <w:rFonts w:ascii="Times New Roman" w:hAnsi="Times New Roman" w:cs="Times New Roman"/>
          <w:sz w:val="22"/>
          <w:szCs w:val="22"/>
        </w:rPr>
      </w:pPr>
      <w:bookmarkStart w:id="94" w:name="bookmark131"/>
      <w:bookmarkEnd w:id="94"/>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uporządkowania placu budowy po zakończeniu robót i przekazania Zamawiającemu najpóźniej do dnia odbioru końcowego;</w:t>
      </w:r>
    </w:p>
    <w:p w14:paraId="3C71B64B" w14:textId="17F033F4" w:rsidR="00FB2DAB" w:rsidRPr="00106A81" w:rsidRDefault="008B5415" w:rsidP="00B94CED">
      <w:pPr>
        <w:spacing w:line="360" w:lineRule="auto"/>
        <w:jc w:val="both"/>
        <w:rPr>
          <w:rFonts w:ascii="Times New Roman" w:hAnsi="Times New Roman" w:cs="Times New Roman"/>
          <w:sz w:val="22"/>
          <w:szCs w:val="22"/>
        </w:rPr>
      </w:pPr>
      <w:bookmarkStart w:id="95" w:name="bookmark132"/>
      <w:bookmarkEnd w:id="95"/>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dostarczania inspektorowi nadzoru przed wbudowaniem, zainstalowaniem, użyciem niezbędnych dokumentów potwierdzających parametry techniczne oraz wymagane normy stosowanych materiałów i urządzeń w tym, np. atesty, certyfikaty, gwarancje producentów na materiały, urządzenia i wyposażenie, wyniki oraz protokoły badań, sprawdzeń i prób dotyczących realizowanego przedmiotu umowy;</w:t>
      </w:r>
    </w:p>
    <w:p w14:paraId="716B28A5" w14:textId="5FFD39EF" w:rsidR="00FB2DAB" w:rsidRPr="00106A81" w:rsidRDefault="008B5415" w:rsidP="00B94CED">
      <w:pPr>
        <w:spacing w:line="360" w:lineRule="auto"/>
        <w:jc w:val="both"/>
        <w:rPr>
          <w:rFonts w:ascii="Times New Roman" w:hAnsi="Times New Roman" w:cs="Times New Roman"/>
          <w:sz w:val="22"/>
          <w:szCs w:val="22"/>
        </w:rPr>
      </w:pPr>
      <w:bookmarkStart w:id="96" w:name="bookmark133"/>
      <w:bookmarkEnd w:id="96"/>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kompletowania w trakcie realizacji robót dokumentacji zgodnie z przepisami Prawa budowlanego oraz przygotowania do odbioru końcowego protokołu i kompletu załączników;</w:t>
      </w:r>
    </w:p>
    <w:p w14:paraId="37033422" w14:textId="23E7DDC6" w:rsidR="00FB2DAB" w:rsidRPr="00106A81" w:rsidRDefault="008B5415" w:rsidP="00B94CED">
      <w:pPr>
        <w:spacing w:line="360" w:lineRule="auto"/>
        <w:jc w:val="both"/>
        <w:rPr>
          <w:rFonts w:ascii="Times New Roman" w:hAnsi="Times New Roman" w:cs="Times New Roman"/>
          <w:sz w:val="22"/>
          <w:szCs w:val="22"/>
        </w:rPr>
      </w:pPr>
      <w:bookmarkStart w:id="97" w:name="bookmark134"/>
      <w:bookmarkEnd w:id="97"/>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terminowego wykonania i przekazania przedmiotu umowy oraz oświadczenia, że roboty ukończone są całkowicie zgodne z umową i odpowiadają potrzebom, dla których są przewidziane według umowy;</w:t>
      </w:r>
    </w:p>
    <w:p w14:paraId="10F3CF4D" w14:textId="121B51E5" w:rsidR="00FB2DAB" w:rsidRPr="00106A81" w:rsidRDefault="008B5415" w:rsidP="00B94CED">
      <w:pPr>
        <w:spacing w:line="360" w:lineRule="auto"/>
        <w:jc w:val="both"/>
        <w:rPr>
          <w:rFonts w:ascii="Times New Roman" w:hAnsi="Times New Roman" w:cs="Times New Roman"/>
          <w:sz w:val="22"/>
          <w:szCs w:val="22"/>
        </w:rPr>
      </w:pPr>
      <w:bookmarkStart w:id="98" w:name="bookmark135"/>
      <w:bookmarkEnd w:id="98"/>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niezwłocznego informowania Zamawiającego i inspektora nadzoru o problemach technicznych lub okolicznościach, które mogą wpłynąć na jakość robót lub termin zakończenia robót;</w:t>
      </w:r>
    </w:p>
    <w:p w14:paraId="7464735E" w14:textId="79016DF2" w:rsidR="00FB2DAB" w:rsidRPr="00106A81" w:rsidRDefault="008B5415" w:rsidP="00B94CED">
      <w:pPr>
        <w:spacing w:line="360" w:lineRule="auto"/>
        <w:jc w:val="both"/>
        <w:rPr>
          <w:rFonts w:ascii="Times New Roman" w:hAnsi="Times New Roman" w:cs="Times New Roman"/>
          <w:sz w:val="22"/>
          <w:szCs w:val="22"/>
        </w:rPr>
      </w:pPr>
      <w:bookmarkStart w:id="99" w:name="bookmark136"/>
      <w:bookmarkEnd w:id="99"/>
      <w:r w:rsidRPr="00106A81">
        <w:rPr>
          <w:rFonts w:ascii="Times New Roman" w:hAnsi="Times New Roman" w:cs="Times New Roman"/>
          <w:sz w:val="22"/>
          <w:szCs w:val="22"/>
        </w:rPr>
        <w:t xml:space="preserve">17) </w:t>
      </w:r>
      <w:r w:rsidR="008007C4" w:rsidRPr="00106A81">
        <w:rPr>
          <w:rFonts w:ascii="Times New Roman" w:hAnsi="Times New Roman" w:cs="Times New Roman"/>
          <w:sz w:val="22"/>
          <w:szCs w:val="22"/>
        </w:rPr>
        <w:t>zorganizowania, przeprowadzenia i poniesienia ewentualnych kosztów niezbędnych pomiarów, prób, odbiorów i badań wynikających z przepisów techniczno-budowlanych;</w:t>
      </w:r>
    </w:p>
    <w:p w14:paraId="4CAAD868" w14:textId="1E9B63D6" w:rsidR="00FB2DAB" w:rsidRPr="00106A81" w:rsidRDefault="008B5415" w:rsidP="00B94CED">
      <w:pPr>
        <w:spacing w:line="360" w:lineRule="auto"/>
        <w:jc w:val="both"/>
        <w:rPr>
          <w:rFonts w:ascii="Times New Roman" w:hAnsi="Times New Roman" w:cs="Times New Roman"/>
          <w:sz w:val="22"/>
          <w:szCs w:val="22"/>
        </w:rPr>
      </w:pPr>
      <w:bookmarkStart w:id="100" w:name="bookmark137"/>
      <w:bookmarkEnd w:id="100"/>
      <w:r w:rsidRPr="00106A81">
        <w:rPr>
          <w:rFonts w:ascii="Times New Roman" w:hAnsi="Times New Roman" w:cs="Times New Roman"/>
          <w:sz w:val="22"/>
          <w:szCs w:val="22"/>
        </w:rPr>
        <w:t xml:space="preserve">18) </w:t>
      </w:r>
      <w:r w:rsidR="008007C4" w:rsidRPr="00106A81">
        <w:rPr>
          <w:rFonts w:ascii="Times New Roman" w:hAnsi="Times New Roman" w:cs="Times New Roman"/>
          <w:sz w:val="22"/>
          <w:szCs w:val="22"/>
        </w:rPr>
        <w:t>uzyskania protokołów odbioru wymaganych dla robót i urządzeń, które w świetle obowiązujących przepisów prawa są wymagane;</w:t>
      </w:r>
    </w:p>
    <w:p w14:paraId="513CDFFA" w14:textId="22F78441" w:rsidR="00FB2DAB" w:rsidRPr="00106A81" w:rsidRDefault="008B5415" w:rsidP="00B94CED">
      <w:pPr>
        <w:spacing w:line="360" w:lineRule="auto"/>
        <w:jc w:val="both"/>
        <w:rPr>
          <w:rFonts w:ascii="Times New Roman" w:hAnsi="Times New Roman" w:cs="Times New Roman"/>
          <w:sz w:val="22"/>
          <w:szCs w:val="22"/>
        </w:rPr>
      </w:pPr>
      <w:bookmarkStart w:id="101" w:name="bookmark138"/>
      <w:bookmarkEnd w:id="101"/>
      <w:r w:rsidRPr="00106A81">
        <w:rPr>
          <w:rFonts w:ascii="Times New Roman" w:hAnsi="Times New Roman" w:cs="Times New Roman"/>
          <w:sz w:val="22"/>
          <w:szCs w:val="22"/>
        </w:rPr>
        <w:t xml:space="preserve">19) </w:t>
      </w:r>
      <w:r w:rsidR="008007C4" w:rsidRPr="00106A81">
        <w:rPr>
          <w:rFonts w:ascii="Times New Roman" w:hAnsi="Times New Roman" w:cs="Times New Roman"/>
          <w:sz w:val="22"/>
          <w:szCs w:val="22"/>
        </w:rPr>
        <w:t>likwidacji placu budowy i zaplecza własnego Wykonawcy nie później niż 7 dni od daty odbioru kompletnego przedmiotu umowy;</w:t>
      </w:r>
    </w:p>
    <w:p w14:paraId="10399ADF" w14:textId="763766C3" w:rsidR="00FB2DAB" w:rsidRPr="00106A81" w:rsidRDefault="008B5415" w:rsidP="00B94CED">
      <w:pPr>
        <w:spacing w:line="360" w:lineRule="auto"/>
        <w:jc w:val="both"/>
        <w:rPr>
          <w:rFonts w:ascii="Times New Roman" w:hAnsi="Times New Roman" w:cs="Times New Roman"/>
          <w:sz w:val="22"/>
          <w:szCs w:val="22"/>
        </w:rPr>
      </w:pPr>
      <w:bookmarkStart w:id="102" w:name="bookmark139"/>
      <w:bookmarkStart w:id="103" w:name="bookmark140"/>
      <w:bookmarkEnd w:id="102"/>
      <w:bookmarkEnd w:id="103"/>
      <w:r w:rsidRPr="00106A81">
        <w:rPr>
          <w:rFonts w:ascii="Times New Roman" w:hAnsi="Times New Roman" w:cs="Times New Roman"/>
          <w:sz w:val="22"/>
          <w:szCs w:val="22"/>
        </w:rPr>
        <w:t xml:space="preserve">20) </w:t>
      </w:r>
      <w:r w:rsidR="008007C4" w:rsidRPr="00106A81">
        <w:rPr>
          <w:rFonts w:ascii="Times New Roman" w:hAnsi="Times New Roman" w:cs="Times New Roman"/>
          <w:sz w:val="22"/>
          <w:szCs w:val="22"/>
        </w:rPr>
        <w:t>innych prac związanych z procesem budowy.</w:t>
      </w:r>
    </w:p>
    <w:p w14:paraId="0CF70507" w14:textId="163BEB5E" w:rsidR="00FB2DAB" w:rsidRPr="00106A81" w:rsidRDefault="008B5415" w:rsidP="00B94CED">
      <w:pPr>
        <w:spacing w:line="360" w:lineRule="auto"/>
        <w:jc w:val="both"/>
        <w:rPr>
          <w:rFonts w:ascii="Times New Roman" w:hAnsi="Times New Roman" w:cs="Times New Roman"/>
          <w:sz w:val="22"/>
          <w:szCs w:val="22"/>
        </w:rPr>
      </w:pPr>
      <w:bookmarkStart w:id="104" w:name="bookmark141"/>
      <w:bookmarkEnd w:id="104"/>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Wykonawca będzie niezwłocznie informował Zamawiającego o wszelkich istotnych kwestiach dotyczących realizacji zamówienia. W szczególności Wykonawca jest zobowiązany do niezwłocznego informowania Zamawiającego o konieczności wykonania prac dodatkowych lub zamiennych, a także o wszelkich szkodach powstałych podczas realizacji przez niego przedmiotu umowy.</w:t>
      </w:r>
    </w:p>
    <w:p w14:paraId="7B8890DE" w14:textId="5733FFE7" w:rsidR="00FB2DAB" w:rsidRPr="00106A81" w:rsidRDefault="008B5415" w:rsidP="00B94CED">
      <w:pPr>
        <w:spacing w:line="360" w:lineRule="auto"/>
        <w:jc w:val="both"/>
        <w:rPr>
          <w:rFonts w:ascii="Times New Roman" w:hAnsi="Times New Roman" w:cs="Times New Roman"/>
          <w:sz w:val="22"/>
          <w:szCs w:val="22"/>
        </w:rPr>
      </w:pPr>
      <w:bookmarkStart w:id="105" w:name="bookmark142"/>
      <w:bookmarkEnd w:id="105"/>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Wykonawca ponosi całkowitą odpowiedzialność za szkody powstałe, z przyczyn leżących po jego stronie lub po stronie osób i podmiotów z nim współpracujących, w robotach wykonywanych przy realizacji przedmiotu umowy przez podwykonawców oraz za szkody powstałe u osób trzecich.</w:t>
      </w:r>
    </w:p>
    <w:p w14:paraId="412A7EBF" w14:textId="5025CE4A" w:rsidR="00FB2DAB" w:rsidRPr="00106A81" w:rsidRDefault="008B5415" w:rsidP="00B94CED">
      <w:pPr>
        <w:spacing w:line="360" w:lineRule="auto"/>
        <w:jc w:val="both"/>
        <w:rPr>
          <w:rFonts w:ascii="Times New Roman" w:hAnsi="Times New Roman" w:cs="Times New Roman"/>
          <w:sz w:val="22"/>
          <w:szCs w:val="22"/>
        </w:rPr>
      </w:pPr>
      <w:bookmarkStart w:id="106" w:name="bookmark143"/>
      <w:bookmarkEnd w:id="106"/>
      <w:r w:rsidRPr="00106A81">
        <w:rPr>
          <w:rFonts w:ascii="Times New Roman" w:hAnsi="Times New Roman" w:cs="Times New Roman"/>
          <w:sz w:val="22"/>
          <w:szCs w:val="22"/>
        </w:rPr>
        <w:lastRenderedPageBreak/>
        <w:t xml:space="preserve">10. </w:t>
      </w:r>
      <w:r w:rsidR="008007C4" w:rsidRPr="00106A81">
        <w:rPr>
          <w:rFonts w:ascii="Times New Roman" w:hAnsi="Times New Roman" w:cs="Times New Roman"/>
          <w:sz w:val="22"/>
          <w:szCs w:val="22"/>
        </w:rPr>
        <w:t>Wykonawca powinien niezwłocznie pisemnie poinformować Zamawiającego o wszelkich okolicznościach, które mogą przeszkodzić prawidłowemu wykonaniu robót, a także informować o zmianach i odstępstwach od przedłożonych projektów i dokumentów, stanowiących podstawę realizacji umowy, których wprowadzenie może okazać się konieczne. W takim przypadku Wykonawca ma obowiązek uzyskać na powyższe zmiany i odstępstwa pisemną zgodę Zamawiającego.</w:t>
      </w:r>
    </w:p>
    <w:p w14:paraId="164D4705" w14:textId="270795E6" w:rsidR="00FB2DAB" w:rsidRPr="00106A81" w:rsidRDefault="008B5415" w:rsidP="00B94CED">
      <w:pPr>
        <w:spacing w:line="360" w:lineRule="auto"/>
        <w:jc w:val="both"/>
        <w:rPr>
          <w:rFonts w:ascii="Times New Roman" w:hAnsi="Times New Roman" w:cs="Times New Roman"/>
          <w:sz w:val="22"/>
          <w:szCs w:val="22"/>
        </w:rPr>
      </w:pPr>
      <w:bookmarkStart w:id="107" w:name="bookmark144"/>
      <w:bookmarkEnd w:id="107"/>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Roboty, materiały, urządzenia i wyposażenie - o ile występują, które nie będą odpowiadały obowiązującym przepisom, dokumentacji lub wymaganiom umownym, nie zostaną przez Zamawiającego odebrane. Wykonawca jest zobowiązany w zależności od żądania Zamawiającego, do dnia odbioru przedmiotu umowy, dokonać zmian tych robót, materiałów i wyposażenia, usunąć je lub wykonać na nowo na swój koszt.</w:t>
      </w:r>
    </w:p>
    <w:p w14:paraId="0203C8D3" w14:textId="7CB2F75E" w:rsidR="00C66001" w:rsidRPr="00106A81" w:rsidRDefault="008B5415" w:rsidP="00B94CED">
      <w:pPr>
        <w:spacing w:line="360" w:lineRule="auto"/>
        <w:jc w:val="both"/>
        <w:rPr>
          <w:rFonts w:ascii="Times New Roman" w:hAnsi="Times New Roman" w:cs="Times New Roman"/>
          <w:sz w:val="22"/>
          <w:szCs w:val="22"/>
        </w:rPr>
      </w:pPr>
      <w:bookmarkStart w:id="108" w:name="bookmark145"/>
      <w:bookmarkEnd w:id="108"/>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Zamawiający, zgodnie z art. 95 PZP, wymaga zatrudnienia przez Wykonawcę lub podwykonawcę na podstawie umowy o pracę</w:t>
      </w:r>
      <w:r w:rsidR="00C66001" w:rsidRPr="00106A81">
        <w:rPr>
          <w:rFonts w:ascii="Times New Roman" w:hAnsi="Times New Roman" w:cs="Times New Roman"/>
          <w:color w:val="000000" w:themeColor="text1"/>
          <w:sz w:val="22"/>
          <w:szCs w:val="22"/>
        </w:rPr>
        <w:t xml:space="preserve"> </w:t>
      </w:r>
      <w:r w:rsidR="00304298">
        <w:rPr>
          <w:rFonts w:ascii="Times New Roman" w:hAnsi="Times New Roman" w:cs="Times New Roman"/>
          <w:color w:val="000000" w:themeColor="text1"/>
        </w:rPr>
        <w:t>osób wykonujących</w:t>
      </w:r>
      <w:r w:rsidR="00304298" w:rsidRPr="00693E7E">
        <w:rPr>
          <w:rFonts w:ascii="Times New Roman" w:hAnsi="Times New Roman" w:cs="Times New Roman"/>
          <w:color w:val="FF0000"/>
        </w:rPr>
        <w:t xml:space="preserve"> </w:t>
      </w:r>
      <w:r w:rsidR="00304298">
        <w:rPr>
          <w:rFonts w:ascii="Times New Roman" w:hAnsi="Times New Roman" w:cs="Times New Roman"/>
        </w:rPr>
        <w:t xml:space="preserve">prace </w:t>
      </w:r>
      <w:r w:rsidR="00122A2F">
        <w:rPr>
          <w:rFonts w:ascii="Times New Roman" w:hAnsi="Times New Roman" w:cs="Times New Roman"/>
        </w:rPr>
        <w:t xml:space="preserve">fizyczne przy wykonaniu przedmiotu zamówienia </w:t>
      </w:r>
      <w:r w:rsidR="00304298">
        <w:rPr>
          <w:rFonts w:ascii="Times New Roman" w:hAnsi="Times New Roman" w:cs="Times New Roman"/>
        </w:rPr>
        <w:t xml:space="preserve">związane z obsługą maszyn </w:t>
      </w:r>
      <w:r w:rsidR="00304298" w:rsidRPr="00693E7E">
        <w:rPr>
          <w:rFonts w:ascii="Times New Roman" w:hAnsi="Times New Roman" w:cs="Times New Roman"/>
        </w:rPr>
        <w:t>przez cały okres wykonywania tych czynności</w:t>
      </w:r>
      <w:r w:rsidR="00304298">
        <w:rPr>
          <w:rFonts w:ascii="Times New Roman" w:hAnsi="Times New Roman" w:cs="Times New Roman"/>
        </w:rPr>
        <w:t xml:space="preserve"> </w:t>
      </w:r>
      <w:r w:rsidR="00304298" w:rsidRPr="00693E7E">
        <w:rPr>
          <w:rFonts w:ascii="Times New Roman" w:hAnsi="Times New Roman" w:cs="Times New Roman"/>
        </w:rPr>
        <w:t>w ramach zamówienia</w:t>
      </w:r>
      <w:r w:rsidR="00304298">
        <w:rPr>
          <w:rFonts w:ascii="Times New Roman" w:hAnsi="Times New Roman" w:cs="Times New Roman"/>
        </w:rPr>
        <w:t>.</w:t>
      </w:r>
    </w:p>
    <w:p w14:paraId="4AE35CD2" w14:textId="53DA8977" w:rsidR="00FB2DAB" w:rsidRPr="00106A81"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 Powyższy wymóg nie dotyczy osób fizycznych prowadzących działalność gospodarczą w zakresie w jakim będą wykonywać osobiście roboty na rzecz Wykonawcy lub podwykonawcy.</w:t>
      </w:r>
    </w:p>
    <w:p w14:paraId="0F6CC16E" w14:textId="2988CB4D" w:rsidR="00FB2DAB" w:rsidRPr="00106A81" w:rsidRDefault="008B5415" w:rsidP="00B94CED">
      <w:pPr>
        <w:spacing w:line="360" w:lineRule="auto"/>
        <w:jc w:val="both"/>
        <w:rPr>
          <w:rFonts w:ascii="Times New Roman" w:hAnsi="Times New Roman" w:cs="Times New Roman"/>
          <w:sz w:val="22"/>
          <w:szCs w:val="22"/>
        </w:rPr>
      </w:pPr>
      <w:bookmarkStart w:id="109" w:name="bookmark150"/>
      <w:bookmarkEnd w:id="109"/>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W trakcie realizacji zamówienia Zamawiający jest uprawniony do czynności kontrolnych wobec Wykonawcy odnośnie spełniania przez Wykonawcę lub podwykonawcę wymogu zatrudnienia na podstawie stosunku pracy osób wykonujących czynności wskazane w ust. 12, a w szczególności do:</w:t>
      </w:r>
    </w:p>
    <w:p w14:paraId="5A4543F8" w14:textId="3999B842" w:rsidR="00FB2DAB" w:rsidRPr="00106A81" w:rsidRDefault="008B5415" w:rsidP="00B94CED">
      <w:pPr>
        <w:spacing w:line="360" w:lineRule="auto"/>
        <w:jc w:val="both"/>
        <w:rPr>
          <w:rFonts w:ascii="Times New Roman" w:hAnsi="Times New Roman" w:cs="Times New Roman"/>
          <w:sz w:val="22"/>
          <w:szCs w:val="22"/>
        </w:rPr>
      </w:pPr>
      <w:bookmarkStart w:id="110" w:name="bookmark151"/>
      <w:bookmarkEnd w:id="11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żądania oświadczeń i dokumentów w zakresie potwierdzenia spełniania wymogów i dokonywania ich oceny;</w:t>
      </w:r>
    </w:p>
    <w:p w14:paraId="2E4D64F9" w14:textId="6CBBCB44" w:rsidR="00FB2DAB" w:rsidRPr="00106A81" w:rsidRDefault="008B5415" w:rsidP="00B94CED">
      <w:pPr>
        <w:spacing w:line="360" w:lineRule="auto"/>
        <w:jc w:val="both"/>
        <w:rPr>
          <w:rFonts w:ascii="Times New Roman" w:hAnsi="Times New Roman" w:cs="Times New Roman"/>
          <w:sz w:val="22"/>
          <w:szCs w:val="22"/>
        </w:rPr>
      </w:pPr>
      <w:bookmarkStart w:id="111" w:name="bookmark152"/>
      <w:bookmarkEnd w:id="11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żądania wyjaśnień w przypadku wątpliwości w zakresie spełniania wymogów;</w:t>
      </w:r>
    </w:p>
    <w:p w14:paraId="6A27832A" w14:textId="66FF8667" w:rsidR="00FB2DAB" w:rsidRPr="00106A81" w:rsidRDefault="008B5415" w:rsidP="00B94CED">
      <w:pPr>
        <w:spacing w:line="360" w:lineRule="auto"/>
        <w:jc w:val="both"/>
        <w:rPr>
          <w:rFonts w:ascii="Times New Roman" w:hAnsi="Times New Roman" w:cs="Times New Roman"/>
          <w:sz w:val="22"/>
          <w:szCs w:val="22"/>
        </w:rPr>
      </w:pPr>
      <w:bookmarkStart w:id="112" w:name="bookmark153"/>
      <w:bookmarkEnd w:id="112"/>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przeprowadzenia kontroli w miejscu wykonywania świadczenia.</w:t>
      </w:r>
    </w:p>
    <w:p w14:paraId="08DFD2E1" w14:textId="1E5EC7E4" w:rsidR="00FB2DAB" w:rsidRPr="00106A81" w:rsidRDefault="008B5415" w:rsidP="00B94CED">
      <w:pPr>
        <w:spacing w:line="360" w:lineRule="auto"/>
        <w:jc w:val="both"/>
        <w:rPr>
          <w:rFonts w:ascii="Times New Roman" w:hAnsi="Times New Roman" w:cs="Times New Roman"/>
          <w:sz w:val="22"/>
          <w:szCs w:val="22"/>
        </w:rPr>
      </w:pPr>
      <w:bookmarkStart w:id="113" w:name="bookmark154"/>
      <w:bookmarkEnd w:id="113"/>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W trakcie wykonywania umowy Wykonawca - na każde wezwanie Zamawiającego w wyznaczonym w wezwaniu terminie - przedłoży Zamawiającemu wskazane dowody na potwierdzenie spełnienia warunku zatrudnienia na podstawie umowy o pracę przez Wykonawcę lub podwykonawcę osób wykonujących czynności wskazane w ust. 12 tj.:</w:t>
      </w:r>
    </w:p>
    <w:p w14:paraId="0DA9B571" w14:textId="77777777" w:rsidR="00FB2DAB" w:rsidRPr="00106A81"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oświadczenie Wykonawcy lub podwykonawcy o zatrudnieniu na podstawie umowy o pracę osób wykonujących czynności, których dotyczy wezwanie Zamawiającego. Oświadczenie takie powinno zawierać w szczególności: określenie podmiotu składającego oświadczenie, datę złożenia oświadczenia, wskazanie, że objęte wezwaniem czynności wykonują osoby zatrudnione na podstawie umowy o pracę wraz ze wskazaniem liczby tych osób, imion i nazwisk tych osób, datę zawarcia umowy, rodzaju umowy o pracę i wymiaru etatu, zakres obowiązków pracownika oraz podpis osoby uprawnionej do złożenia oświadczenia w imieniu Wykonawcy lub podwykonawcy.</w:t>
      </w:r>
    </w:p>
    <w:p w14:paraId="42A27044" w14:textId="20E38877" w:rsidR="00FB2DAB" w:rsidRPr="00106A81" w:rsidRDefault="008B5415" w:rsidP="00B94CED">
      <w:pPr>
        <w:spacing w:line="360" w:lineRule="auto"/>
        <w:jc w:val="both"/>
        <w:rPr>
          <w:rFonts w:ascii="Times New Roman" w:hAnsi="Times New Roman" w:cs="Times New Roman"/>
          <w:sz w:val="22"/>
          <w:szCs w:val="22"/>
        </w:rPr>
      </w:pPr>
      <w:bookmarkStart w:id="114" w:name="bookmark155"/>
      <w:bookmarkEnd w:id="114"/>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Z t</w:t>
      </w:r>
      <w:r w:rsidR="00C66001" w:rsidRPr="00106A81">
        <w:rPr>
          <w:rFonts w:ascii="Times New Roman" w:hAnsi="Times New Roman" w:cs="Times New Roman"/>
          <w:sz w:val="22"/>
          <w:szCs w:val="22"/>
        </w:rPr>
        <w:t>yt</w:t>
      </w:r>
      <w:r w:rsidR="008007C4" w:rsidRPr="00106A81">
        <w:rPr>
          <w:rFonts w:ascii="Times New Roman" w:hAnsi="Times New Roman" w:cs="Times New Roman"/>
          <w:sz w:val="22"/>
          <w:szCs w:val="22"/>
        </w:rPr>
        <w:t>ułu niespełnienia pr</w:t>
      </w:r>
      <w:r w:rsidR="00C66001" w:rsidRPr="00106A81">
        <w:rPr>
          <w:rFonts w:ascii="Times New Roman" w:hAnsi="Times New Roman" w:cs="Times New Roman"/>
          <w:sz w:val="22"/>
          <w:szCs w:val="22"/>
        </w:rPr>
        <w:t>z</w:t>
      </w:r>
      <w:r w:rsidR="008007C4" w:rsidRPr="00106A81">
        <w:rPr>
          <w:rFonts w:ascii="Times New Roman" w:hAnsi="Times New Roman" w:cs="Times New Roman"/>
          <w:sz w:val="22"/>
          <w:szCs w:val="22"/>
        </w:rPr>
        <w:t xml:space="preserve">ez Wykonawcę lub podwykonawcę wymogu zatrudnienia na podstawie umowy o pracę osób wykonujących wskazane w ust. 12 czynności, Wykonawca zapłaci </w:t>
      </w:r>
      <w:r w:rsidR="008007C4" w:rsidRPr="00106A81">
        <w:rPr>
          <w:rFonts w:ascii="Times New Roman" w:hAnsi="Times New Roman" w:cs="Times New Roman"/>
          <w:sz w:val="22"/>
          <w:szCs w:val="22"/>
        </w:rPr>
        <w:lastRenderedPageBreak/>
        <w:t>Zamawiającemu karę umowną określoną w § 1</w:t>
      </w:r>
      <w:r w:rsidR="00E759AC">
        <w:rPr>
          <w:rFonts w:ascii="Times New Roman" w:hAnsi="Times New Roman" w:cs="Times New Roman"/>
          <w:sz w:val="22"/>
          <w:szCs w:val="22"/>
        </w:rPr>
        <w:t>7</w:t>
      </w:r>
      <w:r w:rsidR="008007C4" w:rsidRPr="00106A81">
        <w:rPr>
          <w:rFonts w:ascii="Times New Roman" w:hAnsi="Times New Roman" w:cs="Times New Roman"/>
          <w:sz w:val="22"/>
          <w:szCs w:val="22"/>
        </w:rPr>
        <w:t xml:space="preserve"> ust. 2 pkt 5.</w:t>
      </w:r>
    </w:p>
    <w:p w14:paraId="6CB9ADBA" w14:textId="3FC1AF1F" w:rsidR="00FB2DAB" w:rsidRPr="00106A81" w:rsidRDefault="008B5415" w:rsidP="00B94CED">
      <w:pPr>
        <w:spacing w:line="360" w:lineRule="auto"/>
        <w:jc w:val="both"/>
        <w:rPr>
          <w:rFonts w:ascii="Times New Roman" w:hAnsi="Times New Roman" w:cs="Times New Roman"/>
          <w:sz w:val="22"/>
          <w:szCs w:val="22"/>
        </w:rPr>
      </w:pPr>
      <w:bookmarkStart w:id="115" w:name="bookmark156"/>
      <w:bookmarkEnd w:id="115"/>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Niezłożenie przez Wykonawcę w wyznaczonym przez Zamawiającego terminie określonym w wezwaniu (dopuszcza się przesłanie wezwania do Wykonawcy środkami komunikacji elektronicznej) żądanych przez Zamawiającego dowodów w celu potwierdzenia spełnienia wymogu zatrudnienia na podstawie umowy o pracę traktowane będzie jako niepełnienie przez Wykonawcę lub podwykonawcę wymogu zatrudnienia na podstawie umowy o pracę osób wykonujących czynności wskazane w ust. 12.</w:t>
      </w:r>
    </w:p>
    <w:p w14:paraId="2A4AAE49" w14:textId="64993926" w:rsidR="00FB2DAB" w:rsidRPr="00106A81" w:rsidRDefault="008007C4">
      <w:pPr>
        <w:pStyle w:val="Teksttreci0"/>
        <w:spacing w:line="298" w:lineRule="auto"/>
        <w:jc w:val="center"/>
        <w:rPr>
          <w:rFonts w:ascii="Times New Roman" w:hAnsi="Times New Roman" w:cs="Times New Roman"/>
          <w:sz w:val="22"/>
          <w:szCs w:val="22"/>
        </w:rPr>
      </w:pPr>
      <w:r w:rsidRPr="00106A81">
        <w:rPr>
          <w:rFonts w:ascii="Times New Roman" w:hAnsi="Times New Roman" w:cs="Times New Roman"/>
          <w:sz w:val="22"/>
          <w:szCs w:val="22"/>
        </w:rPr>
        <w:t>§</w:t>
      </w:r>
      <w:r w:rsidR="00F43A90">
        <w:rPr>
          <w:rFonts w:ascii="Times New Roman" w:hAnsi="Times New Roman" w:cs="Times New Roman"/>
          <w:sz w:val="22"/>
          <w:szCs w:val="22"/>
        </w:rPr>
        <w:t>9</w:t>
      </w:r>
    </w:p>
    <w:p w14:paraId="01FE2E6A" w14:textId="65CB203D" w:rsidR="008B5415" w:rsidRPr="00106A81" w:rsidRDefault="008007C4" w:rsidP="009D63BF">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Jeżeli w czasie wykonywania robót Wykonawca napotka na przeszkody nie przewidziane przez projektanta niezwłocznie zawiadamia inspektora nadzoru na piśmie dokonując również zapisu w dzienniku budowy.</w:t>
      </w:r>
    </w:p>
    <w:p w14:paraId="2024C584" w14:textId="5473A546" w:rsidR="00FB2DAB" w:rsidRPr="00106A81" w:rsidRDefault="008007C4">
      <w:pPr>
        <w:pStyle w:val="Teksttreci0"/>
        <w:spacing w:line="302"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0</w:t>
      </w:r>
    </w:p>
    <w:p w14:paraId="3DBA14F9" w14:textId="77777777" w:rsidR="00FB2DAB" w:rsidRPr="00106A81" w:rsidRDefault="008007C4">
      <w:pPr>
        <w:pStyle w:val="Nagwek10"/>
        <w:keepNext/>
        <w:keepLines/>
        <w:spacing w:line="302" w:lineRule="auto"/>
        <w:rPr>
          <w:rFonts w:ascii="Times New Roman" w:hAnsi="Times New Roman" w:cs="Times New Roman"/>
          <w:sz w:val="22"/>
          <w:szCs w:val="22"/>
        </w:rPr>
      </w:pPr>
      <w:bookmarkStart w:id="116" w:name="bookmark157"/>
      <w:bookmarkStart w:id="117" w:name="bookmark158"/>
      <w:bookmarkStart w:id="118" w:name="bookmark159"/>
      <w:r w:rsidRPr="00106A81">
        <w:rPr>
          <w:rFonts w:ascii="Times New Roman" w:hAnsi="Times New Roman" w:cs="Times New Roman"/>
          <w:sz w:val="22"/>
          <w:szCs w:val="22"/>
        </w:rPr>
        <w:t>Odbiory robót</w:t>
      </w:r>
      <w:bookmarkEnd w:id="116"/>
      <w:bookmarkEnd w:id="117"/>
      <w:bookmarkEnd w:id="118"/>
    </w:p>
    <w:p w14:paraId="26C35AE4" w14:textId="26248BCA" w:rsidR="00FB2DAB" w:rsidRPr="00106A81" w:rsidRDefault="00DB3F31" w:rsidP="00EB1C74">
      <w:pPr>
        <w:spacing w:line="360" w:lineRule="auto"/>
        <w:jc w:val="both"/>
        <w:rPr>
          <w:rFonts w:ascii="Times New Roman" w:hAnsi="Times New Roman" w:cs="Times New Roman"/>
          <w:sz w:val="22"/>
          <w:szCs w:val="22"/>
        </w:rPr>
      </w:pPr>
      <w:bookmarkStart w:id="119" w:name="bookmark160"/>
      <w:bookmarkEnd w:id="11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Strony ustalają, że przedmiotem odbioru końcowego jest wykonanie kompletnego przedmiotu zamówienia objętego umową potwierdzone protokołem bezusterkowego wykonania. Data podpisania przez Zamawiającego protokołu bezusterkowego wykonania kompletnego przedmiotu zamówienia jest datą wykonania całości robót budowlanych objętych umową.</w:t>
      </w:r>
    </w:p>
    <w:p w14:paraId="031A6081" w14:textId="678DE4AC" w:rsidR="00690B62" w:rsidRPr="00106A81" w:rsidRDefault="00DB3F31"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2. </w:t>
      </w:r>
      <w:r w:rsidR="00690B62" w:rsidRPr="00106A81">
        <w:rPr>
          <w:rFonts w:ascii="Times New Roman" w:hAnsi="Times New Roman" w:cs="Times New Roman"/>
          <w:sz w:val="22"/>
          <w:szCs w:val="22"/>
        </w:rPr>
        <w:t>Gotowość do odbioru z ust. 1 Wykonawca zgłasza Zamawiającemu zawiadamiając inspektora nadzoru.. Zawiadomienie dokonane winno być na piśmie, a termin biegnie od dnia, w którym Zamawiający potwierdził doręczenie zawiadomienia. Na tej podstawie Zamawiający wyznacza dzień i godzinę odbioru.</w:t>
      </w:r>
    </w:p>
    <w:p w14:paraId="78ACA635" w14:textId="498A86D5" w:rsidR="00690B62" w:rsidRPr="00106A81" w:rsidRDefault="00DB3F31"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w:t>
      </w:r>
      <w:r w:rsidR="00690B62" w:rsidRPr="00106A81">
        <w:rPr>
          <w:rFonts w:ascii="Times New Roman" w:hAnsi="Times New Roman" w:cs="Times New Roman"/>
          <w:sz w:val="22"/>
          <w:szCs w:val="22"/>
        </w:rPr>
        <w:t>. Jeżeli odbiór nie został dokonany z winy Zamawiającego w terminie ustalonym w ust. 4, mimo prawidłowego zawiadomienia o gotowości do odbioru, to Wykonawca nie pozostaje w zwłoce z wykonaniem zobowiązania wynikającego z umowy.</w:t>
      </w:r>
    </w:p>
    <w:p w14:paraId="1271333F" w14:textId="77777777" w:rsidR="00690B62" w:rsidRPr="00106A81" w:rsidRDefault="00690B62"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4. Zamawiający upoważni Pracownika Urzędu Gminy Brzozie do przeprowadzenia odbioru końcowego. Zamawiający wyznaczy termin odbioru na dzień przypadający w ciągu 7 dni od otrzymania powiadomienia o gotowości i przystąpi do odbioru całości robót budowlanych, z uwzględnieniem, że Wykonawca powinien dokonać zgłoszenia gotowości do odbioru, w takim terminie żeby bezusterkowy odbiór wykonania kompletnego przedmiotu zamówienia nastąpił z zachowaniem terminu określonego w § 3 ust. 1. </w:t>
      </w:r>
    </w:p>
    <w:p w14:paraId="6CAA9F6A" w14:textId="63CCBB4D" w:rsidR="00FB2DAB" w:rsidRPr="00106A81" w:rsidRDefault="00DB3F31" w:rsidP="00EB1C74">
      <w:pPr>
        <w:spacing w:line="360" w:lineRule="auto"/>
        <w:jc w:val="both"/>
        <w:rPr>
          <w:rFonts w:ascii="Times New Roman" w:hAnsi="Times New Roman" w:cs="Times New Roman"/>
          <w:sz w:val="22"/>
          <w:szCs w:val="22"/>
        </w:rPr>
      </w:pPr>
      <w:bookmarkStart w:id="120" w:name="bookmark170"/>
      <w:bookmarkEnd w:id="120"/>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Przy odbiorze końcowym Wykonawca wyda Zamawiającemu następujące dokumenty:</w:t>
      </w:r>
    </w:p>
    <w:p w14:paraId="68B2A329" w14:textId="2D003A81" w:rsidR="00FB2DAB" w:rsidRPr="00106A81" w:rsidRDefault="00DB3F31" w:rsidP="00EB1C74">
      <w:pPr>
        <w:spacing w:line="360" w:lineRule="auto"/>
        <w:jc w:val="both"/>
        <w:rPr>
          <w:rFonts w:ascii="Times New Roman" w:hAnsi="Times New Roman" w:cs="Times New Roman"/>
          <w:sz w:val="22"/>
          <w:szCs w:val="22"/>
        </w:rPr>
      </w:pPr>
      <w:bookmarkStart w:id="121" w:name="bookmark171"/>
      <w:bookmarkEnd w:id="12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dokumentację powykonawczą, opisaną i skompletowaną w dwóch egzemplarzach oraz na wcześniej zgłoszone żądanie Zamawiającego kosztorys powykonawczy;</w:t>
      </w:r>
    </w:p>
    <w:p w14:paraId="3D33DAEB" w14:textId="5E9E6D2F" w:rsidR="00FB2DAB" w:rsidRPr="00106A81" w:rsidRDefault="00B046F0" w:rsidP="00EB1C74">
      <w:pPr>
        <w:spacing w:line="360" w:lineRule="auto"/>
        <w:jc w:val="both"/>
        <w:rPr>
          <w:rFonts w:ascii="Times New Roman" w:hAnsi="Times New Roman" w:cs="Times New Roman"/>
          <w:sz w:val="22"/>
          <w:szCs w:val="22"/>
        </w:rPr>
      </w:pPr>
      <w:bookmarkStart w:id="122" w:name="bookmark172"/>
      <w:bookmarkStart w:id="123" w:name="bookmark176"/>
      <w:bookmarkEnd w:id="122"/>
      <w:bookmarkEnd w:id="123"/>
      <w:r>
        <w:rPr>
          <w:rFonts w:ascii="Times New Roman" w:hAnsi="Times New Roman" w:cs="Times New Roman"/>
          <w:sz w:val="22"/>
          <w:szCs w:val="22"/>
        </w:rPr>
        <w:t>2</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oświadczenie kierownika budowy o zgodności wykonania robót z dokumentacją projektową, obowiązującymi przepisami i normami;</w:t>
      </w:r>
    </w:p>
    <w:p w14:paraId="09623E91" w14:textId="23F85932" w:rsidR="00FB2DAB" w:rsidRPr="00106A81" w:rsidRDefault="00B046F0" w:rsidP="00EB1C74">
      <w:pPr>
        <w:spacing w:line="360" w:lineRule="auto"/>
        <w:jc w:val="both"/>
        <w:rPr>
          <w:rFonts w:ascii="Times New Roman" w:hAnsi="Times New Roman" w:cs="Times New Roman"/>
          <w:sz w:val="22"/>
          <w:szCs w:val="22"/>
        </w:rPr>
      </w:pPr>
      <w:bookmarkStart w:id="124" w:name="bookmark177"/>
      <w:bookmarkEnd w:id="124"/>
      <w:r>
        <w:rPr>
          <w:rFonts w:ascii="Times New Roman" w:hAnsi="Times New Roman" w:cs="Times New Roman"/>
          <w:sz w:val="22"/>
          <w:szCs w:val="22"/>
        </w:rPr>
        <w:t>3</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atesty i certyfikaty dopuszczenia do stosowania w budownictwie użytych do wykonania umowy materiałów i urządzeń oraz protokoły badań, sprawdzeń i prób dotyczących realizowanego przedmiotu umowy;</w:t>
      </w:r>
    </w:p>
    <w:p w14:paraId="3DD68B0D" w14:textId="7287AFD0" w:rsidR="00FB2DAB" w:rsidRPr="00106A81" w:rsidRDefault="00B046F0" w:rsidP="00EB1C74">
      <w:pPr>
        <w:spacing w:line="360" w:lineRule="auto"/>
        <w:jc w:val="both"/>
        <w:rPr>
          <w:rFonts w:ascii="Times New Roman" w:hAnsi="Times New Roman" w:cs="Times New Roman"/>
          <w:sz w:val="22"/>
          <w:szCs w:val="22"/>
        </w:rPr>
      </w:pPr>
      <w:bookmarkStart w:id="125" w:name="bookmark178"/>
      <w:bookmarkStart w:id="126" w:name="bookmark179"/>
      <w:bookmarkEnd w:id="125"/>
      <w:bookmarkEnd w:id="126"/>
      <w:r>
        <w:rPr>
          <w:rFonts w:ascii="Times New Roman" w:hAnsi="Times New Roman" w:cs="Times New Roman"/>
          <w:sz w:val="22"/>
          <w:szCs w:val="22"/>
        </w:rPr>
        <w:lastRenderedPageBreak/>
        <w:t>4</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dokumenty gwarancyjne na użyte materiały, urządzenia i wyposażenie, na które producent udzielił gwarancji na okres dłuższy niż odpowiedzialność Wykonawcy z tytułu gwarancji, karty gwarancyjne producentów Wykonawca wyda Zamawiającemu niezależnie od gwarancji Wykonawcy udzielonej na te same materiały, urządzenia i wyposażenie;</w:t>
      </w:r>
    </w:p>
    <w:p w14:paraId="6AA14F15" w14:textId="06B99991" w:rsidR="00FB2DAB" w:rsidRPr="00106A81" w:rsidRDefault="00B046F0" w:rsidP="00EB1C74">
      <w:pPr>
        <w:spacing w:line="360" w:lineRule="auto"/>
        <w:jc w:val="both"/>
        <w:rPr>
          <w:rFonts w:ascii="Times New Roman" w:hAnsi="Times New Roman" w:cs="Times New Roman"/>
          <w:sz w:val="22"/>
          <w:szCs w:val="22"/>
        </w:rPr>
      </w:pPr>
      <w:bookmarkStart w:id="127" w:name="bookmark180"/>
      <w:bookmarkEnd w:id="127"/>
      <w:r>
        <w:rPr>
          <w:rFonts w:ascii="Times New Roman" w:hAnsi="Times New Roman" w:cs="Times New Roman"/>
          <w:sz w:val="22"/>
          <w:szCs w:val="22"/>
        </w:rPr>
        <w:t>5</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dokumenty dotyczące sposobu gospodarowania odpadami w procesie budowy;</w:t>
      </w:r>
    </w:p>
    <w:p w14:paraId="4963BEE8" w14:textId="5C99C128" w:rsidR="00FB2DAB" w:rsidRDefault="00B046F0" w:rsidP="00EB1C74">
      <w:pPr>
        <w:spacing w:line="360" w:lineRule="auto"/>
        <w:jc w:val="both"/>
        <w:rPr>
          <w:rFonts w:ascii="Times New Roman" w:hAnsi="Times New Roman" w:cs="Times New Roman"/>
          <w:sz w:val="22"/>
          <w:szCs w:val="22"/>
        </w:rPr>
      </w:pPr>
      <w:bookmarkStart w:id="128" w:name="bookmark181"/>
      <w:bookmarkEnd w:id="128"/>
      <w:r>
        <w:rPr>
          <w:rFonts w:ascii="Times New Roman" w:hAnsi="Times New Roman" w:cs="Times New Roman"/>
          <w:sz w:val="22"/>
          <w:szCs w:val="22"/>
        </w:rPr>
        <w:t>6</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dziennik budowy;</w:t>
      </w:r>
    </w:p>
    <w:p w14:paraId="633F0DE5" w14:textId="165F20B6" w:rsidR="00B046F0" w:rsidRPr="00B046F0" w:rsidRDefault="00B046F0" w:rsidP="00B046F0">
      <w:pPr>
        <w:pStyle w:val="Teksttreci0"/>
        <w:tabs>
          <w:tab w:val="left" w:pos="1096"/>
        </w:tabs>
        <w:spacing w:line="360" w:lineRule="auto"/>
        <w:jc w:val="both"/>
        <w:rPr>
          <w:rFonts w:ascii="Times New Roman" w:hAnsi="Times New Roman" w:cs="Times New Roman"/>
          <w:sz w:val="22"/>
          <w:szCs w:val="22"/>
        </w:rPr>
      </w:pPr>
      <w:r>
        <w:t xml:space="preserve">7) </w:t>
      </w:r>
      <w:r w:rsidRPr="00B046F0">
        <w:rPr>
          <w:rFonts w:ascii="Times New Roman" w:hAnsi="Times New Roman" w:cs="Times New Roman"/>
          <w:sz w:val="22"/>
          <w:szCs w:val="22"/>
        </w:rPr>
        <w:t>potwierdzoną kopię geodezyjnej inwentaryzacji powykonawczej wraz ze sporządzoną w jej wyniku dokumentacją geodezyjno-kartograficzną z pomiarów (mapa zasadnicza 1:500 lub 1:1000 obejmującą cały zakres robót);</w:t>
      </w:r>
    </w:p>
    <w:p w14:paraId="129FA1CD" w14:textId="27D1B700" w:rsidR="00FB2DAB" w:rsidRPr="00106A81" w:rsidRDefault="00B046F0" w:rsidP="00EB1C74">
      <w:pPr>
        <w:spacing w:line="360" w:lineRule="auto"/>
        <w:jc w:val="both"/>
        <w:rPr>
          <w:rFonts w:ascii="Times New Roman" w:hAnsi="Times New Roman" w:cs="Times New Roman"/>
          <w:sz w:val="22"/>
          <w:szCs w:val="22"/>
        </w:rPr>
      </w:pPr>
      <w:bookmarkStart w:id="129" w:name="bookmark182"/>
      <w:bookmarkEnd w:id="129"/>
      <w:r>
        <w:rPr>
          <w:rFonts w:ascii="Times New Roman" w:hAnsi="Times New Roman" w:cs="Times New Roman"/>
          <w:sz w:val="22"/>
          <w:szCs w:val="22"/>
        </w:rPr>
        <w:t>8)</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inne dokumenty wymagane umową oraz przepisami prawa lub wymogami instytucji dofinansowującej przedsięwzięcie.</w:t>
      </w:r>
    </w:p>
    <w:p w14:paraId="110EEEF2" w14:textId="3C377EE8" w:rsidR="00FB2DAB" w:rsidRPr="00106A81" w:rsidRDefault="00DB3F31" w:rsidP="00EB1C74">
      <w:pPr>
        <w:spacing w:line="360" w:lineRule="auto"/>
        <w:jc w:val="both"/>
        <w:rPr>
          <w:rFonts w:ascii="Times New Roman" w:hAnsi="Times New Roman" w:cs="Times New Roman"/>
          <w:sz w:val="22"/>
          <w:szCs w:val="22"/>
        </w:rPr>
      </w:pPr>
      <w:bookmarkStart w:id="130" w:name="bookmark183"/>
      <w:bookmarkEnd w:id="130"/>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Jeżeli odbiór nie został dokonany w ustalonych terminach z przyczyn dotyczących Zamawiającego pomimo zgłoszenia gotowości odbioru, to Wykonawca nie pozostaje w zwłoce ze spełnieniem zobowiązania wynikającego z umowy.</w:t>
      </w:r>
    </w:p>
    <w:p w14:paraId="04F1799B" w14:textId="7890ACC0" w:rsidR="00FB2DAB" w:rsidRPr="00106A81" w:rsidRDefault="00DB3F31" w:rsidP="00EB1C74">
      <w:pPr>
        <w:spacing w:line="360" w:lineRule="auto"/>
        <w:jc w:val="both"/>
        <w:rPr>
          <w:rFonts w:ascii="Times New Roman" w:hAnsi="Times New Roman" w:cs="Times New Roman"/>
          <w:sz w:val="22"/>
          <w:szCs w:val="22"/>
        </w:rPr>
      </w:pPr>
      <w:bookmarkStart w:id="131" w:name="bookmark184"/>
      <w:bookmarkEnd w:id="131"/>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Jeżeli w toku czynności odbioru zostanie stwierdzone, że przedmiot odbioru nie osiągnął gotowości do odbioru z powodu nie zakończenia robót lub ich wadliwego wykonania, to Zamawiający odmówi odbioru z winy Wykonawcy.</w:t>
      </w:r>
    </w:p>
    <w:p w14:paraId="3ED2F1EC" w14:textId="7EDDA7C4" w:rsidR="00FB2DAB" w:rsidRPr="00106A81" w:rsidRDefault="00EB1C74" w:rsidP="00EB1C74">
      <w:pPr>
        <w:spacing w:line="360" w:lineRule="auto"/>
        <w:jc w:val="both"/>
        <w:rPr>
          <w:rFonts w:ascii="Times New Roman" w:hAnsi="Times New Roman" w:cs="Times New Roman"/>
          <w:sz w:val="22"/>
          <w:szCs w:val="22"/>
        </w:rPr>
      </w:pPr>
      <w:bookmarkStart w:id="132" w:name="bookmark185"/>
      <w:bookmarkEnd w:id="132"/>
      <w:r>
        <w:rPr>
          <w:rFonts w:ascii="Times New Roman" w:hAnsi="Times New Roman" w:cs="Times New Roman"/>
          <w:sz w:val="22"/>
          <w:szCs w:val="22"/>
        </w:rPr>
        <w:t>8</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gdy Zamawiający odmawia podpisania protokołu odbioru bez uzasadnionej przyczyny, Wykonawca uprawniony będzie do jednostronnego podpisania protokołu odbioru i wystawienia faktury na jego podstawie.</w:t>
      </w:r>
    </w:p>
    <w:p w14:paraId="3D97B091" w14:textId="3843C0C2"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1</w:t>
      </w:r>
    </w:p>
    <w:p w14:paraId="7F5D8F9A" w14:textId="1A70BD43" w:rsidR="00FB2DAB" w:rsidRPr="00106A81" w:rsidRDefault="00DB3F31" w:rsidP="00DB3F31">
      <w:pPr>
        <w:spacing w:line="360" w:lineRule="auto"/>
        <w:jc w:val="both"/>
        <w:rPr>
          <w:rFonts w:ascii="Times New Roman" w:hAnsi="Times New Roman" w:cs="Times New Roman"/>
          <w:sz w:val="22"/>
          <w:szCs w:val="22"/>
        </w:rPr>
      </w:pPr>
      <w:bookmarkStart w:id="133" w:name="bookmark186"/>
      <w:bookmarkEnd w:id="13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Usterki i braki stwierdzone przy odbiorze końcowym całości robót budowlanych, Wykonawca usuwa na własny koszt w terminie nie dłuższym niż 3 (trzy) dni.</w:t>
      </w:r>
    </w:p>
    <w:p w14:paraId="435AFA7C" w14:textId="384B1C2E" w:rsidR="00FB2DAB" w:rsidRPr="00106A81" w:rsidRDefault="00DB3F31" w:rsidP="00DB3F31">
      <w:pPr>
        <w:spacing w:line="360" w:lineRule="auto"/>
        <w:jc w:val="both"/>
        <w:rPr>
          <w:rFonts w:ascii="Times New Roman" w:hAnsi="Times New Roman" w:cs="Times New Roman"/>
          <w:sz w:val="22"/>
          <w:szCs w:val="22"/>
        </w:rPr>
      </w:pPr>
      <w:bookmarkStart w:id="134" w:name="bookmark187"/>
      <w:bookmarkEnd w:id="13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usunięciu usterek i braków Wykonawca zawiadamia pisemnie inspektora nadzoru, jeżeli ich usunięcie nastąpiło przed wyznaczonym terminem.</w:t>
      </w:r>
    </w:p>
    <w:p w14:paraId="1448447C" w14:textId="57B6329E" w:rsidR="00FB2DAB" w:rsidRPr="00106A81" w:rsidRDefault="00DB3F31" w:rsidP="00DB3F31">
      <w:pPr>
        <w:spacing w:line="360" w:lineRule="auto"/>
        <w:jc w:val="both"/>
        <w:rPr>
          <w:rFonts w:ascii="Times New Roman" w:hAnsi="Times New Roman" w:cs="Times New Roman"/>
          <w:sz w:val="22"/>
          <w:szCs w:val="22"/>
        </w:rPr>
      </w:pPr>
      <w:bookmarkStart w:id="135" w:name="bookmark188"/>
      <w:bookmarkEnd w:id="13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Nie usunięcie usterek w terminie spowoduje ich usunięcie przez Zamawiającego na koszt Wykonawcy. Poniesione wydatki Zamawiający potrąca z niezapłaconego wynagrodzenia Wykonawcy lub z zabezpieczenia należytego wykonania umowy.</w:t>
      </w:r>
    </w:p>
    <w:p w14:paraId="2007F0DC" w14:textId="2516A80C" w:rsidR="00FB2DAB" w:rsidRPr="00106A81" w:rsidRDefault="008007C4">
      <w:pPr>
        <w:pStyle w:val="Teksttreci0"/>
        <w:spacing w:line="307" w:lineRule="auto"/>
        <w:jc w:val="center"/>
        <w:rPr>
          <w:rFonts w:ascii="Times New Roman" w:hAnsi="Times New Roman" w:cs="Times New Roman"/>
          <w:sz w:val="22"/>
          <w:szCs w:val="22"/>
        </w:rPr>
      </w:pPr>
      <w:bookmarkStart w:id="136" w:name="bookmark189"/>
      <w:bookmarkEnd w:id="136"/>
      <w:r w:rsidRPr="00106A81">
        <w:rPr>
          <w:rFonts w:ascii="Times New Roman" w:hAnsi="Times New Roman" w:cs="Times New Roman"/>
          <w:sz w:val="22"/>
          <w:szCs w:val="22"/>
        </w:rPr>
        <w:t>§1</w:t>
      </w:r>
      <w:r w:rsidR="00F43A90">
        <w:rPr>
          <w:rFonts w:ascii="Times New Roman" w:hAnsi="Times New Roman" w:cs="Times New Roman"/>
          <w:sz w:val="22"/>
          <w:szCs w:val="22"/>
        </w:rPr>
        <w:t>2</w:t>
      </w:r>
    </w:p>
    <w:p w14:paraId="6BAFE1C4" w14:textId="77777777" w:rsidR="00FB2DAB" w:rsidRPr="00106A81" w:rsidRDefault="008007C4" w:rsidP="00DB3F31">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W razie stwierdzenia w toku czynności odbioru końcowego wykonanych robót budowlanych albo w okresie gwarancji i rękojmi wad lub naruszeń umowy, które nie nadają się do usunięcia, Zamawiający może według swobodnego wyboru:</w:t>
      </w:r>
    </w:p>
    <w:p w14:paraId="5574FEBC" w14:textId="3D6A43C4" w:rsidR="00FB2DAB" w:rsidRPr="00106A81" w:rsidRDefault="00B84AB4" w:rsidP="00B84AB4">
      <w:pPr>
        <w:spacing w:line="360" w:lineRule="auto"/>
        <w:jc w:val="both"/>
        <w:rPr>
          <w:rFonts w:ascii="Times New Roman" w:hAnsi="Times New Roman" w:cs="Times New Roman"/>
          <w:sz w:val="22"/>
          <w:szCs w:val="22"/>
        </w:rPr>
      </w:pPr>
      <w:bookmarkStart w:id="137" w:name="bookmark190"/>
      <w:bookmarkEnd w:id="13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obniżyć wynagrodzenie Wykonawcy odpowiednio do zmniejszonej wartości użytkowej, technicznej lub estetycznej przedmiotu umowy;</w:t>
      </w:r>
    </w:p>
    <w:p w14:paraId="045D46BF" w14:textId="07068951" w:rsidR="00FB2DAB" w:rsidRPr="00106A81" w:rsidRDefault="00B84AB4" w:rsidP="00DB3F31">
      <w:pPr>
        <w:spacing w:line="360" w:lineRule="auto"/>
        <w:jc w:val="both"/>
        <w:rPr>
          <w:rFonts w:ascii="Times New Roman" w:hAnsi="Times New Roman" w:cs="Times New Roman"/>
          <w:sz w:val="22"/>
          <w:szCs w:val="22"/>
        </w:rPr>
      </w:pPr>
      <w:bookmarkStart w:id="138" w:name="bookmark191"/>
      <w:bookmarkEnd w:id="13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zażądać wykonania robót po raz drugi na koszt Wykonawcy, zachowując przy tym prawo do domagania się od Wykonawcy odszkodowania za szkody lub naprawienia szkody wynikłej ze zwłoki;</w:t>
      </w:r>
    </w:p>
    <w:p w14:paraId="096FB5B4" w14:textId="3878F373" w:rsidR="00FB2DAB" w:rsidRPr="00106A81" w:rsidRDefault="00B84AB4" w:rsidP="00DB3F31">
      <w:pPr>
        <w:spacing w:line="360" w:lineRule="auto"/>
        <w:jc w:val="both"/>
        <w:rPr>
          <w:rFonts w:ascii="Times New Roman" w:hAnsi="Times New Roman" w:cs="Times New Roman"/>
          <w:sz w:val="22"/>
          <w:szCs w:val="22"/>
        </w:rPr>
      </w:pPr>
      <w:bookmarkStart w:id="139" w:name="bookmark192"/>
      <w:bookmarkEnd w:id="13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odstąpić od umowy z winy Wykonawcy.</w:t>
      </w:r>
    </w:p>
    <w:p w14:paraId="1D9A633B" w14:textId="49CECF60" w:rsidR="00FB2DAB" w:rsidRPr="00106A81" w:rsidRDefault="008007C4">
      <w:pPr>
        <w:pStyle w:val="Teksttreci0"/>
        <w:spacing w:line="307" w:lineRule="auto"/>
        <w:jc w:val="center"/>
        <w:rPr>
          <w:rFonts w:ascii="Times New Roman" w:hAnsi="Times New Roman" w:cs="Times New Roman"/>
          <w:sz w:val="22"/>
          <w:szCs w:val="22"/>
        </w:rPr>
      </w:pPr>
      <w:r w:rsidRPr="00106A81">
        <w:rPr>
          <w:rFonts w:ascii="Times New Roman" w:hAnsi="Times New Roman" w:cs="Times New Roman"/>
          <w:sz w:val="22"/>
          <w:szCs w:val="22"/>
        </w:rPr>
        <w:lastRenderedPageBreak/>
        <w:t>§1</w:t>
      </w:r>
      <w:r w:rsidR="00F43A90">
        <w:rPr>
          <w:rFonts w:ascii="Times New Roman" w:hAnsi="Times New Roman" w:cs="Times New Roman"/>
          <w:sz w:val="22"/>
          <w:szCs w:val="22"/>
        </w:rPr>
        <w:t>3</w:t>
      </w:r>
    </w:p>
    <w:p w14:paraId="46DD81AF" w14:textId="77777777" w:rsidR="00FB2DAB" w:rsidRPr="00106A81" w:rsidRDefault="008007C4">
      <w:pPr>
        <w:pStyle w:val="Nagwek10"/>
        <w:keepNext/>
        <w:keepLines/>
        <w:spacing w:line="307" w:lineRule="auto"/>
        <w:rPr>
          <w:rFonts w:ascii="Times New Roman" w:hAnsi="Times New Roman" w:cs="Times New Roman"/>
          <w:sz w:val="22"/>
          <w:szCs w:val="22"/>
        </w:rPr>
      </w:pPr>
      <w:bookmarkStart w:id="140" w:name="bookmark193"/>
      <w:bookmarkStart w:id="141" w:name="bookmark194"/>
      <w:bookmarkStart w:id="142" w:name="bookmark195"/>
      <w:r w:rsidRPr="00106A81">
        <w:rPr>
          <w:rFonts w:ascii="Times New Roman" w:hAnsi="Times New Roman" w:cs="Times New Roman"/>
          <w:sz w:val="22"/>
          <w:szCs w:val="22"/>
        </w:rPr>
        <w:t>Odstąpienie od umowy i rozwiązanie umowy</w:t>
      </w:r>
      <w:bookmarkEnd w:id="140"/>
      <w:bookmarkEnd w:id="141"/>
      <w:bookmarkEnd w:id="142"/>
    </w:p>
    <w:p w14:paraId="3AC4F9B4" w14:textId="649B1CFA" w:rsidR="00FB2DAB" w:rsidRPr="00106A81" w:rsidRDefault="00B84AB4" w:rsidP="00B84AB4">
      <w:pPr>
        <w:spacing w:line="360" w:lineRule="auto"/>
        <w:jc w:val="both"/>
        <w:rPr>
          <w:rFonts w:ascii="Times New Roman" w:hAnsi="Times New Roman" w:cs="Times New Roman"/>
          <w:sz w:val="22"/>
          <w:szCs w:val="22"/>
        </w:rPr>
      </w:pPr>
      <w:bookmarkStart w:id="143" w:name="bookmark196"/>
      <w:bookmarkEnd w:id="14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Zamawiający może, oprócz przypadków określonych w przepisach Kodeksu cywilnego, oraz PZP odstąpić od umowy w okresie jej obowiązywania, jeżeli:</w:t>
      </w:r>
    </w:p>
    <w:p w14:paraId="31AC5425" w14:textId="529B13F1" w:rsidR="00FB2DAB" w:rsidRPr="00106A81" w:rsidRDefault="00B84AB4" w:rsidP="00B84AB4">
      <w:pPr>
        <w:spacing w:line="360" w:lineRule="auto"/>
        <w:jc w:val="both"/>
        <w:rPr>
          <w:rFonts w:ascii="Times New Roman" w:hAnsi="Times New Roman" w:cs="Times New Roman"/>
          <w:sz w:val="22"/>
          <w:szCs w:val="22"/>
        </w:rPr>
      </w:pPr>
      <w:bookmarkStart w:id="144" w:name="bookmark197"/>
      <w:bookmarkEnd w:id="14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nie dotrzymuje terminów realizacji określonych w harmonogramie, tj. w sposób nieprzerwany nie realizuje jej przez okres 14 dni z przyczyn dotyczących Wykonawcy;</w:t>
      </w:r>
    </w:p>
    <w:p w14:paraId="3B24DC8B" w14:textId="6F82D375" w:rsidR="00FB2DAB" w:rsidRPr="00106A81" w:rsidRDefault="00B84AB4" w:rsidP="00B84AB4">
      <w:pPr>
        <w:spacing w:line="360" w:lineRule="auto"/>
        <w:jc w:val="both"/>
        <w:rPr>
          <w:rFonts w:ascii="Times New Roman" w:hAnsi="Times New Roman" w:cs="Times New Roman"/>
          <w:sz w:val="22"/>
          <w:szCs w:val="22"/>
        </w:rPr>
      </w:pPr>
      <w:bookmarkStart w:id="145" w:name="bookmark198"/>
      <w:bookmarkEnd w:id="14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bez uzasadnionego powodu nie przystąpił do robót lub wstrzymał roboty i nie podjął ich pomimo wezwania Zamawiającego złożonego na piśmie;</w:t>
      </w:r>
    </w:p>
    <w:p w14:paraId="102D96D1" w14:textId="5A6E243D" w:rsidR="00FB2DAB" w:rsidRPr="00106A81" w:rsidRDefault="00B84AB4" w:rsidP="00B84AB4">
      <w:pPr>
        <w:spacing w:line="360" w:lineRule="auto"/>
        <w:jc w:val="both"/>
        <w:rPr>
          <w:rFonts w:ascii="Times New Roman" w:hAnsi="Times New Roman" w:cs="Times New Roman"/>
          <w:sz w:val="22"/>
          <w:szCs w:val="22"/>
        </w:rPr>
      </w:pPr>
      <w:bookmarkStart w:id="146" w:name="bookmark199"/>
      <w:bookmarkEnd w:id="14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pomimo uprzednich dwukrotnych zastrzeżeń ze strony Zamawiającego, Wykonawca nie wykonuje robót zgodnie z umową lub uporczywie zaniedbuje zobowiązania umowne;</w:t>
      </w:r>
    </w:p>
    <w:p w14:paraId="3FFF8CFE" w14:textId="0C6ECF29" w:rsidR="00FB2DAB" w:rsidRPr="00106A81" w:rsidRDefault="00B84AB4" w:rsidP="00B84AB4">
      <w:pPr>
        <w:spacing w:line="360" w:lineRule="auto"/>
        <w:jc w:val="both"/>
        <w:rPr>
          <w:rFonts w:ascii="Times New Roman" w:hAnsi="Times New Roman" w:cs="Times New Roman"/>
          <w:sz w:val="22"/>
          <w:szCs w:val="22"/>
        </w:rPr>
      </w:pPr>
      <w:bookmarkStart w:id="147" w:name="bookmark200"/>
      <w:bookmarkEnd w:id="147"/>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przystąpił do likwidacji swojej działalności gospodarczej za wyjątkiem likwidacji przeprowadzonej w celu przekształcenia, został wydany nakaz zajęcia majątku Wykonawcy lub Wykonawca ogłosił zrzeczenie się swojego majątku na rzecz wierzycieli;</w:t>
      </w:r>
    </w:p>
    <w:p w14:paraId="49D0C789" w14:textId="45CF313B" w:rsidR="00FB2DAB" w:rsidRPr="00106A81" w:rsidRDefault="00B84AB4" w:rsidP="00B84AB4">
      <w:pPr>
        <w:spacing w:line="360" w:lineRule="auto"/>
        <w:jc w:val="both"/>
        <w:rPr>
          <w:rFonts w:ascii="Times New Roman" w:hAnsi="Times New Roman" w:cs="Times New Roman"/>
          <w:sz w:val="22"/>
          <w:szCs w:val="22"/>
        </w:rPr>
      </w:pPr>
      <w:bookmarkStart w:id="148" w:name="bookmark201"/>
      <w:bookmarkEnd w:id="148"/>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wprowadził na teren budowy podwykonawców nie zaakceptowanych przez Zamawiającego.</w:t>
      </w:r>
    </w:p>
    <w:p w14:paraId="6983B5BF" w14:textId="5D0D259F" w:rsidR="00FB2DAB" w:rsidRPr="00106A81" w:rsidRDefault="00B84AB4" w:rsidP="00B84AB4">
      <w:pPr>
        <w:spacing w:line="360" w:lineRule="auto"/>
        <w:jc w:val="both"/>
        <w:rPr>
          <w:rFonts w:ascii="Times New Roman" w:hAnsi="Times New Roman" w:cs="Times New Roman"/>
          <w:sz w:val="22"/>
          <w:szCs w:val="22"/>
        </w:rPr>
      </w:pPr>
      <w:bookmarkStart w:id="149" w:name="bookmark202"/>
      <w:bookmarkEnd w:id="149"/>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może w czasie określonym w § 3 ust. 1, w jakim powinien być wykonany zakres umowy odstąpić od umowy gdy Zamawiający:</w:t>
      </w:r>
    </w:p>
    <w:p w14:paraId="7CE05E90" w14:textId="05E609DD" w:rsidR="00FB2DAB" w:rsidRPr="00106A81" w:rsidRDefault="00B84AB4" w:rsidP="00B84AB4">
      <w:pPr>
        <w:spacing w:line="360" w:lineRule="auto"/>
        <w:jc w:val="both"/>
        <w:rPr>
          <w:rFonts w:ascii="Times New Roman" w:hAnsi="Times New Roman" w:cs="Times New Roman"/>
          <w:sz w:val="22"/>
          <w:szCs w:val="22"/>
        </w:rPr>
      </w:pPr>
      <w:bookmarkStart w:id="150" w:name="bookmark203"/>
      <w:bookmarkEnd w:id="15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wywiązuje się z obowiązku zapłaty faktury częściowej pomimo wezwania skierowanego przez Wykonawcę po upływie pierwotnego terminu do zapłaty wynikającego z umowy - jeżeli dopuszczono wystawianie faktur częściowych;</w:t>
      </w:r>
    </w:p>
    <w:p w14:paraId="4698B605" w14:textId="2B28A7A0" w:rsidR="00FB2DAB" w:rsidRPr="00106A81" w:rsidRDefault="00B84AB4" w:rsidP="00B84AB4">
      <w:pPr>
        <w:spacing w:line="360" w:lineRule="auto"/>
        <w:jc w:val="both"/>
        <w:rPr>
          <w:rFonts w:ascii="Times New Roman" w:hAnsi="Times New Roman" w:cs="Times New Roman"/>
          <w:sz w:val="22"/>
          <w:szCs w:val="22"/>
        </w:rPr>
      </w:pPr>
      <w:bookmarkStart w:id="151" w:name="bookmark204"/>
      <w:bookmarkEnd w:id="15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utrudnia lub odmawia bez uzasadnienia dokonania odbioru.</w:t>
      </w:r>
    </w:p>
    <w:p w14:paraId="6B8BB375" w14:textId="2242DDBB" w:rsidR="00FB2DAB" w:rsidRPr="00106A81" w:rsidRDefault="00B84AB4" w:rsidP="00B84AB4">
      <w:pPr>
        <w:spacing w:line="360" w:lineRule="auto"/>
        <w:jc w:val="both"/>
        <w:rPr>
          <w:rFonts w:ascii="Times New Roman" w:hAnsi="Times New Roman" w:cs="Times New Roman"/>
          <w:sz w:val="22"/>
          <w:szCs w:val="22"/>
        </w:rPr>
      </w:pPr>
      <w:bookmarkStart w:id="152" w:name="bookmark205"/>
      <w:bookmarkEnd w:id="152"/>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Jeżeli nastąpiło odstąpienie od umowy, Wykonawca powinien natychmiast wstrzymać wykonywanie przedmiotu umowy, zabezpieczyć teren budowy przed mogącymi nastąpić szkodami, dokonać komisyjnie z udziałem Zamawiającego inwentaryzacji wykonanych robót, co powinno nastąpić przed terminem określonym w ust. 5 oraz opuścić go w terminie 7 dni od daty odstąpienia.</w:t>
      </w:r>
    </w:p>
    <w:p w14:paraId="697080F1" w14:textId="0CE21F0C" w:rsidR="00FB2DAB" w:rsidRPr="00106A81" w:rsidRDefault="00B84AB4" w:rsidP="00B84AB4">
      <w:pPr>
        <w:spacing w:line="360" w:lineRule="auto"/>
        <w:jc w:val="both"/>
        <w:rPr>
          <w:rFonts w:ascii="Times New Roman" w:hAnsi="Times New Roman" w:cs="Times New Roman"/>
          <w:sz w:val="22"/>
          <w:szCs w:val="22"/>
        </w:rPr>
      </w:pPr>
      <w:bookmarkStart w:id="153" w:name="bookmark206"/>
      <w:bookmarkEnd w:id="153"/>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Inspektor nadzoru w przypadku odstąpienia od umowy ustala wartość robót wykonanych przez Wykonawcę na podstawie przeprowadzonej inwentaryzacji</w:t>
      </w:r>
    </w:p>
    <w:p w14:paraId="1C0F9E0E" w14:textId="2C970F79" w:rsidR="00FB2DAB" w:rsidRPr="00106A81" w:rsidRDefault="00B84AB4" w:rsidP="00B84AB4">
      <w:pPr>
        <w:spacing w:line="360" w:lineRule="auto"/>
        <w:jc w:val="both"/>
        <w:rPr>
          <w:rFonts w:ascii="Times New Roman" w:hAnsi="Times New Roman" w:cs="Times New Roman"/>
          <w:sz w:val="22"/>
          <w:szCs w:val="22"/>
        </w:rPr>
      </w:pPr>
      <w:bookmarkStart w:id="154" w:name="bookmark207"/>
      <w:bookmarkEnd w:id="154"/>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Odstąpienie następuje w terminie 7 dni po pisemnym zawiadomieniu drugiej strony.</w:t>
      </w:r>
    </w:p>
    <w:p w14:paraId="1E2F4645" w14:textId="0078E394" w:rsidR="00FB2DAB" w:rsidRPr="00106A81" w:rsidRDefault="00B84AB4" w:rsidP="00B84AB4">
      <w:pPr>
        <w:spacing w:line="360" w:lineRule="auto"/>
        <w:jc w:val="both"/>
        <w:rPr>
          <w:rFonts w:ascii="Times New Roman" w:hAnsi="Times New Roman" w:cs="Times New Roman"/>
          <w:sz w:val="22"/>
          <w:szCs w:val="22"/>
        </w:rPr>
      </w:pPr>
      <w:bookmarkStart w:id="155" w:name="bookmark208"/>
      <w:bookmarkEnd w:id="155"/>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Strona odstępująca od umowy zobowiązana jest wskazać przyczynę odstąpienia. Strona może wyznaczyć termin do wypełnienia postanowień umowy z informacją, że po bezskutecznym upływie tego terminu odstąpi od umowy.</w:t>
      </w:r>
    </w:p>
    <w:p w14:paraId="16A78DF9" w14:textId="7D65009F" w:rsidR="00FB2DAB" w:rsidRPr="00106A81" w:rsidRDefault="00B84AB4" w:rsidP="00B84AB4">
      <w:pPr>
        <w:spacing w:line="360" w:lineRule="auto"/>
        <w:jc w:val="both"/>
        <w:rPr>
          <w:rFonts w:ascii="Times New Roman" w:hAnsi="Times New Roman" w:cs="Times New Roman"/>
          <w:sz w:val="22"/>
          <w:szCs w:val="22"/>
        </w:rPr>
      </w:pPr>
      <w:bookmarkStart w:id="156" w:name="bookmark209"/>
      <w:bookmarkEnd w:id="156"/>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Jeżeli nastąpiło odstąpienie od umowy, Zamawiający:</w:t>
      </w:r>
    </w:p>
    <w:p w14:paraId="34FE592F" w14:textId="46DF7D84" w:rsidR="00FB2DAB" w:rsidRPr="00106A81" w:rsidRDefault="00B84AB4" w:rsidP="00B84AB4">
      <w:pPr>
        <w:spacing w:line="360" w:lineRule="auto"/>
        <w:jc w:val="both"/>
        <w:rPr>
          <w:rFonts w:ascii="Times New Roman" w:hAnsi="Times New Roman" w:cs="Times New Roman"/>
          <w:sz w:val="22"/>
          <w:szCs w:val="22"/>
        </w:rPr>
      </w:pPr>
      <w:bookmarkStart w:id="157" w:name="bookmark210"/>
      <w:bookmarkEnd w:id="15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dokona protokolarnego odbioru wykonywanego przedmiotu umowy do dnia odstąpienia od umowy oraz przejmie plac budowy.;</w:t>
      </w:r>
    </w:p>
    <w:p w14:paraId="1CB01DBE" w14:textId="085D9F81" w:rsidR="00FB2DAB" w:rsidRPr="00106A81" w:rsidRDefault="00B84AB4" w:rsidP="00B84AB4">
      <w:pPr>
        <w:spacing w:line="360" w:lineRule="auto"/>
        <w:jc w:val="both"/>
        <w:rPr>
          <w:rFonts w:ascii="Times New Roman" w:hAnsi="Times New Roman" w:cs="Times New Roman"/>
          <w:sz w:val="22"/>
          <w:szCs w:val="22"/>
        </w:rPr>
      </w:pPr>
      <w:bookmarkStart w:id="158" w:name="bookmark211"/>
      <w:bookmarkEnd w:id="15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sprawdzi fakturę Wykonawcy określającą wartość robót wykonanych do dnia odstąpienia od umowy obejmującą roboty wykonane zgodnie z projektem i obowiązującymi przepisami przydatne do zrealizowania przedmiotu umowy;</w:t>
      </w:r>
    </w:p>
    <w:p w14:paraId="2B71C84F" w14:textId="06E14D65" w:rsidR="00FB2DAB" w:rsidRPr="00106A81" w:rsidRDefault="00B84AB4" w:rsidP="00B84AB4">
      <w:pPr>
        <w:spacing w:line="360" w:lineRule="auto"/>
        <w:jc w:val="both"/>
        <w:rPr>
          <w:rFonts w:ascii="Times New Roman" w:hAnsi="Times New Roman" w:cs="Times New Roman"/>
          <w:sz w:val="22"/>
          <w:szCs w:val="22"/>
        </w:rPr>
      </w:pPr>
      <w:bookmarkStart w:id="159" w:name="bookmark212"/>
      <w:bookmarkEnd w:id="159"/>
      <w:r w:rsidRPr="00106A81">
        <w:rPr>
          <w:rFonts w:ascii="Times New Roman" w:hAnsi="Times New Roman" w:cs="Times New Roman"/>
          <w:sz w:val="22"/>
          <w:szCs w:val="22"/>
        </w:rPr>
        <w:lastRenderedPageBreak/>
        <w:t xml:space="preserve">3) </w:t>
      </w:r>
      <w:r w:rsidR="008007C4" w:rsidRPr="00106A81">
        <w:rPr>
          <w:rFonts w:ascii="Times New Roman" w:hAnsi="Times New Roman" w:cs="Times New Roman"/>
          <w:sz w:val="22"/>
          <w:szCs w:val="22"/>
        </w:rPr>
        <w:t>dokona zapłaty uznanego wynagrodzenia Wykonawcy.</w:t>
      </w:r>
    </w:p>
    <w:p w14:paraId="471E40B6" w14:textId="6FE7669C" w:rsidR="00FB2DAB" w:rsidRPr="00106A81" w:rsidRDefault="00B84AB4" w:rsidP="00B84AB4">
      <w:pPr>
        <w:spacing w:line="360" w:lineRule="auto"/>
        <w:jc w:val="both"/>
        <w:rPr>
          <w:rFonts w:ascii="Times New Roman" w:hAnsi="Times New Roman" w:cs="Times New Roman"/>
          <w:sz w:val="22"/>
          <w:szCs w:val="22"/>
        </w:rPr>
      </w:pPr>
      <w:bookmarkStart w:id="160" w:name="bookmark213"/>
      <w:bookmarkEnd w:id="160"/>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W razie odstąpienia od umowy przez którąkolwiek ze stron, wykonane roboty opłacone przez Zamawiającego stanowią jego własność i pozostaną w jego dyspozycji.</w:t>
      </w:r>
    </w:p>
    <w:p w14:paraId="6EA560EE" w14:textId="6E4B4749" w:rsidR="00FB2DAB" w:rsidRPr="00106A81" w:rsidRDefault="00B84AB4" w:rsidP="00B84AB4">
      <w:pPr>
        <w:spacing w:line="360" w:lineRule="auto"/>
        <w:jc w:val="both"/>
        <w:rPr>
          <w:rFonts w:ascii="Times New Roman" w:hAnsi="Times New Roman" w:cs="Times New Roman"/>
          <w:sz w:val="22"/>
          <w:szCs w:val="22"/>
        </w:rPr>
      </w:pPr>
      <w:bookmarkStart w:id="161" w:name="bookmark214"/>
      <w:bookmarkEnd w:id="161"/>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Odstąpienie od umowy przez Zamawiającego nie zwalnia Wykonawcy z zapłacenia kary umownej.</w:t>
      </w:r>
    </w:p>
    <w:p w14:paraId="598469FE" w14:textId="135F0330"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4</w:t>
      </w:r>
    </w:p>
    <w:p w14:paraId="47E325E4" w14:textId="0FEFFE53" w:rsidR="00FB2DAB" w:rsidRPr="00106A81" w:rsidRDefault="00B84AB4" w:rsidP="00B84AB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Zamawiający zgodnie z PZP może odstąpić od umowy:</w:t>
      </w:r>
    </w:p>
    <w:p w14:paraId="703175E4" w14:textId="3CE9FCEB" w:rsidR="00FB2DAB" w:rsidRPr="00106A81" w:rsidRDefault="00B84AB4" w:rsidP="00B84AB4">
      <w:pPr>
        <w:spacing w:line="360" w:lineRule="auto"/>
        <w:jc w:val="both"/>
        <w:rPr>
          <w:rFonts w:ascii="Times New Roman" w:hAnsi="Times New Roman" w:cs="Times New Roman"/>
          <w:sz w:val="22"/>
          <w:szCs w:val="22"/>
        </w:rPr>
      </w:pPr>
      <w:bookmarkStart w:id="162" w:name="bookmark215"/>
      <w:bookmarkEnd w:id="16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4849268" w14:textId="288E96CD" w:rsidR="00FB2DAB" w:rsidRPr="00106A81" w:rsidRDefault="00B84AB4" w:rsidP="00B84AB4">
      <w:pPr>
        <w:spacing w:line="360" w:lineRule="auto"/>
        <w:jc w:val="both"/>
        <w:rPr>
          <w:rFonts w:ascii="Times New Roman" w:hAnsi="Times New Roman" w:cs="Times New Roman"/>
          <w:sz w:val="22"/>
          <w:szCs w:val="22"/>
        </w:rPr>
      </w:pPr>
      <w:bookmarkStart w:id="163" w:name="bookmark216"/>
      <w:bookmarkEnd w:id="16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jeżeli zachodzi co najmniej jedna z następujących okoliczności:</w:t>
      </w:r>
    </w:p>
    <w:p w14:paraId="5CF16CE2" w14:textId="2AA4C54C" w:rsidR="00FB2DAB" w:rsidRPr="00106A81" w:rsidRDefault="00B84AB4" w:rsidP="00B84AB4">
      <w:pPr>
        <w:spacing w:line="360" w:lineRule="auto"/>
        <w:jc w:val="both"/>
        <w:rPr>
          <w:rFonts w:ascii="Times New Roman" w:hAnsi="Times New Roman" w:cs="Times New Roman"/>
          <w:sz w:val="22"/>
          <w:szCs w:val="22"/>
        </w:rPr>
      </w:pPr>
      <w:bookmarkStart w:id="164" w:name="bookmark217"/>
      <w:bookmarkEnd w:id="164"/>
      <w:r w:rsidRPr="00106A81">
        <w:rPr>
          <w:rFonts w:ascii="Times New Roman" w:hAnsi="Times New Roman" w:cs="Times New Roman"/>
          <w:sz w:val="22"/>
          <w:szCs w:val="22"/>
        </w:rPr>
        <w:t xml:space="preserve">a) </w:t>
      </w:r>
      <w:r w:rsidR="008007C4" w:rsidRPr="00106A81">
        <w:rPr>
          <w:rFonts w:ascii="Times New Roman" w:hAnsi="Times New Roman" w:cs="Times New Roman"/>
          <w:sz w:val="22"/>
          <w:szCs w:val="22"/>
        </w:rPr>
        <w:t>dokonano zmiany umowy z naruszeniem art. 454 i art. 455 PZP, odstąpienie od umowy następuje w części, której zmiana dotyczy,</w:t>
      </w:r>
    </w:p>
    <w:p w14:paraId="34EAF06C" w14:textId="057EE252" w:rsidR="00FB2DAB" w:rsidRPr="00106A81" w:rsidRDefault="00B84AB4" w:rsidP="00B84AB4">
      <w:pPr>
        <w:spacing w:line="360" w:lineRule="auto"/>
        <w:jc w:val="both"/>
        <w:rPr>
          <w:rFonts w:ascii="Times New Roman" w:hAnsi="Times New Roman" w:cs="Times New Roman"/>
          <w:sz w:val="22"/>
          <w:szCs w:val="22"/>
        </w:rPr>
      </w:pPr>
      <w:bookmarkStart w:id="165" w:name="bookmark218"/>
      <w:bookmarkEnd w:id="165"/>
      <w:r w:rsidRPr="00106A81">
        <w:rPr>
          <w:rFonts w:ascii="Times New Roman" w:hAnsi="Times New Roman" w:cs="Times New Roman"/>
          <w:sz w:val="22"/>
          <w:szCs w:val="22"/>
        </w:rPr>
        <w:t xml:space="preserve">b) </w:t>
      </w:r>
      <w:r w:rsidR="008007C4" w:rsidRPr="00106A81">
        <w:rPr>
          <w:rFonts w:ascii="Times New Roman" w:hAnsi="Times New Roman" w:cs="Times New Roman"/>
          <w:sz w:val="22"/>
          <w:szCs w:val="22"/>
        </w:rPr>
        <w:t>w chwili zawarcia umowy podlegał wykluczeniu na podstawie art. 108 PZP,</w:t>
      </w:r>
    </w:p>
    <w:p w14:paraId="34161C4D" w14:textId="27EF2714" w:rsidR="00FB2DAB" w:rsidRPr="00106A81" w:rsidRDefault="00B84AB4" w:rsidP="00B84AB4">
      <w:pPr>
        <w:spacing w:line="360" w:lineRule="auto"/>
        <w:jc w:val="both"/>
        <w:rPr>
          <w:rFonts w:ascii="Times New Roman" w:hAnsi="Times New Roman" w:cs="Times New Roman"/>
          <w:sz w:val="22"/>
          <w:szCs w:val="22"/>
        </w:rPr>
      </w:pPr>
      <w:bookmarkStart w:id="166" w:name="bookmark219"/>
      <w:bookmarkEnd w:id="166"/>
      <w:r w:rsidRPr="00106A81">
        <w:rPr>
          <w:rFonts w:ascii="Times New Roman" w:hAnsi="Times New Roman" w:cs="Times New Roman"/>
          <w:sz w:val="22"/>
          <w:szCs w:val="22"/>
        </w:rPr>
        <w:t xml:space="preserve">c) </w:t>
      </w:r>
      <w:r w:rsidR="008007C4" w:rsidRPr="00106A81">
        <w:rPr>
          <w:rFonts w:ascii="Times New Roman" w:hAnsi="Times New Roman" w:cs="Times New Roman"/>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F48913C" w14:textId="49B4A8ED" w:rsidR="00FB2DAB" w:rsidRPr="00106A81" w:rsidRDefault="00407850" w:rsidP="00B84AB4">
      <w:pPr>
        <w:spacing w:line="360" w:lineRule="auto"/>
        <w:jc w:val="both"/>
        <w:rPr>
          <w:rFonts w:ascii="Times New Roman" w:hAnsi="Times New Roman" w:cs="Times New Roman"/>
          <w:sz w:val="22"/>
          <w:szCs w:val="22"/>
        </w:rPr>
      </w:pPr>
      <w:bookmarkStart w:id="167" w:name="bookmark220"/>
      <w:bookmarkEnd w:id="16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 przypadkach o których mowa w ust. 1 Wykonawca może żądać wyłącznie wynagrodzenia należnego z tytułu wykonania części umowy.</w:t>
      </w:r>
    </w:p>
    <w:p w14:paraId="2DF88DC7" w14:textId="7F4B3812"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 1</w:t>
      </w:r>
      <w:r w:rsidR="00F43A90">
        <w:rPr>
          <w:rFonts w:ascii="Times New Roman" w:hAnsi="Times New Roman" w:cs="Times New Roman"/>
          <w:sz w:val="22"/>
          <w:szCs w:val="22"/>
        </w:rPr>
        <w:t>5</w:t>
      </w:r>
    </w:p>
    <w:p w14:paraId="3363E31C" w14:textId="77777777" w:rsidR="00FB2DAB" w:rsidRPr="00106A81" w:rsidRDefault="008007C4">
      <w:pPr>
        <w:pStyle w:val="Nagwek10"/>
        <w:keepNext/>
        <w:keepLines/>
        <w:rPr>
          <w:rFonts w:ascii="Times New Roman" w:hAnsi="Times New Roman" w:cs="Times New Roman"/>
          <w:sz w:val="22"/>
          <w:szCs w:val="22"/>
        </w:rPr>
      </w:pPr>
      <w:bookmarkStart w:id="168" w:name="bookmark221"/>
      <w:bookmarkStart w:id="169" w:name="bookmark222"/>
      <w:bookmarkStart w:id="170" w:name="bookmark223"/>
      <w:r w:rsidRPr="00106A81">
        <w:rPr>
          <w:rFonts w:ascii="Times New Roman" w:hAnsi="Times New Roman" w:cs="Times New Roman"/>
          <w:sz w:val="22"/>
          <w:szCs w:val="22"/>
        </w:rPr>
        <w:t>Gwarancja i rękojmia</w:t>
      </w:r>
      <w:bookmarkEnd w:id="168"/>
      <w:bookmarkEnd w:id="169"/>
      <w:bookmarkEnd w:id="170"/>
    </w:p>
    <w:p w14:paraId="1A0C7E85" w14:textId="02FE10C6" w:rsidR="00FB2DAB" w:rsidRPr="00106A81" w:rsidRDefault="00407850" w:rsidP="00407850">
      <w:pPr>
        <w:spacing w:line="360" w:lineRule="auto"/>
        <w:jc w:val="both"/>
        <w:rPr>
          <w:rFonts w:ascii="Times New Roman" w:hAnsi="Times New Roman" w:cs="Times New Roman"/>
          <w:sz w:val="22"/>
          <w:szCs w:val="22"/>
        </w:rPr>
      </w:pPr>
      <w:bookmarkStart w:id="171" w:name="bookmark224"/>
      <w:bookmarkEnd w:id="17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Wykonawca jest odpowiedzialny wobec Zamawiającego z tytułu rękojmi za wady fizyczne. Ustawowy termin obowiązywania rękojmi za wady zostaje rozszerzony o okres na jaki udzielona zostanie gwarancja, o której mowa w ust. </w:t>
      </w:r>
      <w:r w:rsidR="00666AC9">
        <w:rPr>
          <w:rFonts w:ascii="Times New Roman" w:hAnsi="Times New Roman" w:cs="Times New Roman"/>
          <w:sz w:val="22"/>
          <w:szCs w:val="22"/>
        </w:rPr>
        <w:t>3</w:t>
      </w:r>
      <w:r w:rsidR="008007C4" w:rsidRPr="00106A81">
        <w:rPr>
          <w:rFonts w:ascii="Times New Roman" w:hAnsi="Times New Roman" w:cs="Times New Roman"/>
          <w:sz w:val="22"/>
          <w:szCs w:val="22"/>
        </w:rPr>
        <w:t xml:space="preserve"> i wynosi </w:t>
      </w:r>
      <w:r w:rsidR="002D1AA7">
        <w:rPr>
          <w:rFonts w:ascii="Times New Roman" w:hAnsi="Times New Roman" w:cs="Times New Roman"/>
          <w:sz w:val="22"/>
          <w:szCs w:val="22"/>
        </w:rPr>
        <w:t>…….</w:t>
      </w:r>
      <w:r w:rsidR="008007C4" w:rsidRPr="00106A81">
        <w:rPr>
          <w:rFonts w:ascii="Times New Roman" w:hAnsi="Times New Roman" w:cs="Times New Roman"/>
          <w:sz w:val="22"/>
          <w:szCs w:val="22"/>
        </w:rPr>
        <w:t>.</w:t>
      </w:r>
      <w:r w:rsidR="008007C4" w:rsidRPr="00106A81">
        <w:rPr>
          <w:rFonts w:ascii="Times New Roman" w:hAnsi="Times New Roman" w:cs="Times New Roman"/>
          <w:sz w:val="22"/>
          <w:szCs w:val="22"/>
          <w:vertAlign w:val="superscript"/>
        </w:rPr>
        <w:footnoteReference w:id="3"/>
      </w:r>
      <w:r w:rsidR="008007C4" w:rsidRPr="00106A81">
        <w:rPr>
          <w:rFonts w:ascii="Times New Roman" w:hAnsi="Times New Roman" w:cs="Times New Roman"/>
          <w:sz w:val="22"/>
          <w:szCs w:val="22"/>
        </w:rPr>
        <w:t xml:space="preserve"> miesięcy, który liczy się od dnia odbioru końcowego wykonanego i odebranego bezusterkowo przedmiotu zamówienia.</w:t>
      </w:r>
    </w:p>
    <w:p w14:paraId="6C5E6385" w14:textId="05742306" w:rsidR="00FB2DAB" w:rsidRPr="00106A81" w:rsidRDefault="00407850" w:rsidP="00407850">
      <w:pPr>
        <w:spacing w:line="360" w:lineRule="auto"/>
        <w:jc w:val="both"/>
        <w:rPr>
          <w:rFonts w:ascii="Times New Roman" w:hAnsi="Times New Roman" w:cs="Times New Roman"/>
          <w:sz w:val="22"/>
          <w:szCs w:val="22"/>
        </w:rPr>
      </w:pPr>
      <w:bookmarkStart w:id="172" w:name="bookmark225"/>
      <w:bookmarkEnd w:id="17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Zamawiający może dochodzić roszczeń z tytułu rękojmi za wady także po upływie terminu rękojmi, jeżeli reklamował wadę przed upływem tych terminów.</w:t>
      </w:r>
    </w:p>
    <w:p w14:paraId="7C1CCFC9" w14:textId="1DF2DB31" w:rsidR="00FB2DAB" w:rsidRPr="00106A81" w:rsidRDefault="00407850" w:rsidP="00407850">
      <w:pPr>
        <w:spacing w:line="360" w:lineRule="auto"/>
        <w:jc w:val="both"/>
        <w:rPr>
          <w:rFonts w:ascii="Times New Roman" w:hAnsi="Times New Roman" w:cs="Times New Roman"/>
          <w:sz w:val="22"/>
          <w:szCs w:val="22"/>
        </w:rPr>
      </w:pPr>
      <w:bookmarkStart w:id="173" w:name="bookmark226"/>
      <w:bookmarkEnd w:id="17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Niezależnie od uprawnień z tytułu rękojmi Wykonawca udziela Zamawiającemu gwarancji za przedmiot</w:t>
      </w:r>
    </w:p>
    <w:p w14:paraId="785C5691" w14:textId="74AA4ECD" w:rsidR="00FB2DAB" w:rsidRPr="00106A81" w:rsidRDefault="008007C4" w:rsidP="00407850">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umowy. Okres gwarancji wynosi</w:t>
      </w:r>
      <w:r w:rsidRPr="00106A81">
        <w:rPr>
          <w:rFonts w:ascii="Times New Roman" w:hAnsi="Times New Roman" w:cs="Times New Roman"/>
          <w:sz w:val="22"/>
          <w:szCs w:val="22"/>
          <w:vertAlign w:val="superscript"/>
        </w:rPr>
        <w:footnoteReference w:id="4"/>
      </w:r>
      <w:r w:rsidRPr="00106A81">
        <w:rPr>
          <w:rFonts w:ascii="Times New Roman" w:hAnsi="Times New Roman" w:cs="Times New Roman"/>
          <w:sz w:val="22"/>
          <w:szCs w:val="22"/>
        </w:rPr>
        <w:t xml:space="preserve"> </w:t>
      </w:r>
      <w:r w:rsidR="002D1AA7">
        <w:rPr>
          <w:rFonts w:ascii="Times New Roman" w:hAnsi="Times New Roman" w:cs="Times New Roman"/>
          <w:sz w:val="22"/>
          <w:szCs w:val="22"/>
        </w:rPr>
        <w:t>………</w:t>
      </w:r>
      <w:r w:rsidRPr="00106A81">
        <w:rPr>
          <w:rFonts w:ascii="Times New Roman" w:hAnsi="Times New Roman" w:cs="Times New Roman"/>
          <w:sz w:val="22"/>
          <w:szCs w:val="22"/>
        </w:rPr>
        <w:t>miesięcy, który liczy się od dnia odbioru końcowego wykonanego</w:t>
      </w:r>
    </w:p>
    <w:p w14:paraId="0971DEF5" w14:textId="77777777" w:rsidR="00FB2DAB" w:rsidRPr="00106A81" w:rsidRDefault="008007C4" w:rsidP="00407850">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i odebranego bezusterkowo kompletnego przedmiotu zamówienia, chyba że producent użytych materiałów udzieli dłuższej gwarancji.</w:t>
      </w:r>
    </w:p>
    <w:p w14:paraId="70830E3B" w14:textId="752A8326" w:rsidR="00FB2DAB" w:rsidRPr="00106A81" w:rsidRDefault="00407850" w:rsidP="00407850">
      <w:pPr>
        <w:spacing w:line="360" w:lineRule="auto"/>
        <w:jc w:val="both"/>
        <w:rPr>
          <w:rFonts w:ascii="Times New Roman" w:hAnsi="Times New Roman" w:cs="Times New Roman"/>
          <w:sz w:val="22"/>
          <w:szCs w:val="22"/>
        </w:rPr>
      </w:pPr>
      <w:bookmarkStart w:id="174" w:name="bookmark227"/>
      <w:bookmarkEnd w:id="174"/>
      <w:r w:rsidRPr="00106A81">
        <w:rPr>
          <w:rFonts w:ascii="Times New Roman" w:hAnsi="Times New Roman" w:cs="Times New Roman"/>
          <w:sz w:val="22"/>
          <w:szCs w:val="22"/>
        </w:rPr>
        <w:lastRenderedPageBreak/>
        <w:t xml:space="preserve">4. </w:t>
      </w:r>
      <w:r w:rsidR="008007C4" w:rsidRPr="00106A81">
        <w:rPr>
          <w:rFonts w:ascii="Times New Roman" w:hAnsi="Times New Roman" w:cs="Times New Roman"/>
          <w:sz w:val="22"/>
          <w:szCs w:val="22"/>
        </w:rPr>
        <w:t>Wykonawca deklaruje, iż elementy objęte gwarancją zostaną wykonane z najwyższą jakością i zachowają sprawność i funkcjonalność w okresie gwarancji, jedynie z wyłączeniem zwykłego zużycia oraz skutków nieprawidłowej eksploatacji.</w:t>
      </w:r>
    </w:p>
    <w:p w14:paraId="1A9DE42C" w14:textId="77777777" w:rsidR="00EB1C74" w:rsidRDefault="00EB1C74">
      <w:pPr>
        <w:pStyle w:val="Teksttreci0"/>
        <w:spacing w:line="240" w:lineRule="auto"/>
        <w:jc w:val="center"/>
        <w:rPr>
          <w:rFonts w:ascii="Times New Roman" w:hAnsi="Times New Roman" w:cs="Times New Roman"/>
          <w:sz w:val="22"/>
          <w:szCs w:val="22"/>
        </w:rPr>
      </w:pPr>
      <w:bookmarkStart w:id="175" w:name="bookmark228"/>
      <w:bookmarkEnd w:id="175"/>
    </w:p>
    <w:p w14:paraId="366BE3BB" w14:textId="1879FAF9" w:rsidR="00FB2DAB" w:rsidRPr="00106A81" w:rsidRDefault="008007C4">
      <w:pPr>
        <w:pStyle w:val="Teksttreci0"/>
        <w:spacing w:line="240"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9B2071">
        <w:rPr>
          <w:rFonts w:ascii="Times New Roman" w:hAnsi="Times New Roman" w:cs="Times New Roman"/>
          <w:sz w:val="22"/>
          <w:szCs w:val="22"/>
        </w:rPr>
        <w:t>6</w:t>
      </w:r>
    </w:p>
    <w:p w14:paraId="640C3FFE" w14:textId="7F5EB16C" w:rsidR="00FB2DAB" w:rsidRPr="00106A81" w:rsidRDefault="00407850" w:rsidP="00407850">
      <w:pPr>
        <w:spacing w:line="360" w:lineRule="auto"/>
        <w:jc w:val="both"/>
        <w:rPr>
          <w:rFonts w:ascii="Times New Roman" w:hAnsi="Times New Roman" w:cs="Times New Roman"/>
          <w:sz w:val="22"/>
          <w:szCs w:val="22"/>
        </w:rPr>
      </w:pPr>
      <w:bookmarkStart w:id="176" w:name="bookmark229"/>
      <w:bookmarkEnd w:id="17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Przeglądy w okresie gwarancji i rękojmi dokonywane będą raz w roku w terminach wyznaczonych przez Zamawiającego na następujących warunkach:</w:t>
      </w:r>
    </w:p>
    <w:p w14:paraId="44FFE2EB" w14:textId="4DD2E82B" w:rsidR="00FB2DAB" w:rsidRPr="00106A81" w:rsidRDefault="00407850" w:rsidP="00407850">
      <w:pPr>
        <w:spacing w:line="360" w:lineRule="auto"/>
        <w:jc w:val="both"/>
        <w:rPr>
          <w:rFonts w:ascii="Times New Roman" w:hAnsi="Times New Roman" w:cs="Times New Roman"/>
          <w:sz w:val="22"/>
          <w:szCs w:val="22"/>
        </w:rPr>
      </w:pPr>
      <w:bookmarkStart w:id="177" w:name="bookmark230"/>
      <w:bookmarkEnd w:id="17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komisyjne przeglądy gwarancyjne są bezpłatne i odbywać się będą, w każdym roku obowiązywania gwarancji i rękojmi na pisemne wezwanie Zamawiającego;</w:t>
      </w:r>
    </w:p>
    <w:p w14:paraId="27B11D93" w14:textId="40F2B15E" w:rsidR="00FB2DAB" w:rsidRPr="00106A81" w:rsidRDefault="00407850" w:rsidP="00407850">
      <w:pPr>
        <w:spacing w:line="360" w:lineRule="auto"/>
        <w:jc w:val="both"/>
        <w:rPr>
          <w:rFonts w:ascii="Times New Roman" w:hAnsi="Times New Roman" w:cs="Times New Roman"/>
          <w:sz w:val="22"/>
          <w:szCs w:val="22"/>
        </w:rPr>
      </w:pPr>
      <w:bookmarkStart w:id="178" w:name="bookmark231"/>
      <w:bookmarkEnd w:id="17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datę, godzinę i miejsce dokonania przeglądu gwarancyjnego wyznacza Zamawiający, zawiadamiając Wykonawcę i inspektora nadzoru na piśmie, z co najmniej 5 dniowym wyprzedzeniem, w skład komisji przeglądowej będą wchodziły osoby wyznaczone przez Zamawiającego, osoby wyznaczone przez Wykonawcę oraz inspektor nadzoru;</w:t>
      </w:r>
    </w:p>
    <w:p w14:paraId="50C85FD3" w14:textId="7D8D55AD" w:rsidR="00FB2DAB" w:rsidRPr="00106A81" w:rsidRDefault="00407850" w:rsidP="00407850">
      <w:pPr>
        <w:spacing w:line="360" w:lineRule="auto"/>
        <w:jc w:val="both"/>
        <w:rPr>
          <w:rFonts w:ascii="Times New Roman" w:hAnsi="Times New Roman" w:cs="Times New Roman"/>
          <w:sz w:val="22"/>
          <w:szCs w:val="22"/>
        </w:rPr>
      </w:pPr>
      <w:bookmarkStart w:id="179" w:name="bookmark232"/>
      <w:bookmarkEnd w:id="17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3211102C" w14:textId="7B2D9AC2" w:rsidR="00FB2DAB" w:rsidRPr="00106A81" w:rsidRDefault="00407850" w:rsidP="00407850">
      <w:pPr>
        <w:spacing w:line="360" w:lineRule="auto"/>
        <w:jc w:val="both"/>
        <w:rPr>
          <w:rFonts w:ascii="Times New Roman" w:hAnsi="Times New Roman" w:cs="Times New Roman"/>
          <w:sz w:val="22"/>
          <w:szCs w:val="22"/>
        </w:rPr>
      </w:pPr>
      <w:bookmarkStart w:id="180" w:name="bookmark233"/>
      <w:bookmarkEnd w:id="180"/>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 każdego przeglądu gwarancyjnego sporządzany będzie szczegółowy protokół przeglądu gwarancyjnego, w co najmniej trzech egzemplarzach, po jednym dla Zamawiającego, Wykonawcy i inspektora nadzoru;</w:t>
      </w:r>
    </w:p>
    <w:p w14:paraId="53A63EC0" w14:textId="18F92414" w:rsidR="00FB2DAB" w:rsidRPr="00106A81" w:rsidRDefault="00407850" w:rsidP="00407850">
      <w:pPr>
        <w:spacing w:line="360" w:lineRule="auto"/>
        <w:jc w:val="both"/>
        <w:rPr>
          <w:rFonts w:ascii="Times New Roman" w:hAnsi="Times New Roman" w:cs="Times New Roman"/>
          <w:sz w:val="22"/>
          <w:szCs w:val="22"/>
        </w:rPr>
      </w:pPr>
      <w:bookmarkStart w:id="181" w:name="bookmark234"/>
      <w:bookmarkEnd w:id="181"/>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przypadku nieobecności przedstawicieli Wykonawcy, Zamawiający niezwłocznie przesyła Wykonawcy jeden egzemplarz protokołu przeglądu;</w:t>
      </w:r>
    </w:p>
    <w:p w14:paraId="2BC232A1" w14:textId="2DC1BE72" w:rsidR="00FB2DAB" w:rsidRPr="00106A81" w:rsidRDefault="00407850" w:rsidP="00407850">
      <w:pPr>
        <w:spacing w:line="360" w:lineRule="auto"/>
        <w:jc w:val="both"/>
        <w:rPr>
          <w:rFonts w:ascii="Times New Roman" w:hAnsi="Times New Roman" w:cs="Times New Roman"/>
          <w:sz w:val="22"/>
          <w:szCs w:val="22"/>
        </w:rPr>
      </w:pPr>
      <w:bookmarkStart w:id="182" w:name="bookmark235"/>
      <w:bookmarkEnd w:id="182"/>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przegląd gwarancyjny może się odbyć również pod nieobecność inspektora nadzoru;</w:t>
      </w:r>
    </w:p>
    <w:p w14:paraId="541D0D06" w14:textId="5E70C9CB" w:rsidR="00FB2DAB" w:rsidRPr="00106A81" w:rsidRDefault="00407850" w:rsidP="00407850">
      <w:pPr>
        <w:spacing w:line="360" w:lineRule="auto"/>
        <w:jc w:val="both"/>
        <w:rPr>
          <w:rFonts w:ascii="Times New Roman" w:hAnsi="Times New Roman" w:cs="Times New Roman"/>
          <w:sz w:val="22"/>
          <w:szCs w:val="22"/>
        </w:rPr>
      </w:pPr>
      <w:bookmarkStart w:id="183" w:name="bookmark236"/>
      <w:bookmarkEnd w:id="183"/>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 przypadku nieobecności inspektora nadzoru, Zamawiający niezwłocznie przesyła inspektorowi jeden egzemplarz protokołu przeglądu.</w:t>
      </w:r>
    </w:p>
    <w:p w14:paraId="79898468" w14:textId="7A1DF20D" w:rsidR="00FB2DAB" w:rsidRPr="00106A81" w:rsidRDefault="008007C4" w:rsidP="00407850">
      <w:pPr>
        <w:spacing w:line="360" w:lineRule="auto"/>
        <w:jc w:val="both"/>
        <w:rPr>
          <w:rFonts w:ascii="Times New Roman" w:hAnsi="Times New Roman" w:cs="Times New Roman"/>
          <w:sz w:val="22"/>
          <w:szCs w:val="22"/>
        </w:rPr>
      </w:pPr>
      <w:bookmarkStart w:id="184" w:name="bookmark237"/>
      <w:bookmarkEnd w:id="184"/>
      <w:r w:rsidRPr="00106A81">
        <w:rPr>
          <w:rFonts w:ascii="Times New Roman" w:hAnsi="Times New Roman" w:cs="Times New Roman"/>
          <w:sz w:val="22"/>
          <w:szCs w:val="22"/>
        </w:rPr>
        <w:t xml:space="preserve">Przed upływem okresu gwarancji i rękojmi Zamawiający zarządzi ostateczny odbiór robót zgodnie z § 11 ust. </w:t>
      </w:r>
      <w:r w:rsidR="009B2071">
        <w:rPr>
          <w:rFonts w:ascii="Times New Roman" w:hAnsi="Times New Roman" w:cs="Times New Roman"/>
          <w:sz w:val="22"/>
          <w:szCs w:val="22"/>
        </w:rPr>
        <w:t>4</w:t>
      </w:r>
      <w:r w:rsidRPr="00106A81">
        <w:rPr>
          <w:rFonts w:ascii="Times New Roman" w:hAnsi="Times New Roman" w:cs="Times New Roman"/>
          <w:sz w:val="22"/>
          <w:szCs w:val="22"/>
        </w:rPr>
        <w:t>.</w:t>
      </w:r>
    </w:p>
    <w:p w14:paraId="2BA972D5" w14:textId="24AFFC1E"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9B2071">
        <w:rPr>
          <w:rFonts w:ascii="Times New Roman" w:hAnsi="Times New Roman" w:cs="Times New Roman"/>
          <w:sz w:val="22"/>
          <w:szCs w:val="22"/>
        </w:rPr>
        <w:t>7</w:t>
      </w:r>
    </w:p>
    <w:p w14:paraId="1EA72255" w14:textId="77777777" w:rsidR="00FB2DAB" w:rsidRPr="00106A81" w:rsidRDefault="008007C4">
      <w:pPr>
        <w:pStyle w:val="Teksttreci0"/>
        <w:jc w:val="center"/>
        <w:rPr>
          <w:rFonts w:ascii="Times New Roman" w:hAnsi="Times New Roman" w:cs="Times New Roman"/>
          <w:b/>
          <w:bCs/>
          <w:sz w:val="22"/>
          <w:szCs w:val="22"/>
        </w:rPr>
      </w:pPr>
      <w:r w:rsidRPr="00106A81">
        <w:rPr>
          <w:rFonts w:ascii="Times New Roman" w:hAnsi="Times New Roman" w:cs="Times New Roman"/>
          <w:b/>
          <w:bCs/>
          <w:sz w:val="22"/>
          <w:szCs w:val="22"/>
        </w:rPr>
        <w:t>Kary umowne</w:t>
      </w:r>
    </w:p>
    <w:p w14:paraId="0CDCDF43" w14:textId="72BD38F2" w:rsidR="00FB2DAB" w:rsidRPr="00106A81" w:rsidRDefault="00407850" w:rsidP="00407850">
      <w:pPr>
        <w:spacing w:line="360" w:lineRule="auto"/>
        <w:jc w:val="both"/>
        <w:rPr>
          <w:rFonts w:ascii="Times New Roman" w:hAnsi="Times New Roman" w:cs="Times New Roman"/>
          <w:sz w:val="22"/>
          <w:szCs w:val="22"/>
        </w:rPr>
      </w:pPr>
      <w:bookmarkStart w:id="185" w:name="bookmark238"/>
      <w:bookmarkEnd w:id="18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Strony zastrzegają sobie możliwość zastosowania niżej wymienionych kar umownych.</w:t>
      </w:r>
    </w:p>
    <w:p w14:paraId="106DD2A7" w14:textId="4D5C7885" w:rsidR="00FB2DAB" w:rsidRPr="00106A81" w:rsidRDefault="00407850" w:rsidP="00407850">
      <w:pPr>
        <w:spacing w:line="360" w:lineRule="auto"/>
        <w:jc w:val="both"/>
        <w:rPr>
          <w:rFonts w:ascii="Times New Roman" w:hAnsi="Times New Roman" w:cs="Times New Roman"/>
          <w:sz w:val="22"/>
          <w:szCs w:val="22"/>
        </w:rPr>
      </w:pPr>
      <w:bookmarkStart w:id="186" w:name="bookmark239"/>
      <w:bookmarkEnd w:id="186"/>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zapłaci Zamawiającemu karę umowną:</w:t>
      </w:r>
    </w:p>
    <w:p w14:paraId="603704D1" w14:textId="373D9C40" w:rsidR="00FB2DAB" w:rsidRPr="00106A81" w:rsidRDefault="00407850" w:rsidP="00407850">
      <w:pPr>
        <w:spacing w:line="360" w:lineRule="auto"/>
        <w:jc w:val="both"/>
        <w:rPr>
          <w:rFonts w:ascii="Times New Roman" w:hAnsi="Times New Roman" w:cs="Times New Roman"/>
          <w:sz w:val="22"/>
          <w:szCs w:val="22"/>
        </w:rPr>
      </w:pPr>
      <w:bookmarkStart w:id="187" w:name="bookmark240"/>
      <w:bookmarkEnd w:id="18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zwłokę w wykonaniu kompletnego przedmiotu umowy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za każdy dzień zwłoki, licząc od terminu, w którym miało nastąpić wykonanie, jednakże nie więcej niż 10% tego wynagrodzenia;</w:t>
      </w:r>
    </w:p>
    <w:p w14:paraId="39C0AFF3" w14:textId="009F5CA6" w:rsidR="00FB2DAB" w:rsidRPr="00106A81" w:rsidRDefault="00407850" w:rsidP="00407850">
      <w:pPr>
        <w:spacing w:line="360" w:lineRule="auto"/>
        <w:jc w:val="both"/>
        <w:rPr>
          <w:rFonts w:ascii="Times New Roman" w:hAnsi="Times New Roman" w:cs="Times New Roman"/>
          <w:sz w:val="22"/>
          <w:szCs w:val="22"/>
        </w:rPr>
      </w:pPr>
      <w:bookmarkStart w:id="188" w:name="bookmark241"/>
      <w:bookmarkEnd w:id="18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zwłokę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usunięciu wad i usterek stwierdzonych przy odbiorze i w okresie rękojmi/gwarancji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 - za każdy dzień zwłoki, licząc od ustalonego przez strony terminu usunięcia wad, jednakże nie więcej niż 10% tego wynagrodzenia ;</w:t>
      </w:r>
    </w:p>
    <w:p w14:paraId="302AD7F1" w14:textId="545805B3" w:rsidR="00FB2DAB" w:rsidRPr="00106A81" w:rsidRDefault="00407850" w:rsidP="00407850">
      <w:pPr>
        <w:spacing w:line="360" w:lineRule="auto"/>
        <w:jc w:val="both"/>
        <w:rPr>
          <w:rFonts w:ascii="Times New Roman" w:hAnsi="Times New Roman" w:cs="Times New Roman"/>
          <w:sz w:val="22"/>
          <w:szCs w:val="22"/>
        </w:rPr>
      </w:pPr>
      <w:bookmarkStart w:id="189" w:name="bookmark242"/>
      <w:bookmarkEnd w:id="18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 odstąpienie pr</w:t>
      </w:r>
      <w:r w:rsidRPr="00106A81">
        <w:rPr>
          <w:rFonts w:ascii="Times New Roman" w:hAnsi="Times New Roman" w:cs="Times New Roman"/>
          <w:sz w:val="22"/>
          <w:szCs w:val="22"/>
        </w:rPr>
        <w:t>ze</w:t>
      </w:r>
      <w:r w:rsidR="008007C4" w:rsidRPr="00106A81">
        <w:rPr>
          <w:rFonts w:ascii="Times New Roman" w:hAnsi="Times New Roman" w:cs="Times New Roman"/>
          <w:sz w:val="22"/>
          <w:szCs w:val="22"/>
        </w:rPr>
        <w:t xml:space="preserve">z Zamawiającego od całości lub niewykonanej części umowy z przyczyn, za które </w:t>
      </w:r>
      <w:r w:rsidR="008007C4" w:rsidRPr="00106A81">
        <w:rPr>
          <w:rFonts w:ascii="Times New Roman" w:hAnsi="Times New Roman" w:cs="Times New Roman"/>
          <w:sz w:val="22"/>
          <w:szCs w:val="22"/>
        </w:rPr>
        <w:lastRenderedPageBreak/>
        <w:t xml:space="preserve">ponosi odpowiedzialność Wykonawca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6AB0A25" w14:textId="4BA7826C" w:rsidR="00FB2DAB" w:rsidRPr="00106A81" w:rsidRDefault="00407850" w:rsidP="00407850">
      <w:pPr>
        <w:spacing w:line="360" w:lineRule="auto"/>
        <w:jc w:val="both"/>
        <w:rPr>
          <w:rFonts w:ascii="Times New Roman" w:hAnsi="Times New Roman" w:cs="Times New Roman"/>
          <w:sz w:val="22"/>
          <w:szCs w:val="22"/>
        </w:rPr>
      </w:pPr>
      <w:bookmarkStart w:id="190" w:name="bookmark243"/>
      <w:bookmarkEnd w:id="190"/>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 odstąpienie przez Wykonawcę od umowy z przyczyn niezależnych od Zamawiającego od całości lub niewykonanej części umowy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AB1263A" w14:textId="4925D1B0" w:rsidR="00FB2DAB" w:rsidRPr="00106A81" w:rsidRDefault="00407850" w:rsidP="00407850">
      <w:pPr>
        <w:spacing w:line="360" w:lineRule="auto"/>
        <w:jc w:val="both"/>
        <w:rPr>
          <w:rFonts w:ascii="Times New Roman" w:hAnsi="Times New Roman" w:cs="Times New Roman"/>
          <w:sz w:val="22"/>
          <w:szCs w:val="22"/>
        </w:rPr>
      </w:pPr>
      <w:bookmarkStart w:id="191" w:name="bookmark244"/>
      <w:bookmarkEnd w:id="191"/>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 xml:space="preserve">za niespełnienie przez Wykonawcę lub podwykonawcę wymogu zatrudnienia na podstawie umowy o pracę osób wykonujących wskazane w § </w:t>
      </w:r>
      <w:r w:rsidR="00122A2F">
        <w:rPr>
          <w:rFonts w:ascii="Times New Roman" w:hAnsi="Times New Roman" w:cs="Times New Roman"/>
          <w:sz w:val="22"/>
          <w:szCs w:val="22"/>
        </w:rPr>
        <w:t>8</w:t>
      </w:r>
      <w:r w:rsidR="008007C4" w:rsidRPr="00106A81">
        <w:rPr>
          <w:rFonts w:ascii="Times New Roman" w:hAnsi="Times New Roman" w:cs="Times New Roman"/>
          <w:sz w:val="22"/>
          <w:szCs w:val="22"/>
        </w:rPr>
        <w:t xml:space="preserve"> ust. 12 czynności oraz za każdy przypadek nie złożenia dowodów potwierdzających wymóg zatrudnienia, Wykonawca zapłaci Zamawiającemu karę umowną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914516B" w14:textId="11003DC7" w:rsidR="00FB2DAB" w:rsidRPr="00106A81" w:rsidRDefault="00F15469" w:rsidP="00407850">
      <w:pPr>
        <w:spacing w:line="360" w:lineRule="auto"/>
        <w:jc w:val="both"/>
        <w:rPr>
          <w:rFonts w:ascii="Times New Roman" w:hAnsi="Times New Roman" w:cs="Times New Roman"/>
          <w:sz w:val="22"/>
          <w:szCs w:val="22"/>
        </w:rPr>
      </w:pPr>
      <w:bookmarkStart w:id="192" w:name="bookmark245"/>
      <w:bookmarkEnd w:id="192"/>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za każdorazowy brak zapłaty lub nieterminowej zapłaty wynagrodzenia należnego podwykonawcom lub dalszym podwykonawcom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 xml:space="preserve"> chyba, że Wykonawca dokonał za zgodą Zamawiającego cesji płatności na rzecz podwykonawcy lub dalszego podwykonawcy;</w:t>
      </w:r>
    </w:p>
    <w:p w14:paraId="3B844140" w14:textId="52A4CC76" w:rsidR="00FB2DAB" w:rsidRPr="00106A81" w:rsidRDefault="00F15469" w:rsidP="00407850">
      <w:pPr>
        <w:spacing w:line="360" w:lineRule="auto"/>
        <w:jc w:val="both"/>
        <w:rPr>
          <w:rFonts w:ascii="Times New Roman" w:hAnsi="Times New Roman" w:cs="Times New Roman"/>
          <w:sz w:val="22"/>
          <w:szCs w:val="22"/>
        </w:rPr>
      </w:pPr>
      <w:bookmarkStart w:id="193" w:name="bookmark246"/>
      <w:bookmarkEnd w:id="193"/>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za każdorazowe nieprzedłożenie do zaakceptowania projektu umowy o podwykonawstwo, której przedmiotem są roboty budowlane, lub projektu jej zmiany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5BC803BF" w14:textId="41696EAA" w:rsidR="00FB2DAB" w:rsidRPr="00106A81" w:rsidRDefault="00F15469" w:rsidP="00407850">
      <w:pPr>
        <w:spacing w:line="360" w:lineRule="auto"/>
        <w:jc w:val="both"/>
        <w:rPr>
          <w:rFonts w:ascii="Times New Roman" w:hAnsi="Times New Roman" w:cs="Times New Roman"/>
          <w:sz w:val="22"/>
          <w:szCs w:val="22"/>
        </w:rPr>
      </w:pPr>
      <w:bookmarkStart w:id="194" w:name="bookmark247"/>
      <w:bookmarkEnd w:id="194"/>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 xml:space="preserve">za każdorazowe nieprzedłożenie poświadczonej za zgodność z oryginałem kopii umowy o podwykonawstwo lub jej zmiany, której przedmiotem są roboty budowlane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2344ABE0" w14:textId="6CD7FED2" w:rsidR="00FB2DAB" w:rsidRPr="00106A81" w:rsidRDefault="00F15469" w:rsidP="00407850">
      <w:pPr>
        <w:spacing w:line="360" w:lineRule="auto"/>
        <w:jc w:val="both"/>
        <w:rPr>
          <w:rFonts w:ascii="Times New Roman" w:hAnsi="Times New Roman" w:cs="Times New Roman"/>
          <w:sz w:val="22"/>
          <w:szCs w:val="22"/>
        </w:rPr>
      </w:pPr>
      <w:bookmarkStart w:id="195" w:name="bookmark248"/>
      <w:bookmarkEnd w:id="195"/>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 xml:space="preserve">za każdorazowe nieprzedłożenie poświadczonej za zgodność z oryginałem kopii umowy o podwykonawstwo lub jej zmiany, której przedmiotem są dostawy lub usługi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C828306" w14:textId="7F315C2D" w:rsidR="00FB2DAB" w:rsidRPr="00106A81" w:rsidRDefault="00F15469" w:rsidP="00407850">
      <w:pPr>
        <w:spacing w:line="360" w:lineRule="auto"/>
        <w:jc w:val="both"/>
        <w:rPr>
          <w:rFonts w:ascii="Times New Roman" w:hAnsi="Times New Roman" w:cs="Times New Roman"/>
          <w:sz w:val="22"/>
          <w:szCs w:val="22"/>
        </w:rPr>
      </w:pPr>
      <w:bookmarkStart w:id="196" w:name="bookmark249"/>
      <w:bookmarkEnd w:id="196"/>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 xml:space="preserve">za brak zmiany umowy o podwykonawstwo w zakresie terminu zapłaty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55E93E11" w14:textId="51F2D7C2" w:rsidR="00FB2DAB" w:rsidRPr="00106A81" w:rsidRDefault="00F15469" w:rsidP="00407850">
      <w:pPr>
        <w:spacing w:line="360" w:lineRule="auto"/>
        <w:jc w:val="both"/>
        <w:rPr>
          <w:rFonts w:ascii="Times New Roman" w:hAnsi="Times New Roman" w:cs="Times New Roman"/>
          <w:sz w:val="22"/>
          <w:szCs w:val="22"/>
        </w:rPr>
      </w:pPr>
      <w:bookmarkStart w:id="197" w:name="bookmark250"/>
      <w:bookmarkEnd w:id="197"/>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za niewywiązanie się przez Wykonawcę z pozostałych zobowiązań wynikających z umowy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6FFEF78D" w14:textId="69191F2C" w:rsidR="00FB2DAB" w:rsidRPr="00106A81" w:rsidRDefault="00F15469" w:rsidP="00407850">
      <w:pPr>
        <w:spacing w:line="360" w:lineRule="auto"/>
        <w:jc w:val="both"/>
        <w:rPr>
          <w:rFonts w:ascii="Times New Roman" w:hAnsi="Times New Roman" w:cs="Times New Roman"/>
          <w:sz w:val="22"/>
          <w:szCs w:val="22"/>
        </w:rPr>
      </w:pPr>
      <w:bookmarkStart w:id="198" w:name="bookmark251"/>
      <w:bookmarkEnd w:id="19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Zamawiający zapłaci Wykonawcy karę umowną:</w:t>
      </w:r>
    </w:p>
    <w:p w14:paraId="236BD336" w14:textId="00E6BC8C" w:rsidR="00FB2DAB" w:rsidRPr="00106A81" w:rsidRDefault="00F15469" w:rsidP="00407850">
      <w:pPr>
        <w:spacing w:line="360" w:lineRule="auto"/>
        <w:jc w:val="both"/>
        <w:rPr>
          <w:rFonts w:ascii="Times New Roman" w:hAnsi="Times New Roman" w:cs="Times New Roman"/>
          <w:sz w:val="22"/>
          <w:szCs w:val="22"/>
        </w:rPr>
      </w:pPr>
      <w:bookmarkStart w:id="199" w:name="bookmark252"/>
      <w:bookmarkEnd w:id="19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zwłokę w przekazaniu placu budowy lub umówionej jego części lub uniemożliwieniu rozpoczęcia prac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za każdy dzień zwłoki licząc od umownego terminu jednakże nie więcej niż 10% tego wynagrodzenia;</w:t>
      </w:r>
    </w:p>
    <w:p w14:paraId="7A92832C" w14:textId="2EDBF71D" w:rsidR="00FB2DAB" w:rsidRPr="00106A81" w:rsidRDefault="00F15469" w:rsidP="00407850">
      <w:pPr>
        <w:spacing w:line="360" w:lineRule="auto"/>
        <w:jc w:val="both"/>
        <w:rPr>
          <w:rFonts w:ascii="Times New Roman" w:hAnsi="Times New Roman" w:cs="Times New Roman"/>
          <w:sz w:val="22"/>
          <w:szCs w:val="22"/>
        </w:rPr>
      </w:pPr>
      <w:bookmarkStart w:id="200" w:name="bookmark253"/>
      <w:bookmarkEnd w:id="200"/>
      <w:r w:rsidRPr="00106A81">
        <w:rPr>
          <w:rFonts w:ascii="Times New Roman" w:hAnsi="Times New Roman" w:cs="Times New Roman"/>
          <w:sz w:val="22"/>
          <w:szCs w:val="22"/>
        </w:rPr>
        <w:t xml:space="preserve"> 2) </w:t>
      </w:r>
      <w:r w:rsidR="008007C4" w:rsidRPr="00106A81">
        <w:rPr>
          <w:rFonts w:ascii="Times New Roman" w:hAnsi="Times New Roman" w:cs="Times New Roman"/>
          <w:sz w:val="22"/>
          <w:szCs w:val="22"/>
        </w:rPr>
        <w:t>za zwłokę w przeprowadzeniu odbioru - w wysokości 0,1 % wynagrodzenia ryczałtowego brutto, określonego w § 4 ust. 2 - za każdy dzień zwłok</w:t>
      </w:r>
      <w:r w:rsidR="009B2071">
        <w:rPr>
          <w:rFonts w:ascii="Times New Roman" w:hAnsi="Times New Roman" w:cs="Times New Roman"/>
          <w:sz w:val="22"/>
          <w:szCs w:val="22"/>
        </w:rPr>
        <w:t>i</w:t>
      </w:r>
      <w:r w:rsidR="008007C4" w:rsidRPr="00106A81">
        <w:rPr>
          <w:rFonts w:ascii="Times New Roman" w:hAnsi="Times New Roman" w:cs="Times New Roman"/>
          <w:sz w:val="22"/>
          <w:szCs w:val="22"/>
        </w:rPr>
        <w:t>, licząc od umownego terminu, w którym odbiór powinien być rozpoczęty, jednakże nie więcej niż 10% tego wynagrodzenia;</w:t>
      </w:r>
    </w:p>
    <w:p w14:paraId="61BF36E7" w14:textId="76B3DA99" w:rsidR="00FB2DAB" w:rsidRPr="00106A81" w:rsidRDefault="00F15469" w:rsidP="00407850">
      <w:pPr>
        <w:spacing w:line="360" w:lineRule="auto"/>
        <w:jc w:val="both"/>
        <w:rPr>
          <w:rFonts w:ascii="Times New Roman" w:hAnsi="Times New Roman" w:cs="Times New Roman"/>
          <w:sz w:val="22"/>
          <w:szCs w:val="22"/>
        </w:rPr>
      </w:pPr>
      <w:bookmarkStart w:id="201" w:name="bookmark254"/>
      <w:bookmarkEnd w:id="20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za odstąpienie od umowy przez Wykonawcę z przyczyn, za które ponosi odpowiedzialność Zamawiający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FAA28EF" w14:textId="6B972A52" w:rsidR="00FB2DAB" w:rsidRPr="00106A81" w:rsidRDefault="00F15469" w:rsidP="00407850">
      <w:pPr>
        <w:spacing w:line="360" w:lineRule="auto"/>
        <w:jc w:val="both"/>
        <w:rPr>
          <w:rFonts w:ascii="Times New Roman" w:hAnsi="Times New Roman" w:cs="Times New Roman"/>
          <w:sz w:val="22"/>
          <w:szCs w:val="22"/>
        </w:rPr>
      </w:pPr>
      <w:bookmarkStart w:id="202" w:name="bookmark255"/>
      <w:bookmarkEnd w:id="202"/>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 niewywiązanie się przez Zamawiającego z pozostałych zobowiązań wynikających z umowy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3DF1640B" w14:textId="3FD8F38E" w:rsidR="00FB2DAB" w:rsidRPr="00106A81" w:rsidRDefault="00F15469" w:rsidP="00407850">
      <w:pPr>
        <w:spacing w:line="360" w:lineRule="auto"/>
        <w:jc w:val="both"/>
        <w:rPr>
          <w:rFonts w:ascii="Times New Roman" w:hAnsi="Times New Roman" w:cs="Times New Roman"/>
          <w:sz w:val="22"/>
          <w:szCs w:val="22"/>
        </w:rPr>
      </w:pPr>
      <w:bookmarkStart w:id="203" w:name="bookmark256"/>
      <w:bookmarkEnd w:id="203"/>
      <w:r w:rsidRPr="00106A81">
        <w:rPr>
          <w:rFonts w:ascii="Times New Roman" w:hAnsi="Times New Roman" w:cs="Times New Roman"/>
          <w:sz w:val="22"/>
          <w:szCs w:val="22"/>
        </w:rPr>
        <w:lastRenderedPageBreak/>
        <w:t xml:space="preserve">4. </w:t>
      </w:r>
      <w:r w:rsidR="008007C4" w:rsidRPr="00106A81">
        <w:rPr>
          <w:rFonts w:ascii="Times New Roman" w:hAnsi="Times New Roman" w:cs="Times New Roman"/>
          <w:sz w:val="22"/>
          <w:szCs w:val="22"/>
        </w:rPr>
        <w:t>Łączna wysokość kar ze wszystkich tytułów nie może przekraczać 20 % wynagrodzenia ryczałtowego brutto. Jeżeli kara umowna nie pokrywa poniesionej szkody, Strony mogą dochodzić odszkodowania uzupełniającego na zasadach ogólnych.</w:t>
      </w:r>
    </w:p>
    <w:p w14:paraId="7097C05A" w14:textId="5628A40C" w:rsidR="00FB2DAB" w:rsidRPr="00106A81" w:rsidRDefault="00F15469" w:rsidP="00407850">
      <w:pPr>
        <w:spacing w:line="360" w:lineRule="auto"/>
        <w:jc w:val="both"/>
        <w:rPr>
          <w:rFonts w:ascii="Times New Roman" w:hAnsi="Times New Roman" w:cs="Times New Roman"/>
          <w:sz w:val="22"/>
          <w:szCs w:val="22"/>
        </w:rPr>
      </w:pPr>
      <w:bookmarkStart w:id="204" w:name="bookmark257"/>
      <w:bookmarkEnd w:id="204"/>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Zamawiający może potrącić przewidzianą w ust. 2 karę pieniężną z dowolnej należności Wykonawcy oraz z zabezpieczenia należnego wykonania umowy lub może być ona długiem do wyegzekwowania. Zapłacenie lub potrącenie kary nie zwalnia Wykonawcy z obowiązku dokończenia robót oraz innych zobowiązań umownych.</w:t>
      </w:r>
    </w:p>
    <w:p w14:paraId="08BB2C0B" w14:textId="255EB89F" w:rsidR="00FB2DAB" w:rsidRPr="00106A81" w:rsidRDefault="00F15469" w:rsidP="00407850">
      <w:pPr>
        <w:spacing w:line="360" w:lineRule="auto"/>
        <w:jc w:val="both"/>
        <w:rPr>
          <w:rFonts w:ascii="Times New Roman" w:hAnsi="Times New Roman" w:cs="Times New Roman"/>
          <w:sz w:val="22"/>
          <w:szCs w:val="22"/>
        </w:rPr>
      </w:pPr>
      <w:bookmarkStart w:id="205" w:name="bookmark258"/>
      <w:bookmarkEnd w:id="205"/>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Roszczenie o zapłatę kar umownych z tytułu za każdy dzień </w:t>
      </w:r>
      <w:r w:rsidR="009B2071">
        <w:rPr>
          <w:rFonts w:ascii="Times New Roman" w:hAnsi="Times New Roman" w:cs="Times New Roman"/>
          <w:sz w:val="22"/>
          <w:szCs w:val="22"/>
        </w:rPr>
        <w:t xml:space="preserve">zwłoki </w:t>
      </w:r>
      <w:r w:rsidR="008007C4" w:rsidRPr="00106A81">
        <w:rPr>
          <w:rFonts w:ascii="Times New Roman" w:hAnsi="Times New Roman" w:cs="Times New Roman"/>
          <w:sz w:val="22"/>
          <w:szCs w:val="22"/>
        </w:rPr>
        <w:t>staje się wymagalne:</w:t>
      </w:r>
    </w:p>
    <w:p w14:paraId="0F95527A" w14:textId="19995D42" w:rsidR="00FB2DAB" w:rsidRPr="00106A81" w:rsidRDefault="00F15469" w:rsidP="00407850">
      <w:pPr>
        <w:spacing w:line="360" w:lineRule="auto"/>
        <w:jc w:val="both"/>
        <w:rPr>
          <w:rFonts w:ascii="Times New Roman" w:hAnsi="Times New Roman" w:cs="Times New Roman"/>
          <w:sz w:val="22"/>
          <w:szCs w:val="22"/>
        </w:rPr>
      </w:pPr>
      <w:bookmarkStart w:id="206" w:name="bookmark259"/>
      <w:bookmarkEnd w:id="20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pierwszy dzień </w:t>
      </w:r>
      <w:r w:rsidR="009B2071">
        <w:rPr>
          <w:rFonts w:ascii="Times New Roman" w:hAnsi="Times New Roman" w:cs="Times New Roman"/>
          <w:sz w:val="22"/>
          <w:szCs w:val="22"/>
        </w:rPr>
        <w:t>zwłoki</w:t>
      </w:r>
      <w:r w:rsidR="008007C4" w:rsidRPr="00106A81">
        <w:rPr>
          <w:rFonts w:ascii="Times New Roman" w:hAnsi="Times New Roman" w:cs="Times New Roman"/>
          <w:sz w:val="22"/>
          <w:szCs w:val="22"/>
        </w:rPr>
        <w:t xml:space="preserve"> - w tym dniu;</w:t>
      </w:r>
    </w:p>
    <w:p w14:paraId="6E89D9CD" w14:textId="7616DA03" w:rsidR="00FB2DAB" w:rsidRPr="00106A81" w:rsidRDefault="00F15469" w:rsidP="00407850">
      <w:pPr>
        <w:spacing w:line="360" w:lineRule="auto"/>
        <w:jc w:val="both"/>
        <w:rPr>
          <w:rFonts w:ascii="Times New Roman" w:hAnsi="Times New Roman" w:cs="Times New Roman"/>
          <w:sz w:val="22"/>
          <w:szCs w:val="22"/>
        </w:rPr>
      </w:pPr>
      <w:bookmarkStart w:id="207" w:name="bookmark260"/>
      <w:bookmarkEnd w:id="20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każdy następny rozpoczęty dzień </w:t>
      </w:r>
      <w:r w:rsidR="009B2071">
        <w:rPr>
          <w:rFonts w:ascii="Times New Roman" w:hAnsi="Times New Roman" w:cs="Times New Roman"/>
          <w:sz w:val="22"/>
          <w:szCs w:val="22"/>
        </w:rPr>
        <w:t>zwłoki</w:t>
      </w:r>
      <w:r w:rsidR="008007C4" w:rsidRPr="00106A81">
        <w:rPr>
          <w:rFonts w:ascii="Times New Roman" w:hAnsi="Times New Roman" w:cs="Times New Roman"/>
          <w:sz w:val="22"/>
          <w:szCs w:val="22"/>
        </w:rPr>
        <w:t xml:space="preserve"> - odpowiednio w każdym z tych dni.</w:t>
      </w:r>
    </w:p>
    <w:p w14:paraId="69ACE6ED" w14:textId="58910714" w:rsidR="00FB2DAB" w:rsidRPr="00106A81" w:rsidRDefault="008007C4" w:rsidP="00407850">
      <w:pPr>
        <w:pStyle w:val="Teksttreci0"/>
        <w:spacing w:line="360" w:lineRule="auto"/>
        <w:jc w:val="center"/>
        <w:rPr>
          <w:rFonts w:ascii="Times New Roman" w:hAnsi="Times New Roman" w:cs="Times New Roman"/>
          <w:sz w:val="22"/>
          <w:szCs w:val="22"/>
        </w:rPr>
      </w:pPr>
      <w:bookmarkStart w:id="208" w:name="bookmark261"/>
      <w:bookmarkEnd w:id="208"/>
      <w:r w:rsidRPr="00106A81">
        <w:rPr>
          <w:rFonts w:ascii="Times New Roman" w:hAnsi="Times New Roman" w:cs="Times New Roman"/>
          <w:sz w:val="22"/>
          <w:szCs w:val="22"/>
        </w:rPr>
        <w:t>§1</w:t>
      </w:r>
      <w:r w:rsidR="00CB1B59">
        <w:rPr>
          <w:rFonts w:ascii="Times New Roman" w:hAnsi="Times New Roman" w:cs="Times New Roman"/>
          <w:sz w:val="22"/>
          <w:szCs w:val="22"/>
        </w:rPr>
        <w:t>8</w:t>
      </w:r>
    </w:p>
    <w:p w14:paraId="2923FE98" w14:textId="77777777" w:rsidR="00FB2DAB" w:rsidRPr="00106A81" w:rsidRDefault="008007C4" w:rsidP="00412CFE">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Podwykonawstwo</w:t>
      </w:r>
    </w:p>
    <w:p w14:paraId="64EAE7A8" w14:textId="22ABA7E7" w:rsidR="00FB2DAB" w:rsidRPr="00106A81" w:rsidRDefault="00412CFE" w:rsidP="00EB1C74">
      <w:pPr>
        <w:spacing w:line="360" w:lineRule="auto"/>
        <w:jc w:val="both"/>
        <w:rPr>
          <w:rFonts w:ascii="Times New Roman" w:hAnsi="Times New Roman" w:cs="Times New Roman"/>
          <w:sz w:val="22"/>
          <w:szCs w:val="22"/>
        </w:rPr>
      </w:pPr>
      <w:bookmarkStart w:id="209" w:name="bookmark262"/>
      <w:bookmarkEnd w:id="20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może powierzyć wykonanie części zamówienia podwykonawcy. Powierzenie wykonania części zamówienia podwykonawcom nie zwalnia wykonawcy z odpowiedzialności za należyte wykonanie tego zamówienia.</w:t>
      </w:r>
    </w:p>
    <w:p w14:paraId="22C5FB17" w14:textId="504EDB75" w:rsidR="00FB2DAB" w:rsidRPr="00106A81" w:rsidRDefault="00412CFE" w:rsidP="00EB1C74">
      <w:pPr>
        <w:spacing w:line="360" w:lineRule="auto"/>
        <w:jc w:val="both"/>
        <w:rPr>
          <w:rFonts w:ascii="Times New Roman" w:hAnsi="Times New Roman" w:cs="Times New Roman"/>
          <w:sz w:val="22"/>
          <w:szCs w:val="22"/>
        </w:rPr>
      </w:pPr>
      <w:bookmarkStart w:id="210" w:name="bookmark263"/>
      <w:bookmarkEnd w:id="21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realizuje przedmiot umowy przy udziale podwykonawcy, zawierając stosowne umowy w rozumieniu art. 7 pkt</w:t>
      </w:r>
      <w:r w:rsidR="00C84AFD">
        <w:rPr>
          <w:rFonts w:ascii="Times New Roman" w:hAnsi="Times New Roman" w:cs="Times New Roman"/>
          <w:sz w:val="22"/>
          <w:szCs w:val="22"/>
        </w:rPr>
        <w:t xml:space="preserve">. </w:t>
      </w:r>
      <w:r w:rsidR="008007C4" w:rsidRPr="00106A81">
        <w:rPr>
          <w:rFonts w:ascii="Times New Roman" w:hAnsi="Times New Roman" w:cs="Times New Roman"/>
          <w:sz w:val="22"/>
          <w:szCs w:val="22"/>
        </w:rPr>
        <w:t>27 PZP.</w:t>
      </w:r>
    </w:p>
    <w:p w14:paraId="203E59C7" w14:textId="0BD62F13" w:rsidR="00FB2DAB" w:rsidRPr="00106A81" w:rsidRDefault="00412CFE" w:rsidP="00EB1C74">
      <w:pPr>
        <w:spacing w:line="360" w:lineRule="auto"/>
        <w:jc w:val="both"/>
        <w:rPr>
          <w:rFonts w:ascii="Times New Roman" w:hAnsi="Times New Roman" w:cs="Times New Roman"/>
          <w:sz w:val="22"/>
          <w:szCs w:val="22"/>
        </w:rPr>
      </w:pPr>
      <w:bookmarkStart w:id="211" w:name="bookmark264"/>
      <w:bookmarkEnd w:id="21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Wykonawca jest odpowiedzialny za działania lub zaniechania podwykonawcy lub dalszego podwykonawcy.</w:t>
      </w:r>
    </w:p>
    <w:p w14:paraId="1306F885" w14:textId="1FBDCF68" w:rsidR="00FB2DAB" w:rsidRPr="00106A81" w:rsidRDefault="00412CFE" w:rsidP="00EB1C74">
      <w:pPr>
        <w:spacing w:line="360" w:lineRule="auto"/>
        <w:jc w:val="both"/>
        <w:rPr>
          <w:rFonts w:ascii="Times New Roman" w:hAnsi="Times New Roman" w:cs="Times New Roman"/>
          <w:sz w:val="22"/>
          <w:szCs w:val="22"/>
        </w:rPr>
      </w:pPr>
      <w:bookmarkStart w:id="212" w:name="bookmark265"/>
      <w:bookmarkEnd w:id="212"/>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D78B5E6" w14:textId="76C4D585" w:rsidR="00FB2DAB" w:rsidRPr="00106A81" w:rsidRDefault="00412CFE" w:rsidP="00EB1C74">
      <w:pPr>
        <w:spacing w:line="360" w:lineRule="auto"/>
        <w:jc w:val="both"/>
        <w:rPr>
          <w:rFonts w:ascii="Times New Roman" w:hAnsi="Times New Roman" w:cs="Times New Roman"/>
          <w:sz w:val="22"/>
          <w:szCs w:val="22"/>
        </w:rPr>
      </w:pPr>
      <w:bookmarkStart w:id="213" w:name="bookmark266"/>
      <w:bookmarkEnd w:id="213"/>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Jeżeli zmiana lub rezygna</w:t>
      </w:r>
      <w:r w:rsidR="00D6654F" w:rsidRPr="00106A81">
        <w:rPr>
          <w:rFonts w:ascii="Times New Roman" w:hAnsi="Times New Roman" w:cs="Times New Roman"/>
          <w:sz w:val="22"/>
          <w:szCs w:val="22"/>
        </w:rPr>
        <w:t>cj</w:t>
      </w:r>
      <w:r w:rsidR="008007C4" w:rsidRPr="00106A81">
        <w:rPr>
          <w:rFonts w:ascii="Times New Roman" w:hAnsi="Times New Roman" w:cs="Times New Roman"/>
          <w:sz w:val="22"/>
          <w:szCs w:val="22"/>
        </w:rPr>
        <w:t xml:space="preserve">a z podwykonawstwa dotyczyć będzie podmiotu, na zasoby którego Wykonawca powoływał się na zasadach określonych w art. 118 ust. 1 PZP,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6AE6F924" w14:textId="5985EA56" w:rsidR="00FB2DAB" w:rsidRPr="00106A81" w:rsidRDefault="00412CFE" w:rsidP="00EB1C74">
      <w:pPr>
        <w:spacing w:line="360" w:lineRule="auto"/>
        <w:jc w:val="both"/>
        <w:rPr>
          <w:rFonts w:ascii="Times New Roman" w:hAnsi="Times New Roman" w:cs="Times New Roman"/>
          <w:sz w:val="22"/>
          <w:szCs w:val="22"/>
        </w:rPr>
      </w:pPr>
      <w:bookmarkStart w:id="214" w:name="bookmark267"/>
      <w:bookmarkEnd w:id="214"/>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Wykonawca, podwykonawca lub dalszy podwykonawca zamierzający zawrzeć umowę o podwykonawstwo, której przedmiotem są roboty budowlane jest obowiązany, w trakcie realizacji zamówienia, do przedłożenia Zamawiającemu projektu tej umowy, a także projektu jej zmian przy czym podwykonawca lub dalszy podwykonawca jest obowiązany dołączyć zgodę wykonawcy na zawarcie umowy o podwykonawstwo o treści zgodnej z projektem umowy.</w:t>
      </w:r>
    </w:p>
    <w:p w14:paraId="39F0C9F2" w14:textId="03FCF6ED" w:rsidR="00FB2DAB" w:rsidRPr="00106A81" w:rsidRDefault="00412CFE" w:rsidP="00EB1C74">
      <w:pPr>
        <w:spacing w:line="360" w:lineRule="auto"/>
        <w:jc w:val="both"/>
        <w:rPr>
          <w:rFonts w:ascii="Times New Roman" w:hAnsi="Times New Roman" w:cs="Times New Roman"/>
          <w:sz w:val="22"/>
          <w:szCs w:val="22"/>
        </w:rPr>
      </w:pPr>
      <w:bookmarkStart w:id="215" w:name="bookmark268"/>
      <w:bookmarkEnd w:id="215"/>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Zamawiający, w terminie 7 dni, zgłasza w formie pisemnej pod rygorem nieważności zastrzeżenia do projektu umowy </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o podwykonawstwo i do jej zmian, w przypadku gdy:</w:t>
      </w:r>
    </w:p>
    <w:p w14:paraId="65802A18" w14:textId="1142979F" w:rsidR="00FB2DAB" w:rsidRPr="00106A81" w:rsidRDefault="00412CFE" w:rsidP="00EB1C74">
      <w:pPr>
        <w:spacing w:line="360" w:lineRule="auto"/>
        <w:jc w:val="both"/>
        <w:rPr>
          <w:rFonts w:ascii="Times New Roman" w:hAnsi="Times New Roman" w:cs="Times New Roman"/>
          <w:sz w:val="22"/>
          <w:szCs w:val="22"/>
        </w:rPr>
      </w:pPr>
      <w:bookmarkStart w:id="216" w:name="bookmark269"/>
      <w:bookmarkEnd w:id="216"/>
      <w:r w:rsidRPr="00106A81">
        <w:rPr>
          <w:rFonts w:ascii="Times New Roman" w:hAnsi="Times New Roman" w:cs="Times New Roman"/>
          <w:sz w:val="22"/>
          <w:szCs w:val="22"/>
        </w:rPr>
        <w:lastRenderedPageBreak/>
        <w:t xml:space="preserve">1) </w:t>
      </w:r>
      <w:r w:rsidR="008007C4" w:rsidRPr="00106A81">
        <w:rPr>
          <w:rFonts w:ascii="Times New Roman" w:hAnsi="Times New Roman" w:cs="Times New Roman"/>
          <w:sz w:val="22"/>
          <w:szCs w:val="22"/>
        </w:rPr>
        <w:t>nie spełnia ona wymagań określonych w dokumentach zamówienia;</w:t>
      </w:r>
    </w:p>
    <w:p w14:paraId="00DBCB1E" w14:textId="64B58CB8" w:rsidR="00FB2DAB" w:rsidRPr="00106A81" w:rsidRDefault="00412CFE" w:rsidP="00EB1C74">
      <w:pPr>
        <w:spacing w:line="360" w:lineRule="auto"/>
        <w:jc w:val="both"/>
        <w:rPr>
          <w:rFonts w:ascii="Times New Roman" w:hAnsi="Times New Roman" w:cs="Times New Roman"/>
          <w:sz w:val="22"/>
          <w:szCs w:val="22"/>
        </w:rPr>
      </w:pPr>
      <w:bookmarkStart w:id="217" w:name="bookmark270"/>
      <w:bookmarkEnd w:id="21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0B0BDCB3" w14:textId="545BA501" w:rsidR="00FB2DAB" w:rsidRPr="00106A81" w:rsidRDefault="00412CFE" w:rsidP="00EB1C74">
      <w:pPr>
        <w:spacing w:line="360" w:lineRule="auto"/>
        <w:jc w:val="both"/>
        <w:rPr>
          <w:rFonts w:ascii="Times New Roman" w:hAnsi="Times New Roman" w:cs="Times New Roman"/>
          <w:sz w:val="22"/>
          <w:szCs w:val="22"/>
        </w:rPr>
      </w:pPr>
      <w:bookmarkStart w:id="218" w:name="bookmark271"/>
      <w:bookmarkEnd w:id="21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zawiera postanowienia niezgodne z art. 463 PZP.</w:t>
      </w:r>
    </w:p>
    <w:p w14:paraId="611E653E" w14:textId="5BB3C83F" w:rsidR="00FB2DAB" w:rsidRPr="00106A81" w:rsidRDefault="00412CFE" w:rsidP="00EB1C74">
      <w:pPr>
        <w:spacing w:line="360" w:lineRule="auto"/>
        <w:jc w:val="both"/>
        <w:rPr>
          <w:rFonts w:ascii="Times New Roman" w:hAnsi="Times New Roman" w:cs="Times New Roman"/>
          <w:sz w:val="22"/>
          <w:szCs w:val="22"/>
        </w:rPr>
      </w:pPr>
      <w:bookmarkStart w:id="219" w:name="bookmark272"/>
      <w:bookmarkEnd w:id="219"/>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Niezgłoszenie przez Zamawiającego zastrzeżeń do przedłożonego projektu umowy o podwykonawstwo w terminie 7 dni uważa się za akceptację projektu umowy przez Zamawiającego.</w:t>
      </w:r>
    </w:p>
    <w:p w14:paraId="661ED2ED" w14:textId="3456699A" w:rsidR="00FB2DAB" w:rsidRPr="00106A81" w:rsidRDefault="00412CFE" w:rsidP="00EB1C74">
      <w:pPr>
        <w:spacing w:line="360" w:lineRule="auto"/>
        <w:jc w:val="both"/>
        <w:rPr>
          <w:rFonts w:ascii="Times New Roman" w:hAnsi="Times New Roman" w:cs="Times New Roman"/>
          <w:sz w:val="22"/>
          <w:szCs w:val="22"/>
        </w:rPr>
      </w:pPr>
      <w:bookmarkStart w:id="220" w:name="bookmark273"/>
      <w:bookmarkEnd w:id="220"/>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Wykonawca, podwykonawca lub dalszy podwykonawca przedkłada Zamawiającemu poświadczoną za zgodność z oryginałem kopię zawartej umowy o podwykonawstwo, której przedmiotem są roboty budowlane i jej zmian w terminie 7 dni od dnia jej zawarcia.</w:t>
      </w:r>
    </w:p>
    <w:p w14:paraId="478EB6B3" w14:textId="3DCCBE22" w:rsidR="00FB2DAB" w:rsidRPr="00106A81" w:rsidRDefault="00412CFE" w:rsidP="00EB1C74">
      <w:pPr>
        <w:spacing w:line="360" w:lineRule="auto"/>
        <w:jc w:val="both"/>
        <w:rPr>
          <w:rFonts w:ascii="Times New Roman" w:hAnsi="Times New Roman" w:cs="Times New Roman"/>
          <w:sz w:val="22"/>
          <w:szCs w:val="22"/>
        </w:rPr>
      </w:pPr>
      <w:bookmarkStart w:id="221" w:name="bookmark274"/>
      <w:bookmarkEnd w:id="221"/>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Zamawiający w terminie 7 dni zgłasza w formie pisemnej od rygorem nieważności sprzeciw do umowy o podwykonawstwo i do jej zmian, w przypadku gdy:</w:t>
      </w:r>
    </w:p>
    <w:p w14:paraId="4903BA62" w14:textId="624AA632" w:rsidR="00FB2DAB" w:rsidRPr="00106A81" w:rsidRDefault="00412CFE" w:rsidP="00EB1C74">
      <w:pPr>
        <w:spacing w:line="360" w:lineRule="auto"/>
        <w:jc w:val="both"/>
        <w:rPr>
          <w:rFonts w:ascii="Times New Roman" w:hAnsi="Times New Roman" w:cs="Times New Roman"/>
          <w:sz w:val="22"/>
          <w:szCs w:val="22"/>
        </w:rPr>
      </w:pPr>
      <w:bookmarkStart w:id="222" w:name="bookmark275"/>
      <w:bookmarkEnd w:id="22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spełnia ona wymagań określonych w dokumentach zamówienia,</w:t>
      </w:r>
    </w:p>
    <w:p w14:paraId="2F1214C6" w14:textId="23A82F87" w:rsidR="00FB2DAB" w:rsidRPr="00106A81" w:rsidRDefault="00412CFE" w:rsidP="00EB1C74">
      <w:pPr>
        <w:spacing w:line="360" w:lineRule="auto"/>
        <w:jc w:val="both"/>
        <w:rPr>
          <w:rFonts w:ascii="Times New Roman" w:hAnsi="Times New Roman" w:cs="Times New Roman"/>
          <w:sz w:val="22"/>
          <w:szCs w:val="22"/>
        </w:rPr>
      </w:pPr>
      <w:bookmarkStart w:id="223" w:name="bookmark276"/>
      <w:bookmarkEnd w:id="22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63B3BB3B" w14:textId="03831C96" w:rsidR="00FB2DAB" w:rsidRPr="00106A81" w:rsidRDefault="00412CFE" w:rsidP="00EB1C74">
      <w:pPr>
        <w:spacing w:line="360" w:lineRule="auto"/>
        <w:jc w:val="both"/>
        <w:rPr>
          <w:rFonts w:ascii="Times New Roman" w:hAnsi="Times New Roman" w:cs="Times New Roman"/>
          <w:sz w:val="22"/>
          <w:szCs w:val="22"/>
        </w:rPr>
      </w:pPr>
      <w:bookmarkStart w:id="224" w:name="bookmark277"/>
      <w:bookmarkEnd w:id="22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zawiera postanowienia niezgodne z art. 463 PZP.</w:t>
      </w:r>
    </w:p>
    <w:p w14:paraId="0122B555" w14:textId="727D8FBF" w:rsidR="00FB2DAB" w:rsidRPr="00106A81" w:rsidRDefault="00EF0279" w:rsidP="00EB1C74">
      <w:pPr>
        <w:spacing w:line="360" w:lineRule="auto"/>
        <w:jc w:val="both"/>
        <w:rPr>
          <w:rFonts w:ascii="Times New Roman" w:hAnsi="Times New Roman" w:cs="Times New Roman"/>
          <w:sz w:val="22"/>
          <w:szCs w:val="22"/>
        </w:rPr>
      </w:pPr>
      <w:bookmarkStart w:id="225" w:name="bookmark278"/>
      <w:bookmarkEnd w:id="225"/>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Niezgłoszenie </w:t>
      </w:r>
      <w:r w:rsidR="008007C4" w:rsidRPr="00106A81">
        <w:rPr>
          <w:rFonts w:ascii="Times New Roman" w:hAnsi="Times New Roman" w:cs="Times New Roman"/>
          <w:i/>
          <w:iCs/>
          <w:sz w:val="22"/>
          <w:szCs w:val="22"/>
        </w:rPr>
        <w:t>przez</w:t>
      </w:r>
      <w:r w:rsidR="008007C4" w:rsidRPr="00106A81">
        <w:rPr>
          <w:rFonts w:ascii="Times New Roman" w:hAnsi="Times New Roman" w:cs="Times New Roman"/>
          <w:sz w:val="22"/>
          <w:szCs w:val="22"/>
        </w:rPr>
        <w:t xml:space="preserve"> Zamawiającego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formie pisemnej pod rygorem nieważności sprzeciwu do przedłożonej umowy o podwykonawstwo w terminie 7 dni uważa się za akceptację umowy przez Zamawiającego.</w:t>
      </w:r>
    </w:p>
    <w:p w14:paraId="2B932AC3" w14:textId="5626467D" w:rsidR="00FB2DAB" w:rsidRPr="00106A81" w:rsidRDefault="00EF0279" w:rsidP="00EB1C74">
      <w:pPr>
        <w:spacing w:line="360" w:lineRule="auto"/>
        <w:jc w:val="both"/>
        <w:rPr>
          <w:rFonts w:ascii="Times New Roman" w:hAnsi="Times New Roman" w:cs="Times New Roman"/>
          <w:sz w:val="22"/>
          <w:szCs w:val="22"/>
        </w:rPr>
      </w:pPr>
      <w:bookmarkStart w:id="226" w:name="bookmark279"/>
      <w:bookmarkEnd w:id="226"/>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Podwykonawca lub dalszy podwykonawca, przedkłada poświadczona za zgodność z oryginałem kopię umowy również Wykonawcy.</w:t>
      </w:r>
    </w:p>
    <w:p w14:paraId="47DC4D1D" w14:textId="57EA6025" w:rsidR="00FB2DAB" w:rsidRPr="00106A81" w:rsidRDefault="00EF0279" w:rsidP="00EB1C74">
      <w:pPr>
        <w:spacing w:line="360" w:lineRule="auto"/>
        <w:jc w:val="both"/>
        <w:rPr>
          <w:rFonts w:ascii="Times New Roman" w:hAnsi="Times New Roman" w:cs="Times New Roman"/>
          <w:sz w:val="22"/>
          <w:szCs w:val="22"/>
        </w:rPr>
      </w:pPr>
      <w:bookmarkStart w:id="227" w:name="bookmark280"/>
      <w:bookmarkEnd w:id="227"/>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Jeżeli w umowach o podwykonawstwo, których przedmiotem są dostawy lub usługi termin zapłaty wynagrodzenia jest dłuższy niż 30 dni, Zamawiający informuje o tym Wykonawcę i wzywa go do doprowadzenia do zmiany tej umowy pod rygorem wystąpienia o zapłatę kary umownej.</w:t>
      </w:r>
    </w:p>
    <w:p w14:paraId="69872172" w14:textId="00FA6B19" w:rsidR="00FB2DAB" w:rsidRPr="00106A81" w:rsidRDefault="00EF0279" w:rsidP="00EB1C74">
      <w:pPr>
        <w:spacing w:line="360" w:lineRule="auto"/>
        <w:jc w:val="both"/>
        <w:rPr>
          <w:rFonts w:ascii="Times New Roman" w:hAnsi="Times New Roman" w:cs="Times New Roman"/>
          <w:sz w:val="22"/>
          <w:szCs w:val="22"/>
        </w:rPr>
      </w:pPr>
      <w:bookmarkStart w:id="228" w:name="bookmark281"/>
      <w:bookmarkEnd w:id="228"/>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Umowa z podwykonawcą lub dalszym podwykonawca powinna stanowić w szczególności, że:</w:t>
      </w:r>
    </w:p>
    <w:p w14:paraId="001AF4B9" w14:textId="4B9967D7" w:rsidR="00FB2DAB" w:rsidRPr="00106A81" w:rsidRDefault="00EF0279" w:rsidP="00EB1C74">
      <w:pPr>
        <w:spacing w:line="360" w:lineRule="auto"/>
        <w:jc w:val="both"/>
        <w:rPr>
          <w:rFonts w:ascii="Times New Roman" w:hAnsi="Times New Roman" w:cs="Times New Roman"/>
          <w:sz w:val="22"/>
          <w:szCs w:val="22"/>
        </w:rPr>
      </w:pPr>
      <w:bookmarkStart w:id="229" w:name="bookmark282"/>
      <w:bookmarkEnd w:id="22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zakres, termin wykonania robót i przedmiot robót objętych umową z podwykonawcą lub dalszym podwykonawcą musi być zbieżny z zakresem, terminem wykonania i przedmiotem określonym w umowie pomiędzy Zamawiającym, a Wykonawcą;</w:t>
      </w:r>
    </w:p>
    <w:p w14:paraId="252B1CAC" w14:textId="35464658" w:rsidR="00FB2DAB" w:rsidRPr="00106A81" w:rsidRDefault="00EF0279" w:rsidP="00EB1C74">
      <w:pPr>
        <w:spacing w:line="360" w:lineRule="auto"/>
        <w:jc w:val="both"/>
        <w:rPr>
          <w:rFonts w:ascii="Times New Roman" w:hAnsi="Times New Roman" w:cs="Times New Roman"/>
          <w:sz w:val="22"/>
          <w:szCs w:val="22"/>
        </w:rPr>
      </w:pPr>
      <w:bookmarkStart w:id="230" w:name="bookmark283"/>
      <w:bookmarkEnd w:id="23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termin zapłaty wygrodzenia podwykonawcy lub dalszemu podwykonawcy przewidziany w umowie o podwykonawstwo nie był dłuższy niż 30 dni od dnia doręczenia Wykonawcy, podwykonawcy lub dalszemu podwykonawcy faktury lub rachunku, potwierdzających wykonanie zlecenia podwykonawcy </w:t>
      </w:r>
      <w:r w:rsidR="008007C4" w:rsidRPr="00106A81">
        <w:rPr>
          <w:rFonts w:ascii="Times New Roman" w:hAnsi="Times New Roman" w:cs="Times New Roman"/>
          <w:sz w:val="22"/>
          <w:szCs w:val="22"/>
        </w:rPr>
        <w:lastRenderedPageBreak/>
        <w:t>lub dalszemu podwykonawcy dostawy, usługi lub roboty budowanej;</w:t>
      </w:r>
    </w:p>
    <w:p w14:paraId="01F7C68F" w14:textId="1CAC8FA1" w:rsidR="00FB2DAB" w:rsidRPr="00106A81" w:rsidRDefault="00EF0279" w:rsidP="00EB1C74">
      <w:pPr>
        <w:spacing w:line="360" w:lineRule="auto"/>
        <w:jc w:val="both"/>
        <w:rPr>
          <w:rFonts w:ascii="Times New Roman" w:hAnsi="Times New Roman" w:cs="Times New Roman"/>
          <w:sz w:val="22"/>
          <w:szCs w:val="22"/>
        </w:rPr>
      </w:pPr>
      <w:bookmarkStart w:id="231" w:name="bookmark284"/>
      <w:bookmarkEnd w:id="23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termin wynagrodzenia płatnego przez Wykonawcę za wykonane roboty podwykonawcy lub dalszemu podwykonawcy, powinien być ustalony w taki sposób, aby przypadał wcześniej niż termin zapłaty przez Zamawiającego wynagrodzenia należnego Wykonawcy.</w:t>
      </w:r>
    </w:p>
    <w:p w14:paraId="1989162C"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miedzy Zamawiającym a Wykonawcą.</w:t>
      </w:r>
    </w:p>
    <w:p w14:paraId="3B244EA2"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Niespełnienie powyższych warunków spowoduje zgłoszenie przez Zamawiającego odpowiednio sprzeciwu lub zastrzeżeń.</w:t>
      </w:r>
    </w:p>
    <w:p w14:paraId="7AE9739E" w14:textId="28757EEC" w:rsidR="00FB2DAB" w:rsidRPr="00106A81" w:rsidRDefault="00EF0279" w:rsidP="00EB1C74">
      <w:pPr>
        <w:spacing w:line="360" w:lineRule="auto"/>
        <w:jc w:val="both"/>
        <w:rPr>
          <w:rFonts w:ascii="Times New Roman" w:hAnsi="Times New Roman" w:cs="Times New Roman"/>
          <w:sz w:val="22"/>
          <w:szCs w:val="22"/>
        </w:rPr>
      </w:pPr>
      <w:bookmarkStart w:id="232" w:name="bookmark285"/>
      <w:bookmarkEnd w:id="232"/>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Zasady zawierania umów pomiędzy Wykonawcą, a podwykonawcą stosuje się odpowiednio do umów zawieranych pomiędzy podwykonawcą, a dalszym podwykonawcą. Przy zawieraniu umów o podwykonawstwo z dalszymi podwykonawcami wymagana jest zgoda Wykonawcy na zawarcie takiej umowy.</w:t>
      </w:r>
    </w:p>
    <w:p w14:paraId="69055B46" w14:textId="7AC8BA82" w:rsidR="00FB2DAB" w:rsidRPr="00106A81" w:rsidRDefault="00EF0279" w:rsidP="00EB1C74">
      <w:pPr>
        <w:spacing w:line="360" w:lineRule="auto"/>
        <w:jc w:val="both"/>
        <w:rPr>
          <w:rFonts w:ascii="Times New Roman" w:hAnsi="Times New Roman" w:cs="Times New Roman"/>
          <w:sz w:val="22"/>
          <w:szCs w:val="22"/>
        </w:rPr>
      </w:pPr>
      <w:bookmarkStart w:id="233" w:name="bookmark286"/>
      <w:bookmarkEnd w:id="233"/>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D8B7568" w14:textId="3F61EB23" w:rsidR="00FB2DAB" w:rsidRPr="00106A81" w:rsidRDefault="00EF0279" w:rsidP="00EB1C74">
      <w:pPr>
        <w:spacing w:line="360" w:lineRule="auto"/>
        <w:jc w:val="both"/>
        <w:rPr>
          <w:rFonts w:ascii="Times New Roman" w:hAnsi="Times New Roman" w:cs="Times New Roman"/>
          <w:sz w:val="22"/>
          <w:szCs w:val="22"/>
        </w:rPr>
      </w:pPr>
      <w:bookmarkStart w:id="234" w:name="bookmark287"/>
      <w:bookmarkEnd w:id="234"/>
      <w:r w:rsidRPr="00106A81">
        <w:rPr>
          <w:rFonts w:ascii="Times New Roman" w:hAnsi="Times New Roman" w:cs="Times New Roman"/>
          <w:sz w:val="22"/>
          <w:szCs w:val="22"/>
        </w:rPr>
        <w:t xml:space="preserve">17. </w:t>
      </w:r>
      <w:r w:rsidR="008007C4" w:rsidRPr="00106A81">
        <w:rPr>
          <w:rFonts w:ascii="Times New Roman" w:hAnsi="Times New Roman" w:cs="Times New Roman"/>
          <w:sz w:val="22"/>
          <w:szCs w:val="22"/>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A23DC9D" w14:textId="66F2312B" w:rsidR="00FB2DAB" w:rsidRPr="00106A81" w:rsidRDefault="00EF0279" w:rsidP="00EB1C74">
      <w:pPr>
        <w:spacing w:line="360" w:lineRule="auto"/>
        <w:jc w:val="both"/>
        <w:rPr>
          <w:rFonts w:ascii="Times New Roman" w:hAnsi="Times New Roman" w:cs="Times New Roman"/>
          <w:sz w:val="22"/>
          <w:szCs w:val="22"/>
        </w:rPr>
      </w:pPr>
      <w:bookmarkStart w:id="235" w:name="bookmark288"/>
      <w:bookmarkEnd w:id="235"/>
      <w:r w:rsidRPr="00106A81">
        <w:rPr>
          <w:rFonts w:ascii="Times New Roman" w:hAnsi="Times New Roman" w:cs="Times New Roman"/>
          <w:sz w:val="22"/>
          <w:szCs w:val="22"/>
        </w:rPr>
        <w:t xml:space="preserve">18. </w:t>
      </w:r>
      <w:r w:rsidR="008007C4" w:rsidRPr="00106A81">
        <w:rPr>
          <w:rFonts w:ascii="Times New Roman" w:hAnsi="Times New Roman" w:cs="Times New Roman"/>
          <w:sz w:val="22"/>
          <w:szCs w:val="22"/>
        </w:rPr>
        <w:t>Bezpośrednia zapłata obejmuje wyłącznie należne wynagrodzenie, bez odsetek, należnych podwykonawcy lub dalszemu podwykonawcy.</w:t>
      </w:r>
    </w:p>
    <w:p w14:paraId="0CD357F8" w14:textId="0FD00101" w:rsidR="00FB2DAB" w:rsidRPr="00106A81" w:rsidRDefault="00EF0279" w:rsidP="00EB1C74">
      <w:pPr>
        <w:spacing w:line="360" w:lineRule="auto"/>
        <w:jc w:val="both"/>
        <w:rPr>
          <w:rFonts w:ascii="Times New Roman" w:hAnsi="Times New Roman" w:cs="Times New Roman"/>
          <w:sz w:val="22"/>
          <w:szCs w:val="22"/>
        </w:rPr>
      </w:pPr>
      <w:bookmarkStart w:id="236" w:name="bookmark289"/>
      <w:bookmarkEnd w:id="236"/>
      <w:r w:rsidRPr="00106A81">
        <w:rPr>
          <w:rFonts w:ascii="Times New Roman" w:hAnsi="Times New Roman" w:cs="Times New Roman"/>
          <w:sz w:val="22"/>
          <w:szCs w:val="22"/>
        </w:rPr>
        <w:t xml:space="preserve">19. </w:t>
      </w:r>
      <w:r w:rsidR="008007C4" w:rsidRPr="00106A81">
        <w:rPr>
          <w:rFonts w:ascii="Times New Roman" w:hAnsi="Times New Roman" w:cs="Times New Roman"/>
          <w:sz w:val="22"/>
          <w:szCs w:val="22"/>
        </w:rPr>
        <w:t>Przed dokonaniem bezpośredniej zapłaty Zamawiający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się powoływać na potrącenie roszczeń Wykonawcy względem podwykonawcy niezwiązanych z realizacją umowy o podwykonawstwo.</w:t>
      </w:r>
    </w:p>
    <w:p w14:paraId="22E26BE9" w14:textId="58957676" w:rsidR="00FB2DAB" w:rsidRPr="00106A81" w:rsidRDefault="00EF0279" w:rsidP="00EB1C74">
      <w:pPr>
        <w:spacing w:line="360" w:lineRule="auto"/>
        <w:jc w:val="both"/>
        <w:rPr>
          <w:rFonts w:ascii="Times New Roman" w:hAnsi="Times New Roman" w:cs="Times New Roman"/>
          <w:sz w:val="22"/>
          <w:szCs w:val="22"/>
        </w:rPr>
      </w:pPr>
      <w:bookmarkStart w:id="237" w:name="bookmark290"/>
      <w:bookmarkEnd w:id="237"/>
      <w:r w:rsidRPr="00106A81">
        <w:rPr>
          <w:rFonts w:ascii="Times New Roman" w:hAnsi="Times New Roman" w:cs="Times New Roman"/>
          <w:sz w:val="22"/>
          <w:szCs w:val="22"/>
        </w:rPr>
        <w:t xml:space="preserve">20. </w:t>
      </w:r>
      <w:r w:rsidR="008007C4" w:rsidRPr="00106A81">
        <w:rPr>
          <w:rFonts w:ascii="Times New Roman" w:hAnsi="Times New Roman" w:cs="Times New Roman"/>
          <w:sz w:val="22"/>
          <w:szCs w:val="22"/>
        </w:rPr>
        <w:t>W przypadku zgłoszenia uwag o których mowa w ust. 19, w terminie wskazanym przez</w:t>
      </w:r>
    </w:p>
    <w:p w14:paraId="63528091"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Zamawiającego, Zamawiający może:</w:t>
      </w:r>
    </w:p>
    <w:p w14:paraId="6F1B19FB" w14:textId="63AB019B" w:rsidR="00FB2DAB" w:rsidRPr="00106A81" w:rsidRDefault="00EF0279" w:rsidP="00EB1C74">
      <w:pPr>
        <w:spacing w:line="360" w:lineRule="auto"/>
        <w:jc w:val="both"/>
        <w:rPr>
          <w:rFonts w:ascii="Times New Roman" w:hAnsi="Times New Roman" w:cs="Times New Roman"/>
          <w:sz w:val="22"/>
          <w:szCs w:val="22"/>
        </w:rPr>
      </w:pPr>
      <w:bookmarkStart w:id="238" w:name="bookmark291"/>
      <w:bookmarkEnd w:id="238"/>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dokonać bezpośredniej zapłaty wynagrodzenia podwykonawcy, jeżeli Wykonawca wykaże niezasadność takiej zapłaty albo</w:t>
      </w:r>
    </w:p>
    <w:p w14:paraId="7DC0B42E" w14:textId="1F7DF008" w:rsidR="00FB2DAB" w:rsidRPr="00106A81" w:rsidRDefault="00EF0279" w:rsidP="00EB1C74">
      <w:pPr>
        <w:spacing w:line="360" w:lineRule="auto"/>
        <w:jc w:val="both"/>
        <w:rPr>
          <w:rFonts w:ascii="Times New Roman" w:hAnsi="Times New Roman" w:cs="Times New Roman"/>
          <w:sz w:val="22"/>
          <w:szCs w:val="22"/>
        </w:rPr>
      </w:pPr>
      <w:bookmarkStart w:id="239" w:name="bookmark292"/>
      <w:bookmarkEnd w:id="239"/>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złożyć do depozytu sądowego kwotę potrzebną na pokrycie wynagrodzenia podwykonawcy lub dalszego podwykonawcy w przypadku istnienia zasadniczej wątpliwości Zamawiającego co do </w:t>
      </w:r>
      <w:r w:rsidR="008007C4" w:rsidRPr="00106A81">
        <w:rPr>
          <w:rFonts w:ascii="Times New Roman" w:hAnsi="Times New Roman" w:cs="Times New Roman"/>
          <w:sz w:val="22"/>
          <w:szCs w:val="22"/>
        </w:rPr>
        <w:lastRenderedPageBreak/>
        <w:t>wysokości należnej zapłaty lub podmiotu, któremu płatność się należy, albo</w:t>
      </w:r>
    </w:p>
    <w:p w14:paraId="64CD4E9B" w14:textId="1A428A1B" w:rsidR="00FB2DAB" w:rsidRPr="00106A81" w:rsidRDefault="00EF0279" w:rsidP="00EB1C74">
      <w:pPr>
        <w:spacing w:line="360" w:lineRule="auto"/>
        <w:jc w:val="both"/>
        <w:rPr>
          <w:rFonts w:ascii="Times New Roman" w:hAnsi="Times New Roman" w:cs="Times New Roman"/>
          <w:sz w:val="22"/>
          <w:szCs w:val="22"/>
        </w:rPr>
      </w:pPr>
      <w:bookmarkStart w:id="240" w:name="bookmark293"/>
      <w:bookmarkEnd w:id="240"/>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dokonać bezpośredniej zapłaty wynagrodzenia podwykonawcy lub dalszemu podwykonawcy, jeżeli podwykonawca lub dalszy podwykonawca wykaże zasadność takiej zapłaty.</w:t>
      </w:r>
    </w:p>
    <w:p w14:paraId="334D80ED" w14:textId="2F6E5D12" w:rsidR="00FB2DAB" w:rsidRPr="00106A81" w:rsidRDefault="00EF0279" w:rsidP="00EB1C74">
      <w:pPr>
        <w:spacing w:line="360" w:lineRule="auto"/>
        <w:jc w:val="both"/>
        <w:rPr>
          <w:rFonts w:ascii="Times New Roman" w:hAnsi="Times New Roman" w:cs="Times New Roman"/>
          <w:sz w:val="22"/>
          <w:szCs w:val="22"/>
        </w:rPr>
      </w:pPr>
      <w:bookmarkStart w:id="241" w:name="bookmark294"/>
      <w:bookmarkEnd w:id="241"/>
      <w:r w:rsidRPr="00106A81">
        <w:rPr>
          <w:rFonts w:ascii="Times New Roman" w:hAnsi="Times New Roman" w:cs="Times New Roman"/>
          <w:sz w:val="22"/>
          <w:szCs w:val="22"/>
        </w:rPr>
        <w:t xml:space="preserve">21. </w:t>
      </w:r>
      <w:r w:rsidR="008007C4" w:rsidRPr="00106A81">
        <w:rPr>
          <w:rFonts w:ascii="Times New Roman" w:hAnsi="Times New Roman" w:cs="Times New Roman"/>
          <w:sz w:val="22"/>
          <w:szCs w:val="22"/>
        </w:rPr>
        <w:t>W przypadku dokonania bezpośredniej zapłaty podwykonawcy lub dalszemu</w:t>
      </w:r>
    </w:p>
    <w:p w14:paraId="3F57DE29"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podwykonawcy, Zamawiający potrąca kwotę wypłaconego wynagrodzenia z wynagrodzenia należnego Wykonawcy.</w:t>
      </w:r>
    </w:p>
    <w:p w14:paraId="28F2B179" w14:textId="1B0B513E" w:rsidR="00FB2DAB" w:rsidRPr="00106A81" w:rsidRDefault="00EF0279" w:rsidP="00EB1C74">
      <w:pPr>
        <w:spacing w:line="360" w:lineRule="auto"/>
        <w:jc w:val="both"/>
        <w:rPr>
          <w:rFonts w:ascii="Times New Roman" w:hAnsi="Times New Roman" w:cs="Times New Roman"/>
          <w:sz w:val="22"/>
          <w:szCs w:val="22"/>
        </w:rPr>
      </w:pPr>
      <w:bookmarkStart w:id="242" w:name="bookmark295"/>
      <w:bookmarkEnd w:id="242"/>
      <w:r w:rsidRPr="00106A81">
        <w:rPr>
          <w:rFonts w:ascii="Times New Roman" w:hAnsi="Times New Roman" w:cs="Times New Roman"/>
          <w:sz w:val="22"/>
          <w:szCs w:val="22"/>
        </w:rPr>
        <w:t xml:space="preserve">22. </w:t>
      </w:r>
      <w:r w:rsidR="008007C4" w:rsidRPr="00106A81">
        <w:rPr>
          <w:rFonts w:ascii="Times New Roman" w:hAnsi="Times New Roman" w:cs="Times New Roman"/>
          <w:sz w:val="22"/>
          <w:szCs w:val="22"/>
        </w:rPr>
        <w:t>Konieczność wielokrotnego dokonywania bezpośredniej zapłaty podwykonawcy lub dalszemu podwykonawcy lub konieczność dokonania bezpośrednich zapłat na sumę większą niż 5 % wartości umowy może stanowić podstawę do odstąpienia od umowy w sprawie zamówienia publicznego przez Zamawiającego.</w:t>
      </w:r>
    </w:p>
    <w:p w14:paraId="018F3BFD" w14:textId="21EEF183" w:rsidR="00FB2DAB" w:rsidRPr="00106A81" w:rsidRDefault="008007C4" w:rsidP="00EB1C7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B1B59">
        <w:rPr>
          <w:rFonts w:ascii="Times New Roman" w:hAnsi="Times New Roman" w:cs="Times New Roman"/>
          <w:sz w:val="22"/>
          <w:szCs w:val="22"/>
        </w:rPr>
        <w:t>19</w:t>
      </w:r>
    </w:p>
    <w:p w14:paraId="6EFD01E5" w14:textId="77777777" w:rsidR="00FB2DAB" w:rsidRPr="00106A81" w:rsidRDefault="008007C4" w:rsidP="00EB1C74">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Roboty dodatkowe</w:t>
      </w:r>
    </w:p>
    <w:p w14:paraId="7B3E95BD" w14:textId="06F90161" w:rsidR="00FB2DAB" w:rsidRPr="00106A81" w:rsidRDefault="00EF0279" w:rsidP="00EB1C74">
      <w:pPr>
        <w:spacing w:line="360" w:lineRule="auto"/>
        <w:jc w:val="both"/>
        <w:rPr>
          <w:rFonts w:ascii="Times New Roman" w:hAnsi="Times New Roman" w:cs="Times New Roman"/>
          <w:sz w:val="22"/>
          <w:szCs w:val="22"/>
        </w:rPr>
      </w:pPr>
      <w:bookmarkStart w:id="243" w:name="bookmark296"/>
      <w:bookmarkEnd w:id="24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Roboty dodatkowe, których potwierdzona przez Zamawiającego konieczność wystąpi podczas realizacji przedmiotu umowy w przypadku wystąpienia okoliczności, o którym mowa w art. 455 ust. 1 pkt 3 i 4 PZP, Wykonawca zobowiązany jest wykonać na podstawie aneksu do umowy o realiza</w:t>
      </w:r>
      <w:r w:rsidR="00E6226B">
        <w:rPr>
          <w:rFonts w:ascii="Times New Roman" w:hAnsi="Times New Roman" w:cs="Times New Roman"/>
          <w:sz w:val="22"/>
          <w:szCs w:val="22"/>
        </w:rPr>
        <w:t>cj</w:t>
      </w:r>
      <w:r w:rsidR="008007C4" w:rsidRPr="00106A81">
        <w:rPr>
          <w:rFonts w:ascii="Times New Roman" w:hAnsi="Times New Roman" w:cs="Times New Roman"/>
          <w:sz w:val="22"/>
          <w:szCs w:val="22"/>
        </w:rPr>
        <w:t xml:space="preserve">ę robót dodatkowych, przy zachowaniu tych samych norm parametrów i standardów w oparciu o średnie stawki i ceny rynkowe nie wyższe jednak niż wg publikacji </w:t>
      </w:r>
      <w:proofErr w:type="spellStart"/>
      <w:r w:rsidR="008007C4" w:rsidRPr="00106A81">
        <w:rPr>
          <w:rFonts w:ascii="Times New Roman" w:hAnsi="Times New Roman" w:cs="Times New Roman"/>
          <w:sz w:val="22"/>
          <w:szCs w:val="22"/>
        </w:rPr>
        <w:t>Sekocenbud</w:t>
      </w:r>
      <w:proofErr w:type="spellEnd"/>
      <w:r w:rsidR="008007C4" w:rsidRPr="00106A81">
        <w:rPr>
          <w:rFonts w:ascii="Times New Roman" w:hAnsi="Times New Roman" w:cs="Times New Roman"/>
          <w:sz w:val="22"/>
          <w:szCs w:val="22"/>
        </w:rPr>
        <w:t xml:space="preserve"> za ostatni kwartał poprzedzający rozpoczęcie robót dla danego zakresu robót, z uwzględnieniem stawki roboczogodziny i zysku przyjętych w kosztorysie ofertowym Wykonawcy, o którym mowa w § 2 ust. 4, a następnie zaakceptowane przez Zamawiającego.</w:t>
      </w:r>
    </w:p>
    <w:p w14:paraId="2B038074" w14:textId="548A43E4" w:rsidR="00FB2DAB" w:rsidRPr="00106A81" w:rsidRDefault="00EF0279" w:rsidP="00EB1C74">
      <w:pPr>
        <w:spacing w:line="360" w:lineRule="auto"/>
        <w:jc w:val="both"/>
        <w:rPr>
          <w:rFonts w:ascii="Times New Roman" w:hAnsi="Times New Roman" w:cs="Times New Roman"/>
          <w:sz w:val="22"/>
          <w:szCs w:val="22"/>
        </w:rPr>
      </w:pPr>
      <w:bookmarkStart w:id="244" w:name="bookmark297"/>
      <w:bookmarkEnd w:id="24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Podstawą wykonania robót dodatkowych jest protokół konieczności wykonania robót dodatkowych nieobjętych zamówieniem podstawowym, zawierający zakres robót, który stanowił będzie podstawę do zawarcia aneksu do umowy w tym zakresie.</w:t>
      </w:r>
    </w:p>
    <w:p w14:paraId="4063A14E" w14:textId="3BA35EA6" w:rsidR="00FB2DAB" w:rsidRPr="00106A81" w:rsidRDefault="00EF0279" w:rsidP="00EB1C74">
      <w:pPr>
        <w:spacing w:line="360" w:lineRule="auto"/>
        <w:jc w:val="both"/>
        <w:rPr>
          <w:rFonts w:ascii="Times New Roman" w:hAnsi="Times New Roman" w:cs="Times New Roman"/>
          <w:sz w:val="22"/>
          <w:szCs w:val="22"/>
        </w:rPr>
      </w:pPr>
      <w:bookmarkStart w:id="245" w:name="bookmark298"/>
      <w:bookmarkEnd w:id="24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Na podstawie protokołu konieczności Wykonawca dokona wyceny robót (z uwzględnieniem składników kalkulacji z kosztorysu ofertowego), którą przedstawi do zaakceptowania Zamawiającemu przed zawarciem aneksu o realizację robót dodatkowych.</w:t>
      </w:r>
    </w:p>
    <w:p w14:paraId="49300BE5" w14:textId="085DCF46" w:rsidR="00FB2DAB" w:rsidRPr="00106A81" w:rsidRDefault="00EF0279" w:rsidP="00EB1C74">
      <w:pPr>
        <w:spacing w:line="360" w:lineRule="auto"/>
        <w:jc w:val="both"/>
        <w:rPr>
          <w:rFonts w:ascii="Times New Roman" w:hAnsi="Times New Roman" w:cs="Times New Roman"/>
          <w:sz w:val="22"/>
          <w:szCs w:val="22"/>
        </w:rPr>
      </w:pPr>
      <w:bookmarkStart w:id="246" w:name="bookmark299"/>
      <w:bookmarkEnd w:id="246"/>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Decyzję o realizacji robót dodatkowych podejmuje Zamawiający. Inspektor nadzoru inwestorskiego nie jest upoważniony i umocowany do podejmowania jakichkolwiek decyzji w imieniu Zamawiającego w tym zakresie.</w:t>
      </w:r>
    </w:p>
    <w:p w14:paraId="534532DF" w14:textId="21BA4C65"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§2</w:t>
      </w:r>
      <w:r w:rsidR="00CB1B59">
        <w:rPr>
          <w:rFonts w:ascii="Times New Roman" w:hAnsi="Times New Roman" w:cs="Times New Roman"/>
          <w:sz w:val="22"/>
          <w:szCs w:val="22"/>
        </w:rPr>
        <w:t>0</w:t>
      </w:r>
    </w:p>
    <w:p w14:paraId="20BD7752" w14:textId="00D69D84" w:rsidR="00FB2DAB" w:rsidRDefault="008007C4">
      <w:pPr>
        <w:pStyle w:val="Teksttreci0"/>
        <w:jc w:val="center"/>
        <w:rPr>
          <w:rFonts w:ascii="Times New Roman" w:hAnsi="Times New Roman" w:cs="Times New Roman"/>
          <w:b/>
          <w:bCs/>
          <w:sz w:val="22"/>
          <w:szCs w:val="22"/>
        </w:rPr>
      </w:pPr>
      <w:r w:rsidRPr="00106A81">
        <w:rPr>
          <w:rFonts w:ascii="Times New Roman" w:hAnsi="Times New Roman" w:cs="Times New Roman"/>
          <w:b/>
          <w:bCs/>
          <w:sz w:val="22"/>
          <w:szCs w:val="22"/>
        </w:rPr>
        <w:t>Zmiana umowy</w:t>
      </w:r>
    </w:p>
    <w:p w14:paraId="52518BD8"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1. Zgodnie z art. 455 ust. 1 pkt 1 PZP Zamawiający przewiduje możliwość zmiany umowy w trakcie jej trwania niezależnie od wartości tej zmiany, w przypadku wystąpienia co najmniej jednej z wymienionych w niniejszym paragrafie okoliczności oraz określa warunki zmian.</w:t>
      </w:r>
    </w:p>
    <w:p w14:paraId="1D6EB9DC"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 xml:space="preserve">1) W przypadku zmiany wysokości obowiązującej stawki podatku VAT w sytuacji, gdy w trakcie realizacji przedmiotu umowy nastąpi zmiana stawki podatku VAT dla robót objętych przedmiotem umowy Zamawiający dopuszcza możliwość zmiany wysokości wynagrodzenia, określonego w umowie </w:t>
      </w:r>
      <w:r w:rsidRPr="00B40095">
        <w:rPr>
          <w:rFonts w:ascii="Times New Roman" w:hAnsi="Times New Roman" w:cs="Times New Roman"/>
          <w:color w:val="auto"/>
          <w:sz w:val="22"/>
          <w:szCs w:val="22"/>
        </w:rPr>
        <w:lastRenderedPageBreak/>
        <w:t>- zmianie ulega wartość brutto, wartość netto pozostaje bez zmian.</w:t>
      </w:r>
    </w:p>
    <w:p w14:paraId="3BDCDEF9"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2)W przypadku zmiany regulacji prawnych odnoszących się do praw i obowiązków stron umowy, wprowadzonych po jej zawarciu, wywołujących potrzebę zmiany sposobu realizacji umowy, Zamawiający dopuszcza możliwość zmiany sposobu realizacji umowy, wysokości wynagrodzenia określonego w umowie, lub terminu zakończenia realizacji przedmiotu umowy.</w:t>
      </w:r>
    </w:p>
    <w:p w14:paraId="2362DD30"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3) W przypadku przestojów lub opóźnień w realizacji przedmiotu umowy, wywołanych przyczynami niezależnymi od stron umowy, w szczególności:</w:t>
      </w:r>
    </w:p>
    <w:p w14:paraId="22CC2F0A"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a) warunków atmosferycznych uniemożliwiających prowadzenie robót budowlanych, przeprowadzanie prób i sprawdzeń, zgodnie z technologią przewidzianą przez producentów, dokonywanie odbiorów, w szczególności: temperatury powietrza poniżej 0° C, wiatr uniemożliwiający pracę ludzi lub maszyn budowlanych, gwałtowne opady deszczu (w tym oberwanie chmury), śniegu, gradobicie, burze z wyładowaniami atmosferycznymi;</w:t>
      </w:r>
    </w:p>
    <w:p w14:paraId="0E3559BE"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b) niewypałów i niewybuchów, znalezisk i wykopalisk archeologicznych;</w:t>
      </w:r>
    </w:p>
    <w:p w14:paraId="2FC08FF6"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c) odmiennych od przyjętych w dokumentacji projektowej warunków geologicznych (kategorie gruntu, kurzawka, głazy narzutowe, warunki gruntowe, itp.);</w:t>
      </w:r>
    </w:p>
    <w:p w14:paraId="095FA437"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d) wystąpienia kolizji z niezinwentaryzowanymi lub błędnie zinwentaryzowanymi instalacjami sieci i budowli podziemnych oraz innego uzbrojenia podziemnego, co spowodowało wstrzymanie wykonania robót, zmianę dokumentacji projektowej lub wykonanie robót dodatkowych lub zamiennych;</w:t>
      </w:r>
    </w:p>
    <w:p w14:paraId="352B8F46"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e) wystąpienia awarii na terenie budowy, za którą odpowiedzialności nie ponosi Wykonawca, co spowodowało wstrzymanie wykonania robót;</w:t>
      </w:r>
    </w:p>
    <w:p w14:paraId="63243A3B"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f) wystąpienia warunków organizacyjno-technicznych, gdzie realizacja robót uwarunkowana jest przekazaniem frontu prac przez użytkownika lub zależy od działania innego podmiotu lub osób, bądź realizacji prac przez więcej niż jednego wykonawcę na wspólnym placu budowy, a także w przypadkach przerwania robót objętych przedmiotem umowy na czas realizacji robót dodatkowych nie objętych zamówieniem podstawowym, prac niemożliwych do przewidzenia albo prac polegających na powtórzeniu podobnych robót budowlanych, usług lub dostaw, bądź zależnymi wyłącznie od Zamawiającego;</w:t>
      </w:r>
    </w:p>
    <w:p w14:paraId="7FDAE669"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g) wystąpieniem następstw działania organów administracji, które w szczególności dotyczyć będą:</w:t>
      </w:r>
    </w:p>
    <w:p w14:paraId="0BC64974"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 przekroczenia zakreślonych przez prawo terminów wydawania przez organy administracji decyzji, zezwoleń, uzgodnień itp.,</w:t>
      </w:r>
    </w:p>
    <w:p w14:paraId="50FC8BA1"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 odmowy wydania przez organy administracji wymaganych decyzji, zezwoleń, uzgodnień;</w:t>
      </w:r>
    </w:p>
    <w:p w14:paraId="03858AF1"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h) zaistnieniem uwarunkowań formalno-prawnych, w szczególności dotyczących wprowadzenia zmian do dokumentacji projektowej na etapie wykonawstwa robót z przyczyn niezależnych od obu stron;</w:t>
      </w:r>
    </w:p>
    <w:p w14:paraId="352FDECC"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i) wystąpieniem innych przyczyn zewnętrznych niezależnych skutkujących niemożliwością</w:t>
      </w:r>
    </w:p>
    <w:p w14:paraId="08830823"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 xml:space="preserve">prowadzenia prac, w szczególności: brak możliwości dojazdu oraz transportu materiałów na teren budowy spowodowany awariami, remontami lub przebudowami dróg dojazdowych, protesty mieszkańców, przerwy w dostawie energii elektrycznej, wody, gazu, przerwy lub opóźnienia w </w:t>
      </w:r>
      <w:r w:rsidRPr="00B40095">
        <w:rPr>
          <w:rFonts w:ascii="Times New Roman" w:hAnsi="Times New Roman" w:cs="Times New Roman"/>
          <w:color w:val="auto"/>
          <w:sz w:val="22"/>
          <w:szCs w:val="22"/>
        </w:rPr>
        <w:lastRenderedPageBreak/>
        <w:t>dostawie materiałów lub urządzeń dedykowanych do wykonania przedmiotu umowy.</w:t>
      </w:r>
    </w:p>
    <w:p w14:paraId="25DBD9E5" w14:textId="4CD0D7CA"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 xml:space="preserve">2. Stosownie do treści art. 436 pkt 4 lit. b ustawy PZP </w:t>
      </w:r>
      <w:r w:rsidRPr="00B40095">
        <w:rPr>
          <w:iCs/>
          <w:sz w:val="22"/>
          <w:szCs w:val="22"/>
        </w:rPr>
        <w:t>Zamawiający</w:t>
      </w:r>
      <w:r w:rsidRPr="00B40095">
        <w:rPr>
          <w:sz w:val="22"/>
          <w:szCs w:val="22"/>
        </w:rPr>
        <w:t xml:space="preserve"> po upływie </w:t>
      </w:r>
      <w:r>
        <w:rPr>
          <w:sz w:val="22"/>
          <w:szCs w:val="22"/>
        </w:rPr>
        <w:t>6</w:t>
      </w:r>
      <w:r w:rsidRPr="00B40095">
        <w:rPr>
          <w:sz w:val="22"/>
          <w:szCs w:val="22"/>
        </w:rPr>
        <w:t xml:space="preserve"> miesięcy realizacji umowy przewiduje możliwość zmiany wysokości wynagrodzenia określonego w § 3 pkt 1 umowy w następujących przypadkach, jeżeli zmiany będą miały wpływ na koszty wykonania umowy przez </w:t>
      </w:r>
      <w:r w:rsidRPr="00B40095">
        <w:rPr>
          <w:iCs/>
          <w:sz w:val="22"/>
          <w:szCs w:val="22"/>
        </w:rPr>
        <w:t>Wykonawcę</w:t>
      </w:r>
      <w:r w:rsidRPr="00B40095">
        <w:rPr>
          <w:sz w:val="22"/>
          <w:szCs w:val="22"/>
        </w:rPr>
        <w:t>:</w:t>
      </w:r>
    </w:p>
    <w:p w14:paraId="7E42DBFD"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a) w przypadku zmiany stawki podatku od towarów i usług;</w:t>
      </w:r>
    </w:p>
    <w:p w14:paraId="65FE62C8"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b) w przypadku zmiany wysokości minimalnego wynagrodzenia za pracę ustalonego na podstawie art. 2 ust. 3 – 5 ustawy z dnia 10.10.2002 r. o minimalnym wynagrodzeniu o pracę;</w:t>
      </w:r>
    </w:p>
    <w:p w14:paraId="6B2085D2"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c) w przypadku zmian zasad podlegania ubezpieczeniom społecznym lub ubezpieczeniu zdrowotnemu lub zmiany wysokości stawki składki na ubezpieczenia społeczne lub zdrowotne;</w:t>
      </w:r>
    </w:p>
    <w:p w14:paraId="59BAAA18"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d) w przypadku zmiany zasad gromadzenia i wysokości wpłat do pracowniczych planów kapitałowych, o których mowa w ustawie z dnia 4 października 2018 r. o pracowniczych planach kapitałowych (Dz.U. 2019.2215, Dz.U.2019.1074, Dz.U.2019.1572).</w:t>
      </w:r>
    </w:p>
    <w:p w14:paraId="691C4EA1"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 xml:space="preserve">3. W sytuacji wystąpienia okoliczności wskazanych w ust. 2pkt a  </w:t>
      </w:r>
      <w:r w:rsidRPr="00B40095">
        <w:rPr>
          <w:iCs/>
          <w:sz w:val="22"/>
          <w:szCs w:val="22"/>
        </w:rPr>
        <w:t>Wykonawca</w:t>
      </w:r>
      <w:r w:rsidRPr="00B40095">
        <w:rPr>
          <w:sz w:val="22"/>
          <w:szCs w:val="22"/>
        </w:rPr>
        <w:t xml:space="preserve"> jest uprawniony złożyć </w:t>
      </w:r>
      <w:r w:rsidRPr="00B40095">
        <w:rPr>
          <w:iCs/>
          <w:sz w:val="22"/>
          <w:szCs w:val="22"/>
        </w:rPr>
        <w:t>Zamawiającemu</w:t>
      </w:r>
      <w:r w:rsidRPr="00B40095">
        <w:rPr>
          <w:sz w:val="22"/>
          <w:szCs w:val="22"/>
        </w:rPr>
        <w:t xml:space="preserve">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7E01769D"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 xml:space="preserve">4. W sytuacji wystąpienia okoliczności wskazanych w ust. 2 pkt b </w:t>
      </w:r>
      <w:r w:rsidRPr="00B40095">
        <w:rPr>
          <w:iCs/>
          <w:sz w:val="22"/>
          <w:szCs w:val="22"/>
        </w:rPr>
        <w:t xml:space="preserve">Wykonawca </w:t>
      </w:r>
      <w:r w:rsidRPr="00B40095">
        <w:rPr>
          <w:sz w:val="22"/>
          <w:szCs w:val="22"/>
        </w:rPr>
        <w:t xml:space="preserve">jest uprawniony złożyć </w:t>
      </w:r>
      <w:r w:rsidRPr="00B40095">
        <w:rPr>
          <w:iCs/>
          <w:sz w:val="22"/>
          <w:szCs w:val="22"/>
        </w:rPr>
        <w:t>Zamawiającemu</w:t>
      </w:r>
      <w:r w:rsidRPr="00B40095">
        <w:rPr>
          <w:sz w:val="22"/>
          <w:szCs w:val="22"/>
        </w:rPr>
        <w:t xml:space="preserve">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t>
      </w:r>
      <w:r w:rsidRPr="00B40095">
        <w:rPr>
          <w:iCs/>
          <w:sz w:val="22"/>
          <w:szCs w:val="22"/>
        </w:rPr>
        <w:t xml:space="preserve">Wykonawcy </w:t>
      </w:r>
      <w:r w:rsidRPr="00B40095">
        <w:rPr>
          <w:sz w:val="22"/>
          <w:szCs w:val="22"/>
        </w:rPr>
        <w:t xml:space="preserve">po zmianie umowy, w szczególności </w:t>
      </w:r>
      <w:r w:rsidRPr="00B40095">
        <w:rPr>
          <w:iCs/>
          <w:sz w:val="22"/>
          <w:szCs w:val="22"/>
        </w:rPr>
        <w:t>Wykonawca</w:t>
      </w:r>
      <w:r w:rsidRPr="00B40095">
        <w:rPr>
          <w:sz w:val="22"/>
          <w:szCs w:val="22"/>
        </w:rPr>
        <w:t xml:space="preserve">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w:t>
      </w:r>
      <w:r w:rsidRPr="00B40095">
        <w:rPr>
          <w:iCs/>
          <w:sz w:val="22"/>
          <w:szCs w:val="22"/>
        </w:rPr>
        <w:t xml:space="preserve">Zamawiający </w:t>
      </w:r>
      <w:r w:rsidRPr="00B40095">
        <w:rPr>
          <w:sz w:val="22"/>
          <w:szCs w:val="22"/>
        </w:rPr>
        <w:t>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1930561B"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 xml:space="preserve">5. W sytuacji wystąpienia okoliczności wskazanych w ust. 2 pkt c </w:t>
      </w:r>
      <w:r w:rsidRPr="00B40095">
        <w:rPr>
          <w:iCs/>
          <w:sz w:val="22"/>
          <w:szCs w:val="22"/>
        </w:rPr>
        <w:t xml:space="preserve">Wykonawca </w:t>
      </w:r>
      <w:r w:rsidRPr="00B40095">
        <w:rPr>
          <w:sz w:val="22"/>
          <w:szCs w:val="22"/>
        </w:rPr>
        <w:t xml:space="preserve">jest uprawniony złożyć </w:t>
      </w:r>
      <w:r w:rsidRPr="00B40095">
        <w:rPr>
          <w:iCs/>
          <w:sz w:val="22"/>
          <w:szCs w:val="22"/>
        </w:rPr>
        <w:t>Zamawiającemu</w:t>
      </w:r>
      <w:r w:rsidRPr="00B40095">
        <w:rPr>
          <w:i/>
          <w:sz w:val="22"/>
          <w:szCs w:val="22"/>
        </w:rPr>
        <w:t xml:space="preserve"> </w:t>
      </w:r>
      <w:r w:rsidRPr="00B40095">
        <w:rPr>
          <w:sz w:val="22"/>
          <w:szCs w:val="22"/>
        </w:rPr>
        <w:t xml:space="preserve">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t>
      </w:r>
      <w:r w:rsidRPr="00B40095">
        <w:rPr>
          <w:sz w:val="22"/>
          <w:szCs w:val="22"/>
        </w:rPr>
        <w:lastRenderedPageBreak/>
        <w:t xml:space="preserve">wyliczenie kwoty wynagrodzenia </w:t>
      </w:r>
      <w:r w:rsidRPr="00B40095">
        <w:rPr>
          <w:iCs/>
          <w:sz w:val="22"/>
          <w:szCs w:val="22"/>
        </w:rPr>
        <w:t>Wykonawc</w:t>
      </w:r>
      <w:r w:rsidRPr="00B40095">
        <w:rPr>
          <w:i/>
          <w:sz w:val="22"/>
          <w:szCs w:val="22"/>
        </w:rPr>
        <w:t xml:space="preserve">y </w:t>
      </w:r>
      <w:r w:rsidRPr="00B40095">
        <w:rPr>
          <w:sz w:val="22"/>
          <w:szCs w:val="22"/>
        </w:rPr>
        <w:t>po zmianie umowy, w szczególności</w:t>
      </w:r>
      <w:r w:rsidRPr="00B40095">
        <w:rPr>
          <w:iCs/>
          <w:sz w:val="22"/>
          <w:szCs w:val="22"/>
        </w:rPr>
        <w:t xml:space="preserve"> Wykonawca</w:t>
      </w:r>
      <w:r w:rsidRPr="00B40095">
        <w:rPr>
          <w:sz w:val="22"/>
          <w:szCs w:val="22"/>
        </w:rPr>
        <w:t xml:space="preserve"> zobowiązuje się wykazać związek pomiędzy wnioskowaną kwotą podwyższenia wynagrodzenia a wpływem zmiany zasad, o których mowa w ust. 2 pkt. c na kalkulację wynagrodzenia. Wniosek może obejmować jedynie dodatkowe koszty realizacji umowy, które </w:t>
      </w:r>
      <w:r w:rsidRPr="00B40095">
        <w:rPr>
          <w:iCs/>
          <w:sz w:val="22"/>
          <w:szCs w:val="22"/>
        </w:rPr>
        <w:t xml:space="preserve">Wykonawca </w:t>
      </w:r>
      <w:r w:rsidRPr="00B40095">
        <w:rPr>
          <w:sz w:val="22"/>
          <w:szCs w:val="22"/>
        </w:rPr>
        <w:t>obowiązkowo ponosi w związku ze zmianą zasad, o których mowa w ust. 2 pkt. c.</w:t>
      </w:r>
    </w:p>
    <w:p w14:paraId="6E640107"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 xml:space="preserve">6. W sytuacji wystąpienia okoliczności wskazanych w ust. 2 pkt. d jest uprawniony złożyć </w:t>
      </w:r>
      <w:r w:rsidRPr="00B40095">
        <w:rPr>
          <w:iCs/>
          <w:sz w:val="22"/>
          <w:szCs w:val="22"/>
        </w:rPr>
        <w:t>Zamawiającemu</w:t>
      </w:r>
      <w:r w:rsidRPr="00B40095">
        <w:rPr>
          <w:sz w:val="22"/>
          <w:szCs w:val="22"/>
        </w:rPr>
        <w:t xml:space="preserve"> pisemny wniosek o zmianę umowy w zakresie płatności wynikających z faktur wystawionych po zmianie zasad gromadzenia i wysokości wpłat do pracowniczych planów kapitałowych, o których mowa w ustawie z dnia 4 października 2018 r. o pracowniczych planach kapitałowych (Dz.U. 2019.2215, Dz.U.2019.1074, Dz.U.2019.1572).</w:t>
      </w:r>
      <w:r w:rsidRPr="00B40095">
        <w:rPr>
          <w:iCs/>
          <w:sz w:val="22"/>
          <w:szCs w:val="22"/>
        </w:rPr>
        <w:t>Wykonawca</w:t>
      </w:r>
      <w:r w:rsidRPr="00B40095">
        <w:rPr>
          <w:sz w:val="22"/>
          <w:szCs w:val="22"/>
        </w:rPr>
        <w:t xml:space="preserve"> zobowiązuje się wykazać pisemne zestawienie wynagrodzeń (zarówno przed jak i po zmianie) pracowników uczestniczących w realizacji przedmiotu umowy, wraz z kwotami wpłat do pracowniczych planów kapitałowych w części finansowanej przez Wykonawcę, z określeniem daty przystąpienia pracownika do pracowniczych planów kapitałowych oraz zakresu (części etatu), w jakim wykonują oni prace bezpośrednie związane z realizacją przedmiotu umowy oraz części wynagrodzenia odpowiadającej temu zakresowi.</w:t>
      </w:r>
    </w:p>
    <w:p w14:paraId="0D8864BA"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 xml:space="preserve">7. Zmiana umowy w zakresie zmiany wynagrodzenia  z przyczyn określonych </w:t>
      </w:r>
      <w:r w:rsidRPr="00B40095">
        <w:rPr>
          <w:sz w:val="22"/>
          <w:szCs w:val="22"/>
        </w:rPr>
        <w:br/>
        <w:t>w ust. 2 pkt c obejmować będzie wyłącznie płatności za prace, których w dniu zmiany odpowiednio stawki podatku VAT, wysokości minimalnego wynagrodzenia za pracę i składki na ubezpieczenia społeczne lub zdrowotne, jeszcze nie wykonano.</w:t>
      </w:r>
    </w:p>
    <w:p w14:paraId="448CFEB9"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iCs/>
          <w:sz w:val="22"/>
          <w:szCs w:val="22"/>
        </w:rPr>
      </w:pPr>
      <w:r w:rsidRPr="00B40095">
        <w:rPr>
          <w:iCs/>
          <w:sz w:val="22"/>
          <w:szCs w:val="22"/>
        </w:rPr>
        <w:t>8.</w:t>
      </w:r>
      <w:r w:rsidRPr="00B40095">
        <w:rPr>
          <w:sz w:val="22"/>
          <w:szCs w:val="22"/>
        </w:rPr>
        <w:t xml:space="preserve">Obowiązek wykazania wpływu zmian, o których mowa w ust. 2 pkt. c na zmianę wynagrodzenia, o którym mowa w ust. 2 pkt. c umowy należy do </w:t>
      </w:r>
      <w:r w:rsidRPr="00B40095">
        <w:rPr>
          <w:iCs/>
          <w:sz w:val="22"/>
          <w:szCs w:val="22"/>
        </w:rPr>
        <w:t xml:space="preserve">Wykonawcy </w:t>
      </w:r>
      <w:r w:rsidRPr="00B40095">
        <w:rPr>
          <w:sz w:val="22"/>
          <w:szCs w:val="22"/>
        </w:rPr>
        <w:t xml:space="preserve">pod rygorem odmowy dokonania zmiany umowy przez </w:t>
      </w:r>
      <w:r w:rsidRPr="00B40095">
        <w:rPr>
          <w:iCs/>
          <w:sz w:val="22"/>
          <w:szCs w:val="22"/>
        </w:rPr>
        <w:t>Zamawiającego</w:t>
      </w:r>
    </w:p>
    <w:p w14:paraId="7014E029" w14:textId="5763D10D"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iCs/>
          <w:sz w:val="22"/>
          <w:szCs w:val="22"/>
        </w:rPr>
        <w:t xml:space="preserve">9. </w:t>
      </w:r>
      <w:r w:rsidRPr="00B40095">
        <w:rPr>
          <w:sz w:val="22"/>
          <w:szCs w:val="22"/>
        </w:rPr>
        <w:t xml:space="preserve">Stosownie do treści art. 439 ust. 1 ustawy PZP Zamawiający po upływie </w:t>
      </w:r>
      <w:r w:rsidR="00CC329B">
        <w:rPr>
          <w:sz w:val="22"/>
          <w:szCs w:val="22"/>
        </w:rPr>
        <w:t>6</w:t>
      </w:r>
      <w:r w:rsidRPr="00B40095">
        <w:rPr>
          <w:sz w:val="22"/>
          <w:szCs w:val="22"/>
        </w:rPr>
        <w:t xml:space="preserve"> miesięcy realizacji umowy przewiduje możliwość zmiany wysokości wynagrodzenia określonego w  § 3 pkt. 1 umowy w przypadku zmiany ceny materiałów lub kosztów związanych z realizacja zamówienia.</w:t>
      </w:r>
    </w:p>
    <w:p w14:paraId="6BE886BE" w14:textId="2090CE16"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 xml:space="preserve">10. W sytuacji wystąpienia okoliczności wskazanych w ust. 9 Strony mogą złożyć pisemny wniosek o zmianę wynagrodzenia. Wyliczenie wysokości zmiany wynagrodzenia odbywać się będzie w oparciu o wskaźnik cen produkcji budowlano-montażowej publikowany przez Prezesa GUS na podstawie ustawy z dnia 2 kwietnia 2009 r. o zmianie ustawy o poręczeniach i gwarancjach udzielanych przez Skarb Państwa oraz niektóre osoby prawne, ustawy o Banku Gospodarstwa Krajowego oraz niektórych innych ustaw (Dz. U. poz. 545, ze zm.) – zwany dalej wskaźnikiem GUS. Strony mogą złożyć wniosek o dokonanie odpowiedniej zmiany wynagrodzenia w przypadku, gdy wzrost lub spadek wskaźnika GUS w dowolnym miesiącu przypadającym po upływie </w:t>
      </w:r>
      <w:r w:rsidR="00CC329B">
        <w:rPr>
          <w:sz w:val="22"/>
          <w:szCs w:val="22"/>
        </w:rPr>
        <w:t>6</w:t>
      </w:r>
      <w:r w:rsidRPr="00B40095">
        <w:rPr>
          <w:sz w:val="22"/>
          <w:szCs w:val="22"/>
        </w:rPr>
        <w:t xml:space="preserve"> miesięcy po dniu zawarcia umowy przekroczy poziom 5% w stosunku do analogicznego okresu sprzed roku. Uprawnienie do złożenia wniosku o odpowiednią zmianę wynagrodzenia strony nabywają po upływie </w:t>
      </w:r>
      <w:r w:rsidR="00CC329B">
        <w:rPr>
          <w:sz w:val="22"/>
          <w:szCs w:val="22"/>
        </w:rPr>
        <w:t>6</w:t>
      </w:r>
      <w:r w:rsidRPr="00B40095">
        <w:rPr>
          <w:sz w:val="22"/>
          <w:szCs w:val="22"/>
        </w:rPr>
        <w:t xml:space="preserve"> miesięcy od dnia podpisania umowy. </w:t>
      </w:r>
    </w:p>
    <w:p w14:paraId="52861EFC"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lastRenderedPageBreak/>
        <w:t>11. W przypadku, o którym mowa w ust. 9 i 10 wniosek o zmianę wynagrodzenia wynikać będzie z wyliczenia:</w:t>
      </w:r>
    </w:p>
    <w:p w14:paraId="7E5F7C0A"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a) przy wzroście wskaźnika GU – A x (B% - 5%) = C+</w:t>
      </w:r>
    </w:p>
    <w:p w14:paraId="30268B50"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b) przy spadku wskaźnika  GUS – A x (B% - 5%)= C gdzie:</w:t>
      </w:r>
    </w:p>
    <w:p w14:paraId="51BB4352"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A – wartość prac wykonanych w miesiącu objętym wnioskiem potwierdzonych w dokumentacji budowy, w tym wynikających z harmonogramu, o którym mowa w § .. z wyłączeniem kosztów materiałów i usług zakontraktowanych lub nabytych  przed okresem objętym wnioskiem, kosztów i materiałów i usług opóźnionych w stosunku do harmonogramu, o którym mowa w § 7 ust. 1 pkt. 3</w:t>
      </w:r>
    </w:p>
    <w:p w14:paraId="181270AA"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B – wartość wskaźnika w miesiącu objętym wnioskiem o zmianę wynagrodzenia</w:t>
      </w:r>
    </w:p>
    <w:p w14:paraId="1678F55D"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C+ - wartość zmiany umowy (wynagrodzenia w miesiącu objętym wnioskiem), tj. podwyższenie wynagrodzenia o wartość C+</w:t>
      </w:r>
    </w:p>
    <w:p w14:paraId="3969AED4"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 xml:space="preserve">C- wartość zmiany umowy (wynagrodzenia w miesiącu objętym wnioskiem),, tj. obniżenie wynagrodzenia o wartość C+ </w:t>
      </w:r>
    </w:p>
    <w:p w14:paraId="2664BDC7"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Wszelkie wyliczenia będą mieć odniesienie do wartości wynagrodzenia netto.</w:t>
      </w:r>
    </w:p>
    <w:p w14:paraId="01D14F11"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12. Strona składając wniosek, o którym mowa ust. 9 powinna przedstawić w szczególności:</w:t>
      </w:r>
    </w:p>
    <w:p w14:paraId="55D2F57F"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a) wyliczenie wnioskowanej kwoty zmiany wynagrodzenia;</w:t>
      </w:r>
    </w:p>
    <w:p w14:paraId="1920FD6E"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b) dowody na to, że wyliczona do wniosku wartość materiałów i innych kosztów nie obejmuje kosztów materiałów i usług zakontraktowanych lub nabytych przed okresem objętym wnioskiem lub kosztów materiałów i usług opóźnionych w stosunku do harmonogramu, o którym mowa w § 7 ust. 1 pkt 3;</w:t>
      </w:r>
    </w:p>
    <w:p w14:paraId="21A72BD8"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c) dowody na to, że wzrost kosztów materiałów lub usług miał wpływ na koszt realizacji zamówienia.</w:t>
      </w:r>
    </w:p>
    <w:p w14:paraId="2549D0DE"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iCs/>
          <w:sz w:val="22"/>
          <w:szCs w:val="22"/>
        </w:rPr>
      </w:pPr>
      <w:r w:rsidRPr="00B40095">
        <w:rPr>
          <w:sz w:val="22"/>
          <w:szCs w:val="22"/>
        </w:rPr>
        <w:t>Łączna wartość zmian wynagrodzenia Wykonawcy, dokonanych na postawie ust. 8 – 10 nie może być wyższa niż 5%.</w:t>
      </w:r>
    </w:p>
    <w:p w14:paraId="1BDE8E7F"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13. Zamawiający dopuszcza możliwość zmiany terminu zakończenia realizacji przedmiotu umowy, odpowiednio o okres opóźnienia spowodowanego jedną z zaistniałych przyczyn oraz zmianę wysokości rozliczenia wynagrodzenia odpowiadającą wartości wykonanego zakresu robót w wyniku zmiany terminy realizacji, z uwzględnieniem możliwości finansowych Zamawiającego.</w:t>
      </w:r>
    </w:p>
    <w:p w14:paraId="440D5A4E"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14. W przypadku zaistnienia okoliczności związanych z wystąpieniem i utrzymywaniem się stanu zagrożenia epidemicznego lub stanu epidemii, wpływających lub mogących wpłynąć na należyte wykonanie umowy, Zamawiający dopuszcza zmianę terminu realizacji zamówienia, czasowe zawieszenie wykonywania umowy, zmianę sposobu wykonywania umowy, zmianę technologii robót, oraz zmianę wynagrodzenia wykonawcy lub ograniczenie zakresu robót.</w:t>
      </w:r>
    </w:p>
    <w:p w14:paraId="4F4E36B4"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 xml:space="preserve">15. W przypadku konieczności zmiany technologii wykonywania przedmiotu umowy, zastosowania rozwiązań zamiennych, zastępczych lub równoważnych, Zamawiający dopuszcza zmianę technologii wykonywania robót - w celu prawidłowego wykonania przedmiotu umowy oraz zmianę wynagrodzenia, określonego w umowie, w zakresie uwzględniającym zmienioną technologię oraz jeżeli w skutek wprowadzenia zmian wystąpi opóźnienie, bądź przewidywany okres realizacji robót w zmienionej technologii będzie dłuższy od dotychczasowego, Zamawiający dopuszcza możliwość zmiany terminu </w:t>
      </w:r>
      <w:r w:rsidRPr="00B40095">
        <w:rPr>
          <w:rFonts w:ascii="Times New Roman" w:hAnsi="Times New Roman" w:cs="Times New Roman"/>
          <w:color w:val="auto"/>
          <w:sz w:val="22"/>
          <w:szCs w:val="22"/>
        </w:rPr>
        <w:lastRenderedPageBreak/>
        <w:t>zakończenia realizacji przedmiotu umowy, o okres takiego opóźnienia lub o czas niezbędny do realizacji robót w zmienionej technologii oraz zmianę wynagrodzenia.</w:t>
      </w:r>
    </w:p>
    <w:p w14:paraId="06958577"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16. 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 zmianach mających wpływ na:</w:t>
      </w:r>
    </w:p>
    <w:p w14:paraId="312DD330"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1) przyspieszenie wykonania;</w:t>
      </w:r>
    </w:p>
    <w:p w14:paraId="460BB1AD"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2) obniżenie kosztu ponoszonego przez Zamawiającego na wykonanie, utrzymanie, lub użytkowanie;</w:t>
      </w:r>
    </w:p>
    <w:p w14:paraId="49AC2080"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3) poprawę sprawności lub wydajności;</w:t>
      </w:r>
    </w:p>
    <w:p w14:paraId="6B67A27E"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4) poprawę bezpieczeństwa realizacji lub usprawnienia realizacji przedmiotu zamówienia;</w:t>
      </w:r>
    </w:p>
    <w:p w14:paraId="01D1AD5E"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5) na poprawę bezpieczeństwa użytkowania;</w:t>
      </w:r>
    </w:p>
    <w:p w14:paraId="63F4B0B5"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6) poprawę parametrów technicznych;</w:t>
      </w:r>
    </w:p>
    <w:p w14:paraId="3D2C0D7D"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7) poprawę parametrów funkcjonalno-użytkowych;</w:t>
      </w:r>
    </w:p>
    <w:p w14:paraId="5E0E36F2"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8) aktualizacji rozwiązań z uwagi na postęp technologiczny lub zmiany obowiązujących przepisów,</w:t>
      </w:r>
    </w:p>
    <w:p w14:paraId="625EC724"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17. Zamawiający dopuszcza możliwość zmiany sposobu wykonania przedmiotu umowy i zmianę wynagrodzenia określonego w umowie oraz jeżeli wskutek wprowadzenia zmiany sposobu wykonania przedmiotu umowy wystąpi konieczność wydłużenia czasu niezbędnego dla wykonania przedmiotu umowy, Zamawiający dopuszcza zmianę terminu zakończenia realizacji przedmiotu umowy poprzez wydłużenie o okres takiego opóźnienia lub o czas konieczny dla wykonania przedmiotu umowy po wprowadzonych zmianach, jeżeli będzie dłuższy od czasu wykonania przewidzianego dla Wykonawcy przed taką zmianą.</w:t>
      </w:r>
    </w:p>
    <w:p w14:paraId="690A9920"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 xml:space="preserve">18. W przypadku działania siły wyższej rozumianej jako wszystkie zdarzenia zewnętrzne </w:t>
      </w:r>
    </w:p>
    <w:p w14:paraId="56A153CA"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niemożliwe do przewidzenia i niemożliwe do zapobieżenia przez stronę lub strony umowy, a zaistniałe po zawarciu umowy, w szczególności takie jak:</w:t>
      </w:r>
    </w:p>
    <w:p w14:paraId="06184D32"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1) wojny, działania wojenne, inwazje;</w:t>
      </w:r>
    </w:p>
    <w:p w14:paraId="6D561E59"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2) terroryzm, rewolucje, powstania, wojny domowe;</w:t>
      </w:r>
    </w:p>
    <w:p w14:paraId="1BD73C76"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3) rozruchy, z wyjątkiem tych, które są ograniczone wyłącznie do pracowników wykonawcy lub jego podwykonawców lub Zamawiającego;</w:t>
      </w:r>
    </w:p>
    <w:p w14:paraId="2B3745B9"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4) zanieczyszczenie i inne podobnie niebezpieczne skutki spowodowane przez substancje toksyczne, z wyjątkiem tych, które mogą być przypisane użyciu przez Wykonawcę takich substancji;</w:t>
      </w:r>
    </w:p>
    <w:p w14:paraId="027A8F4C"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5) działania sił przyrody, w tym huragany, powodzie, intensywne opady atmosferyczne uniemożliwiające bezpieczną realizację przedmiotu umowy;</w:t>
      </w:r>
    </w:p>
    <w:p w14:paraId="32D7F5DB"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6) ogólnokrajowe bądź regionalne spory w przemyśle lub też spory, które są częścią ogólnonarodowej lub regionalnej kampanii, a którym strona umowy nie mogła zapobiec,</w:t>
      </w:r>
    </w:p>
    <w:p w14:paraId="21FFA296"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 xml:space="preserve">19. Zamawiający dopuszcza zmianę sposobu wykonania umowy, jednakże tylko w takim zakresie, aby po ustaniu działania siły wyższej Wykonawca mógł wykonać przedmiot umowy w sposób prawidłowy oraz jeżeli w wyniku działania siły wyższej wystąpi opóźnienie, dopuszcza zmianę terminu zakończenia </w:t>
      </w:r>
      <w:r w:rsidRPr="00B40095">
        <w:rPr>
          <w:rFonts w:ascii="Times New Roman" w:hAnsi="Times New Roman" w:cs="Times New Roman"/>
          <w:color w:val="auto"/>
          <w:sz w:val="22"/>
          <w:szCs w:val="22"/>
        </w:rPr>
        <w:lastRenderedPageBreak/>
        <w:t>realizacji przedmiotu umowy, określonego w umowie, poprzez przedłużenie o okres takiego opóźnienia i zmianę wynagrodzenia Wykonawcy.</w:t>
      </w:r>
    </w:p>
    <w:p w14:paraId="670D1EAB"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20. W przypadku wystąpienia niemożliwych do przewidzenia warunków w miejscach realizacji robót Zamawiający dopuszcza możliwość zmiany technologii wykonywania robót i wynagrodzenia Wykonawcy, określonego w umowie oraz jeżeli w wyniku opisanych powyżej przeszkód wystąpi opóźnienie, Zamawiający dopuszcza zmianę terminu zakończenia realizacji przedmiotu umowy, poprzez przedłużenie o okres takiego opóźnienia.</w:t>
      </w:r>
    </w:p>
    <w:p w14:paraId="7D5E7F94"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21. W przypadku przestojów lub opóźnień w wykonywaniu prac przez Wykonawcę będących następstwem błędów w wymaganiach Zamawiającego, jeżeli w skutek opóźnień w wykonywaniu prac wystąpi wydłużenie czasu koniecznego dla wykonania przedmiotu umowy, Zamawiający dopuszcza zmianę terminu zakończenia realizacji przedmiotu umowy, poprzez wydłużenie o okres takiego opóźnienia lub o okres konieczny dla wykonania przedmiotu umowy po wprowadzonych zmianach oraz możliwość zmiany wynagrodzenia Wykonawcy określonego w umowie.</w:t>
      </w:r>
    </w:p>
    <w:p w14:paraId="2D513B77" w14:textId="77777777" w:rsidR="00C67629" w:rsidRPr="00B40095" w:rsidRDefault="00C67629" w:rsidP="00C67629">
      <w:pPr>
        <w:widowControl/>
        <w:spacing w:line="360" w:lineRule="auto"/>
        <w:jc w:val="both"/>
        <w:rPr>
          <w:rFonts w:ascii="Times New Roman" w:hAnsi="Times New Roman" w:cs="Times New Roman"/>
          <w:bCs/>
          <w:color w:val="auto"/>
          <w:sz w:val="22"/>
          <w:szCs w:val="22"/>
        </w:rPr>
      </w:pPr>
      <w:r w:rsidRPr="00B40095">
        <w:rPr>
          <w:rFonts w:ascii="Times New Roman" w:hAnsi="Times New Roman" w:cs="Times New Roman"/>
          <w:color w:val="auto"/>
          <w:sz w:val="22"/>
          <w:szCs w:val="22"/>
        </w:rPr>
        <w:t xml:space="preserve">22. Do wprowadzenia jakichkolwiek zmian ustalonego zakresu robót, zmian technicznych i proceduralnych, zmian wysokości wynagrodzenia, niezbędne jest wyrażenie zgody przez </w:t>
      </w:r>
      <w:r w:rsidRPr="00B40095">
        <w:rPr>
          <w:rFonts w:ascii="Times New Roman" w:hAnsi="Times New Roman" w:cs="Times New Roman"/>
          <w:iCs/>
          <w:color w:val="auto"/>
          <w:sz w:val="22"/>
          <w:szCs w:val="22"/>
        </w:rPr>
        <w:t xml:space="preserve">Zamawiającego </w:t>
      </w:r>
      <w:r w:rsidRPr="00B40095">
        <w:rPr>
          <w:rFonts w:ascii="Times New Roman" w:hAnsi="Times New Roman" w:cs="Times New Roman"/>
          <w:color w:val="auto"/>
          <w:sz w:val="22"/>
          <w:szCs w:val="22"/>
        </w:rPr>
        <w:t>w formie zatwierdzonego protokołu konieczności oraz podpisania stosownego aneksu do niniejszej umowy.</w:t>
      </w:r>
    </w:p>
    <w:p w14:paraId="206310E2"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23. W przypadku uzgodnienia pomiędzy stronami skrócenia terminu realizacji przedmiotu umowy, Zamawiający dopuszcza zmianę skutkującą skróceniem terminu realizacji przedmiotu umowy o uzgodniony okres. Skrócenie terminu realizacji przedmiotu umowy nie wymaga zawarcia aneksu do umowy.</w:t>
      </w:r>
    </w:p>
    <w:p w14:paraId="798DDC83" w14:textId="77777777" w:rsidR="00C67629" w:rsidRPr="00106A81" w:rsidRDefault="00C67629">
      <w:pPr>
        <w:pStyle w:val="Teksttreci0"/>
        <w:jc w:val="center"/>
        <w:rPr>
          <w:rFonts w:ascii="Times New Roman" w:hAnsi="Times New Roman" w:cs="Times New Roman"/>
          <w:b/>
          <w:bCs/>
          <w:sz w:val="22"/>
          <w:szCs w:val="22"/>
        </w:rPr>
      </w:pPr>
    </w:p>
    <w:p w14:paraId="58349EEF" w14:textId="7326958E" w:rsidR="00F87FDA" w:rsidRDefault="00F87FDA" w:rsidP="00F87FDA">
      <w:pPr>
        <w:spacing w:line="360" w:lineRule="auto"/>
        <w:jc w:val="center"/>
        <w:rPr>
          <w:rFonts w:ascii="Times New Roman" w:hAnsi="Times New Roman" w:cs="Times New Roman"/>
          <w:sz w:val="22"/>
          <w:szCs w:val="22"/>
        </w:rPr>
      </w:pPr>
      <w:r>
        <w:rPr>
          <w:rFonts w:ascii="Times New Roman" w:hAnsi="Times New Roman" w:cs="Times New Roman"/>
          <w:sz w:val="22"/>
          <w:szCs w:val="22"/>
        </w:rPr>
        <w:t>§ 21</w:t>
      </w:r>
    </w:p>
    <w:p w14:paraId="21B09C47" w14:textId="56EF6F60" w:rsidR="00F87FDA" w:rsidRPr="00F87FDA" w:rsidRDefault="00F87FDA" w:rsidP="00F87FDA">
      <w:pPr>
        <w:spacing w:line="360" w:lineRule="auto"/>
        <w:jc w:val="center"/>
        <w:rPr>
          <w:rFonts w:ascii="Times New Roman" w:hAnsi="Times New Roman" w:cs="Times New Roman"/>
          <w:b/>
          <w:bCs/>
          <w:sz w:val="22"/>
          <w:szCs w:val="22"/>
        </w:rPr>
      </w:pPr>
      <w:r w:rsidRPr="00F87FDA">
        <w:rPr>
          <w:rFonts w:ascii="Times New Roman" w:hAnsi="Times New Roman" w:cs="Times New Roman"/>
          <w:b/>
          <w:bCs/>
          <w:sz w:val="22"/>
          <w:szCs w:val="22"/>
        </w:rPr>
        <w:t>Obowiązek informacyjny</w:t>
      </w:r>
    </w:p>
    <w:p w14:paraId="4B9075FE" w14:textId="77777777" w:rsidR="00F87FDA" w:rsidRPr="00F87FDA" w:rsidRDefault="00F87FDA" w:rsidP="00F87FDA">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 xml:space="preserve">Wypełniając obowiązek informacyjny wynikający z art. 13 i 14 rozporządzenia </w:t>
      </w:r>
      <w:proofErr w:type="spellStart"/>
      <w:r w:rsidRPr="00F87FDA">
        <w:rPr>
          <w:rFonts w:hAnsi="Times New Roman"/>
          <w:sz w:val="22"/>
          <w:szCs w:val="22"/>
        </w:rPr>
        <w:t>PEiR</w:t>
      </w:r>
      <w:proofErr w:type="spellEnd"/>
      <w:r w:rsidRPr="00F87FDA">
        <w:rPr>
          <w:rFonts w:hAnsi="Times New Roman"/>
          <w:sz w:val="22"/>
          <w:szCs w:val="22"/>
        </w:rPr>
        <w:t xml:space="preserve"> (UE) nr 2016/679 z 27.04.2016 r. w sprawie ochrony osób fizycznych w związku z przetwarzaniem danych osobowych i w sprawie swobodnego przepływu takich danych oraz uchylenia dyrektywy 95/46/WE (ogólne rozporządzenie o ochronie danych) (</w:t>
      </w:r>
      <w:proofErr w:type="spellStart"/>
      <w:r w:rsidRPr="00F87FDA">
        <w:rPr>
          <w:rFonts w:hAnsi="Times New Roman"/>
          <w:sz w:val="22"/>
          <w:szCs w:val="22"/>
        </w:rPr>
        <w:t>Dz.Urz</w:t>
      </w:r>
      <w:proofErr w:type="spellEnd"/>
      <w:r w:rsidRPr="00F87FDA">
        <w:rPr>
          <w:rFonts w:hAnsi="Times New Roman"/>
          <w:sz w:val="22"/>
          <w:szCs w:val="22"/>
        </w:rPr>
        <w:t xml:space="preserve">. UE. L. z 2016 r. Nr 119, s. 1, z </w:t>
      </w:r>
      <w:proofErr w:type="spellStart"/>
      <w:r w:rsidRPr="00F87FDA">
        <w:rPr>
          <w:rFonts w:hAnsi="Times New Roman"/>
          <w:sz w:val="22"/>
          <w:szCs w:val="22"/>
        </w:rPr>
        <w:t>późn</w:t>
      </w:r>
      <w:proofErr w:type="spellEnd"/>
      <w:r w:rsidRPr="00F87FDA">
        <w:rPr>
          <w:rFonts w:hAnsi="Times New Roman"/>
          <w:sz w:val="22"/>
          <w:szCs w:val="22"/>
        </w:rPr>
        <w:t>. zm.) – dalej RODO, informujemy że:</w:t>
      </w:r>
    </w:p>
    <w:p w14:paraId="000B6C51" w14:textId="0E0BE526" w:rsidR="00F87FDA" w:rsidRPr="00F87FDA" w:rsidRDefault="00F87FDA" w:rsidP="00F87FDA">
      <w:pPr>
        <w:spacing w:line="360" w:lineRule="auto"/>
        <w:jc w:val="both"/>
        <w:rPr>
          <w:rFonts w:ascii="Times New Roman" w:hAnsi="Times New Roman" w:cs="Times New Roman"/>
          <w:sz w:val="22"/>
          <w:szCs w:val="22"/>
        </w:rPr>
      </w:pPr>
      <w:r w:rsidRPr="00F87FDA">
        <w:rPr>
          <w:rFonts w:ascii="Times New Roman" w:hAnsi="Times New Roman" w:cs="Times New Roman"/>
          <w:sz w:val="22"/>
          <w:szCs w:val="22"/>
        </w:rPr>
        <w:t xml:space="preserve">1. Administratorem Pani/Pana danych osobowych jest Gmina Brzozie, REGON: 811118402, NIP: 874-168-46-39,87-313, Brzozie 50, woj. kujawsko-pomorskie </w:t>
      </w:r>
      <w:r w:rsidR="008F526E">
        <w:rPr>
          <w:rFonts w:ascii="Times New Roman" w:hAnsi="Times New Roman" w:cs="Times New Roman"/>
          <w:sz w:val="22"/>
          <w:szCs w:val="22"/>
        </w:rPr>
        <w:t>reprezentowan</w:t>
      </w:r>
      <w:r w:rsidR="007F0350">
        <w:rPr>
          <w:rFonts w:ascii="Times New Roman" w:hAnsi="Times New Roman" w:cs="Times New Roman"/>
          <w:sz w:val="22"/>
          <w:szCs w:val="22"/>
        </w:rPr>
        <w:t>a</w:t>
      </w:r>
      <w:r w:rsidR="008F526E">
        <w:rPr>
          <w:rFonts w:ascii="Times New Roman" w:hAnsi="Times New Roman" w:cs="Times New Roman"/>
          <w:sz w:val="22"/>
          <w:szCs w:val="22"/>
        </w:rPr>
        <w:t xml:space="preserve"> przez Wójta Gminy, </w:t>
      </w:r>
      <w:r w:rsidRPr="00F87FDA">
        <w:rPr>
          <w:rFonts w:ascii="Times New Roman" w:hAnsi="Times New Roman" w:cs="Times New Roman"/>
          <w:sz w:val="22"/>
          <w:szCs w:val="22"/>
        </w:rPr>
        <w:t>tel.: 56 49 129 10 , fax: 56 49 129 11</w:t>
      </w:r>
      <w:r w:rsidR="008F526E">
        <w:rPr>
          <w:rFonts w:ascii="Times New Roman" w:hAnsi="Times New Roman" w:cs="Times New Roman"/>
          <w:sz w:val="22"/>
          <w:szCs w:val="22"/>
        </w:rPr>
        <w:t xml:space="preserve">, </w:t>
      </w:r>
      <w:r w:rsidRPr="00F87FDA">
        <w:rPr>
          <w:rFonts w:ascii="Times New Roman" w:hAnsi="Times New Roman" w:cs="Times New Roman"/>
          <w:sz w:val="22"/>
          <w:szCs w:val="22"/>
        </w:rPr>
        <w:t>skrzynk</w:t>
      </w:r>
      <w:r w:rsidR="008F526E">
        <w:rPr>
          <w:rFonts w:ascii="Times New Roman" w:hAnsi="Times New Roman" w:cs="Times New Roman"/>
          <w:sz w:val="22"/>
          <w:szCs w:val="22"/>
        </w:rPr>
        <w:t>a</w:t>
      </w:r>
      <w:r w:rsidRPr="00F87FDA">
        <w:rPr>
          <w:rFonts w:ascii="Times New Roman" w:hAnsi="Times New Roman" w:cs="Times New Roman"/>
          <w:sz w:val="22"/>
          <w:szCs w:val="22"/>
        </w:rPr>
        <w:t xml:space="preserve"> podawcz</w:t>
      </w:r>
      <w:r w:rsidR="008F526E">
        <w:rPr>
          <w:rFonts w:ascii="Times New Roman" w:hAnsi="Times New Roman" w:cs="Times New Roman"/>
          <w:sz w:val="22"/>
          <w:szCs w:val="22"/>
        </w:rPr>
        <w:t>a</w:t>
      </w:r>
      <w:r w:rsidRPr="00F87FDA">
        <w:rPr>
          <w:rFonts w:ascii="Times New Roman" w:hAnsi="Times New Roman" w:cs="Times New Roman"/>
          <w:sz w:val="22"/>
          <w:szCs w:val="22"/>
        </w:rPr>
        <w:t xml:space="preserve"> na stronie https: ug.brzozie@brzozie.pl</w:t>
      </w:r>
    </w:p>
    <w:p w14:paraId="51470723" w14:textId="47C24D0D" w:rsidR="00F87FDA" w:rsidRPr="00F87FDA" w:rsidRDefault="00F87FDA" w:rsidP="00F87FDA">
      <w:pPr>
        <w:spacing w:line="360" w:lineRule="auto"/>
        <w:jc w:val="both"/>
        <w:rPr>
          <w:rFonts w:ascii="Times New Roman" w:hAnsi="Times New Roman" w:cs="Times New Roman"/>
          <w:sz w:val="22"/>
          <w:szCs w:val="22"/>
        </w:rPr>
      </w:pPr>
      <w:r w:rsidRPr="00F87FDA">
        <w:rPr>
          <w:rFonts w:ascii="Times New Roman" w:hAnsi="Times New Roman" w:cs="Times New Roman"/>
          <w:sz w:val="22"/>
          <w:szCs w:val="22"/>
        </w:rPr>
        <w:t>2.</w:t>
      </w:r>
      <w:r w:rsidR="008F526E">
        <w:rPr>
          <w:rFonts w:ascii="Times New Roman" w:hAnsi="Times New Roman" w:cs="Times New Roman"/>
          <w:sz w:val="22"/>
          <w:szCs w:val="22"/>
        </w:rPr>
        <w:t xml:space="preserve"> </w:t>
      </w:r>
      <w:r w:rsidRPr="00F87FDA">
        <w:rPr>
          <w:rFonts w:ascii="Times New Roman" w:hAnsi="Times New Roman" w:cs="Times New Roman"/>
          <w:sz w:val="22"/>
          <w:szCs w:val="22"/>
        </w:rPr>
        <w:t xml:space="preserve">Może Pan/Pani kontaktować się w sprawach związanych z przetwarzaniem danych osobowych oraz z wykonywaniem praw przysługujących na mocy RODO z Administratorem z wykorzystaniem powyższych danych teleadresowych lub Inspektorem Ochrony Danych, w następujący sposób - listownie na adres: Urząd Gminy Brzozie, 87-313 Brzozie 50, lub za pośrednictwem poczty elektronicznej pod adresem: </w:t>
      </w:r>
      <w:hyperlink r:id="rId7" w:history="1">
        <w:r w:rsidRPr="00F87FDA">
          <w:rPr>
            <w:rStyle w:val="Hipercze"/>
            <w:rFonts w:ascii="Times New Roman" w:hAnsi="Times New Roman" w:cs="Times New Roman"/>
            <w:sz w:val="22"/>
            <w:szCs w:val="22"/>
          </w:rPr>
          <w:t>iod@brzozie.pl</w:t>
        </w:r>
      </w:hyperlink>
      <w:r w:rsidRPr="00F87FDA">
        <w:rPr>
          <w:rFonts w:ascii="Times New Roman" w:hAnsi="Times New Roman" w:cs="Times New Roman"/>
          <w:sz w:val="22"/>
          <w:szCs w:val="22"/>
        </w:rPr>
        <w:t xml:space="preserve"> </w:t>
      </w:r>
    </w:p>
    <w:p w14:paraId="2CE9ADE6" w14:textId="77777777" w:rsidR="00F87FDA" w:rsidRPr="00F87FDA" w:rsidRDefault="00F87FDA" w:rsidP="00F87FDA">
      <w:pPr>
        <w:pStyle w:val="NormalnyWeb"/>
        <w:shd w:val="clear" w:color="auto" w:fill="FFFFFF"/>
        <w:spacing w:beforeAutospacing="0" w:afterAutospacing="0" w:line="360" w:lineRule="auto"/>
        <w:ind w:left="426" w:hanging="426"/>
        <w:jc w:val="both"/>
        <w:textAlignment w:val="baseline"/>
        <w:rPr>
          <w:rFonts w:hAnsi="Times New Roman"/>
          <w:sz w:val="22"/>
          <w:szCs w:val="22"/>
        </w:rPr>
      </w:pPr>
      <w:r w:rsidRPr="00F87FDA">
        <w:rPr>
          <w:rFonts w:hAnsi="Times New Roman"/>
          <w:sz w:val="22"/>
          <w:szCs w:val="22"/>
        </w:rPr>
        <w:lastRenderedPageBreak/>
        <w:t>3.</w:t>
      </w:r>
      <w:r w:rsidRPr="00F87FDA">
        <w:rPr>
          <w:rFonts w:hAnsi="Times New Roman"/>
          <w:sz w:val="22"/>
          <w:szCs w:val="22"/>
        </w:rPr>
        <w:tab/>
        <w:t>Podstawy i cele przetwarzania danych:</w:t>
      </w:r>
    </w:p>
    <w:p w14:paraId="1BC10C0D" w14:textId="7FBB65EF" w:rsidR="00F87FDA" w:rsidRPr="00F87FDA" w:rsidRDefault="00F87FDA" w:rsidP="00F87FDA">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a) 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 f RODO).</w:t>
      </w:r>
    </w:p>
    <w:p w14:paraId="57F80ABD" w14:textId="46887756" w:rsidR="00F87FDA" w:rsidRPr="00F87FDA" w:rsidRDefault="00F87FDA" w:rsidP="00F87FDA">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b) Dane osób działających w imieniu Wykonawcy, w tym wskazanych w umowie z Wykonawcą: Pani/a dane osobowe będą przetwarzane w związku z realizacją postanowień zawartej umowy, a także ewentualnego dochodzenia lub obrony przed roszczeniami na podstawie prawnie uzasadnionego interesu administratora (art. 6 ust. 1 lit f RODO).</w:t>
      </w:r>
    </w:p>
    <w:p w14:paraId="61C0E174" w14:textId="48CFA0EE" w:rsidR="00F87FDA" w:rsidRPr="00F87FDA" w:rsidRDefault="00F87FDA" w:rsidP="00F87FDA">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4. 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tzn.</w:t>
      </w:r>
      <w:r w:rsidR="008F526E">
        <w:rPr>
          <w:rFonts w:hAnsi="Times New Roman"/>
          <w:sz w:val="22"/>
          <w:szCs w:val="22"/>
        </w:rPr>
        <w:t xml:space="preserve"> bank</w:t>
      </w:r>
      <w:r w:rsidR="006D69CC">
        <w:rPr>
          <w:rFonts w:hAnsi="Times New Roman"/>
          <w:sz w:val="22"/>
          <w:szCs w:val="22"/>
        </w:rPr>
        <w:t>, urząd skarbowy.</w:t>
      </w:r>
    </w:p>
    <w:p w14:paraId="3F961574" w14:textId="0CB71C78" w:rsidR="00F87FDA" w:rsidRPr="00F87FDA" w:rsidRDefault="00F87FDA" w:rsidP="00F87FDA">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5. Pani/Pana dane osobowe będą przetwarzane przez okres trwania umowy, a następnie przez okres 5 kolejnych lat kalendarzowych ze względu na przepisy o rachunkowości. W przypadku roszczeń dane będą przetwarzane do czasu ich przedawnienia.</w:t>
      </w:r>
    </w:p>
    <w:p w14:paraId="7BC1D5B5" w14:textId="40B02016" w:rsidR="00F87FDA" w:rsidRPr="00F87FDA" w:rsidRDefault="00F87FDA" w:rsidP="00F87FDA">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 xml:space="preserve">6. Posiada Pan/i prawo żądania dostępu do swoich danych osobowych, a także ich sprostowania (poprawiania). </w:t>
      </w:r>
      <w:bookmarkStart w:id="247" w:name="__DdeLink__4297_275676422"/>
      <w:r w:rsidRPr="00F87FDA">
        <w:rPr>
          <w:rFonts w:hAnsi="Times New Roman"/>
          <w:sz w:val="22"/>
          <w:szCs w:val="22"/>
        </w:rPr>
        <w:t xml:space="preserve">Przysługuje Pani/u także prawo do żądania usunięcia lub ograniczenia przetwarzania, a także sprzeciwu na przetwarzanie, przy czym przysługuje ono jedynie w sytuacji, jeżeli dalsze </w:t>
      </w:r>
      <w:bookmarkEnd w:id="247"/>
      <w:r w:rsidRPr="00F87FDA">
        <w:rPr>
          <w:rFonts w:hAnsi="Times New Roman"/>
          <w:sz w:val="22"/>
          <w:szCs w:val="22"/>
        </w:rPr>
        <w:t xml:space="preserve">przetwarzanie nie jest niezbędne do wywiązania się przez Administratora z obowiązku prawnego i nie występują inne nadrzędne prawne podstawy przetwarzania. </w:t>
      </w:r>
    </w:p>
    <w:p w14:paraId="1A83C104" w14:textId="69A2F7D9" w:rsidR="00F87FDA" w:rsidRPr="00106A81" w:rsidRDefault="00F87FDA" w:rsidP="00F87FDA">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 xml:space="preserve">7. Przysługuje Pani/Panu prawo wniesienia skargi na realizowane przez Administratora przetwarzanie do Prezesa UODO (uodo.gov.pl). </w:t>
      </w:r>
    </w:p>
    <w:p w14:paraId="44658301" w14:textId="52F705B6" w:rsidR="00B52F38" w:rsidRPr="00106A81" w:rsidRDefault="00B52F38" w:rsidP="005E5EDD">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§2</w:t>
      </w:r>
      <w:r w:rsidR="00F87FDA">
        <w:rPr>
          <w:rFonts w:ascii="Times New Roman" w:hAnsi="Times New Roman" w:cs="Times New Roman"/>
          <w:sz w:val="22"/>
          <w:szCs w:val="22"/>
        </w:rPr>
        <w:t>2</w:t>
      </w:r>
    </w:p>
    <w:p w14:paraId="27B6D899" w14:textId="77777777" w:rsidR="00B52F38" w:rsidRPr="00106A81" w:rsidRDefault="00B52F38" w:rsidP="00B52F38">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Pozostałe postanowienia</w:t>
      </w:r>
    </w:p>
    <w:p w14:paraId="2CA0289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Wszelkie zawiadomienia, korespondencja oraz dokumentacja przekazywana w związku z niniejszą umową między stronami będzie sporządzana na piśmie i podpisana przez stronę zawiadamiającą. Zawiadomienia mogą być doręczane osobiście, przesyłane pocztą elektroniczną, kurierem lub listem.</w:t>
      </w:r>
    </w:p>
    <w:p w14:paraId="17412B5A"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2. Zawiadomienia będą wysyłane na adresy siedzib, adresy poczty elektronicznej podane przez strony. Każda ze stron zobowiązana jest do informowania drugiej strony o każdej zmianie miejsca zamieszkania, siedziby, adresu poczty elektronicznej lub numeru telefonu. Jeżeli strona nie powiadomiła o zmianie miejsca zamieszkania, siedziby, adresu poczty elektronicznej lub numeru telefonu, zawiadomienia wysłane na ostatni znany adres zamieszkania, siedziby lub poczty </w:t>
      </w:r>
      <w:r w:rsidRPr="00106A81">
        <w:rPr>
          <w:rFonts w:ascii="Times New Roman" w:hAnsi="Times New Roman" w:cs="Times New Roman"/>
          <w:sz w:val="22"/>
          <w:szCs w:val="22"/>
        </w:rPr>
        <w:lastRenderedPageBreak/>
        <w:t>elektronicznej, strony uznają za doręczone.</w:t>
      </w:r>
    </w:p>
    <w:p w14:paraId="3A28EC0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Powiadamianie każdej ze stron umowy jest ważne tylko wtedy, kiedy odbywa się na piśmie. Powiadomienie będzie ważne tylko wtedy, kiedy zostanie doręczone adresatowi.</w:t>
      </w:r>
    </w:p>
    <w:p w14:paraId="4EF34ADD" w14:textId="2C5D8ABC" w:rsidR="00B52F38"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W sprawach nieuregulowanych umową stosuje się przepisy ustawy PZP, Kodeksu cywilnego i Prawa budowlanego.</w:t>
      </w:r>
    </w:p>
    <w:p w14:paraId="1BA01029" w14:textId="3EBBAD49" w:rsidR="00F477A1" w:rsidRPr="00470E30" w:rsidRDefault="00F44E32" w:rsidP="00B52F38">
      <w:pPr>
        <w:spacing w:line="360" w:lineRule="auto"/>
        <w:jc w:val="both"/>
        <w:rPr>
          <w:rFonts w:ascii="Times New Roman" w:hAnsi="Times New Roman" w:cs="Times New Roman"/>
          <w:color w:val="auto"/>
          <w:sz w:val="22"/>
          <w:szCs w:val="22"/>
        </w:rPr>
      </w:pPr>
      <w:r w:rsidRPr="00470E30">
        <w:rPr>
          <w:rFonts w:ascii="Times New Roman" w:hAnsi="Times New Roman" w:cs="Times New Roman"/>
          <w:color w:val="auto"/>
          <w:sz w:val="22"/>
          <w:szCs w:val="22"/>
        </w:rPr>
        <w:t>5.</w:t>
      </w:r>
      <w:r w:rsidR="00470E30" w:rsidRPr="00470E30">
        <w:rPr>
          <w:rFonts w:ascii="Times New Roman" w:hAnsi="Times New Roman" w:cs="Times New Roman"/>
          <w:color w:val="auto"/>
          <w:sz w:val="22"/>
          <w:szCs w:val="22"/>
        </w:rPr>
        <w:t xml:space="preserve"> </w:t>
      </w:r>
      <w:r w:rsidR="00F477A1" w:rsidRPr="00470E30">
        <w:rPr>
          <w:rFonts w:ascii="Times New Roman" w:hAnsi="Times New Roman" w:cs="Times New Roman"/>
          <w:color w:val="auto"/>
          <w:sz w:val="22"/>
          <w:szCs w:val="22"/>
        </w:rPr>
        <w:t>Ewentualne spory o roszczenie cywilnoprawne w sprawach, w których zawarcie ugody jest dopuszczalne podlegać będą mediacjom lub innemu polubownemu rozwiązaniu sporu przed Sądem Prokuratorii Generalnej Rzeczypospolitej Polskiej, wybranym mediatorem albo osobą prowadzącą inne polubowne rozwiązanie sporu</w:t>
      </w:r>
      <w:r w:rsidR="00443804" w:rsidRPr="00470E30">
        <w:rPr>
          <w:rFonts w:ascii="Times New Roman" w:hAnsi="Times New Roman" w:cs="Times New Roman"/>
          <w:color w:val="auto"/>
          <w:sz w:val="22"/>
          <w:szCs w:val="22"/>
        </w:rPr>
        <w:t>.</w:t>
      </w:r>
    </w:p>
    <w:p w14:paraId="668BF253" w14:textId="46219396" w:rsidR="00B52F38" w:rsidRPr="00106A81" w:rsidRDefault="00F44E32"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6</w:t>
      </w:r>
      <w:r w:rsidR="00B52F38" w:rsidRPr="00106A81">
        <w:rPr>
          <w:rFonts w:ascii="Times New Roman" w:hAnsi="Times New Roman" w:cs="Times New Roman"/>
          <w:sz w:val="22"/>
          <w:szCs w:val="22"/>
        </w:rPr>
        <w:t>. Rozstrzyganie sporów wynikłych przy wykonywaniu niniejszej umowy</w:t>
      </w:r>
      <w:r w:rsidR="00E05E8A" w:rsidRPr="00443804">
        <w:rPr>
          <w:rFonts w:ascii="Times New Roman" w:hAnsi="Times New Roman" w:cs="Times New Roman"/>
          <w:color w:val="4472C4" w:themeColor="accent1"/>
          <w:sz w:val="22"/>
          <w:szCs w:val="22"/>
        </w:rPr>
        <w:t xml:space="preserve">, </w:t>
      </w:r>
      <w:r w:rsidR="00E05E8A" w:rsidRPr="00470E30">
        <w:rPr>
          <w:rFonts w:ascii="Times New Roman" w:hAnsi="Times New Roman" w:cs="Times New Roman"/>
          <w:color w:val="auto"/>
          <w:sz w:val="22"/>
          <w:szCs w:val="22"/>
        </w:rPr>
        <w:t>w których nie jest możliwe zawarcie ugody</w:t>
      </w:r>
      <w:r w:rsidR="00824102" w:rsidRPr="00470E30">
        <w:rPr>
          <w:rFonts w:ascii="Times New Roman" w:hAnsi="Times New Roman" w:cs="Times New Roman"/>
          <w:color w:val="auto"/>
          <w:sz w:val="22"/>
          <w:szCs w:val="22"/>
        </w:rPr>
        <w:t>,</w:t>
      </w:r>
      <w:r w:rsidR="00B52F38" w:rsidRPr="00470E30">
        <w:rPr>
          <w:rFonts w:ascii="Times New Roman" w:hAnsi="Times New Roman" w:cs="Times New Roman"/>
          <w:color w:val="auto"/>
          <w:sz w:val="22"/>
          <w:szCs w:val="22"/>
        </w:rPr>
        <w:t xml:space="preserve"> </w:t>
      </w:r>
      <w:r w:rsidR="00B52F38" w:rsidRPr="00106A81">
        <w:rPr>
          <w:rFonts w:ascii="Times New Roman" w:hAnsi="Times New Roman" w:cs="Times New Roman"/>
          <w:sz w:val="22"/>
          <w:szCs w:val="22"/>
        </w:rPr>
        <w:t>strony umowy zgodnie poddają sądowi właściwemu dla siedziby Zamawiającego.</w:t>
      </w:r>
    </w:p>
    <w:p w14:paraId="21DC4587" w14:textId="3C1F5F7E" w:rsidR="00B52F38" w:rsidRPr="00106A81" w:rsidRDefault="00F44E32"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7</w:t>
      </w:r>
      <w:r w:rsidR="00B52F38" w:rsidRPr="00106A81">
        <w:rPr>
          <w:rFonts w:ascii="Times New Roman" w:hAnsi="Times New Roman" w:cs="Times New Roman"/>
          <w:sz w:val="22"/>
          <w:szCs w:val="22"/>
        </w:rPr>
        <w:t>. Umowę sporządzono w trzech jednobrzmiących egzemplarzach, z których dwa egzemplarze otrzymuje Zamawiający, a jeden Wykonawca.</w:t>
      </w:r>
    </w:p>
    <w:p w14:paraId="7AB72145" w14:textId="77777777" w:rsidR="005E5EDD" w:rsidRPr="00106A81" w:rsidRDefault="005E5EDD" w:rsidP="00B52F38">
      <w:pPr>
        <w:spacing w:line="360" w:lineRule="auto"/>
        <w:jc w:val="both"/>
        <w:rPr>
          <w:rFonts w:ascii="Times New Roman" w:hAnsi="Times New Roman" w:cs="Times New Roman"/>
          <w:sz w:val="22"/>
          <w:szCs w:val="22"/>
        </w:rPr>
      </w:pPr>
    </w:p>
    <w:p w14:paraId="52BCDB8E" w14:textId="77777777" w:rsidR="00FB2DAB" w:rsidRPr="00106A81" w:rsidRDefault="008007C4">
      <w:pPr>
        <w:pStyle w:val="Teksttreci0"/>
        <w:spacing w:line="240" w:lineRule="auto"/>
        <w:jc w:val="center"/>
        <w:rPr>
          <w:rFonts w:ascii="Times New Roman" w:hAnsi="Times New Roman" w:cs="Times New Roman"/>
          <w:sz w:val="22"/>
          <w:szCs w:val="22"/>
        </w:rPr>
        <w:sectPr w:rsidR="00FB2DAB" w:rsidRPr="00106A81" w:rsidSect="00AC4F06">
          <w:headerReference w:type="default" r:id="rId8"/>
          <w:footerReference w:type="default" r:id="rId9"/>
          <w:pgSz w:w="11900" w:h="16840"/>
          <w:pgMar w:top="1417" w:right="1417" w:bottom="1417" w:left="1417" w:header="147" w:footer="3" w:gutter="0"/>
          <w:pgNumType w:start="1"/>
          <w:cols w:space="720"/>
          <w:noEndnote/>
          <w:docGrid w:linePitch="360"/>
        </w:sectPr>
      </w:pPr>
      <w:r w:rsidRPr="00106A81">
        <w:rPr>
          <w:rFonts w:ascii="Times New Roman" w:hAnsi="Times New Roman" w:cs="Times New Roman"/>
          <w:noProof/>
          <w:sz w:val="22"/>
          <w:szCs w:val="22"/>
        </w:rPr>
        <mc:AlternateContent>
          <mc:Choice Requires="wps">
            <w:drawing>
              <wp:anchor distT="0" distB="0" distL="114300" distR="114300" simplePos="0" relativeHeight="125829378" behindDoc="0" locked="0" layoutInCell="1" allowOverlap="1" wp14:anchorId="731AEF57" wp14:editId="6B5CD58A">
                <wp:simplePos x="0" y="0"/>
                <wp:positionH relativeFrom="page">
                  <wp:posOffset>1329055</wp:posOffset>
                </wp:positionH>
                <wp:positionV relativeFrom="paragraph">
                  <wp:posOffset>12700</wp:posOffset>
                </wp:positionV>
                <wp:extent cx="1088390" cy="17081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088390" cy="170815"/>
                        </a:xfrm>
                        <a:prstGeom prst="rect">
                          <a:avLst/>
                        </a:prstGeom>
                        <a:noFill/>
                      </wps:spPr>
                      <wps:txbx>
                        <w:txbxContent>
                          <w:p w14:paraId="468C04F9" w14:textId="77777777" w:rsidR="00FB2DAB" w:rsidRDefault="008007C4">
                            <w:pPr>
                              <w:pStyle w:val="Teksttreci0"/>
                              <w:spacing w:line="240" w:lineRule="auto"/>
                            </w:pPr>
                            <w:r>
                              <w:rPr>
                                <w:b/>
                                <w:bCs/>
                              </w:rPr>
                              <w:t>ZAMAWIAJĄCY</w:t>
                            </w:r>
                          </w:p>
                        </w:txbxContent>
                      </wps:txbx>
                      <wps:bodyPr wrap="none" lIns="0" tIns="0" rIns="0" bIns="0"/>
                    </wps:wsp>
                  </a:graphicData>
                </a:graphic>
              </wp:anchor>
            </w:drawing>
          </mc:Choice>
          <mc:Fallback>
            <w:pict>
              <v:shapetype w14:anchorId="731AEF57" id="_x0000_t202" coordsize="21600,21600" o:spt="202" path="m,l,21600r21600,l21600,xe">
                <v:stroke joinstyle="miter"/>
                <v:path gradientshapeok="t" o:connecttype="rect"/>
              </v:shapetype>
              <v:shape id="Shape 3" o:spid="_x0000_s1026" type="#_x0000_t202" style="position:absolute;left:0;text-align:left;margin-left:104.65pt;margin-top:1pt;width:85.7pt;height:13.4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" filled="f" stroked="f">
                <v:textbox inset="0,0,0,0">
                  <w:txbxContent>
                    <w:p w14:paraId="468C04F9" w14:textId="77777777" w:rsidR="00FB2DAB" w:rsidRDefault="008007C4">
                      <w:pPr>
                        <w:pStyle w:val="Teksttreci0"/>
                        <w:spacing w:line="240" w:lineRule="auto"/>
                      </w:pPr>
                      <w:r>
                        <w:rPr>
                          <w:b/>
                          <w:bCs/>
                        </w:rPr>
                        <w:t>ZAMAWIAJĄCY</w:t>
                      </w:r>
                    </w:p>
                  </w:txbxContent>
                </v:textbox>
                <w10:wrap type="square" side="right" anchorx="page"/>
              </v:shape>
            </w:pict>
          </mc:Fallback>
        </mc:AlternateContent>
      </w:r>
      <w:r w:rsidRPr="00106A81">
        <w:rPr>
          <w:rFonts w:ascii="Times New Roman" w:hAnsi="Times New Roman" w:cs="Times New Roman"/>
          <w:sz w:val="22"/>
          <w:szCs w:val="22"/>
        </w:rPr>
        <w:t>WYKONAWCA</w:t>
      </w:r>
    </w:p>
    <w:p w14:paraId="4D633CA9" w14:textId="3A2D5875" w:rsidR="00FB2DAB" w:rsidRPr="00106A81" w:rsidRDefault="00FB2DAB">
      <w:pPr>
        <w:pStyle w:val="Teksttreci0"/>
        <w:spacing w:after="420" w:line="240" w:lineRule="auto"/>
        <w:ind w:left="7020"/>
        <w:jc w:val="both"/>
        <w:rPr>
          <w:rFonts w:ascii="Times New Roman" w:hAnsi="Times New Roman" w:cs="Times New Roman"/>
          <w:sz w:val="22"/>
          <w:szCs w:val="22"/>
        </w:rPr>
      </w:pPr>
    </w:p>
    <w:sectPr w:rsidR="00FB2DAB" w:rsidRPr="00106A81" w:rsidSect="00AC4F06">
      <w:pgSz w:w="11900" w:h="16840"/>
      <w:pgMar w:top="1417" w:right="1417" w:bottom="1417" w:left="1417" w:header="38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6DC17" w14:textId="77777777" w:rsidR="00084557" w:rsidRDefault="00084557">
      <w:r>
        <w:separator/>
      </w:r>
    </w:p>
  </w:endnote>
  <w:endnote w:type="continuationSeparator" w:id="0">
    <w:p w14:paraId="3DAA5948" w14:textId="77777777" w:rsidR="00084557" w:rsidRDefault="0008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70C27" w14:textId="77777777" w:rsidR="00FB2DAB" w:rsidRDefault="008007C4">
    <w:pPr>
      <w:spacing w:line="1" w:lineRule="exact"/>
    </w:pPr>
    <w:r>
      <w:rPr>
        <w:noProof/>
      </w:rPr>
      <mc:AlternateContent>
        <mc:Choice Requires="wps">
          <w:drawing>
            <wp:anchor distT="0" distB="0" distL="0" distR="0" simplePos="0" relativeHeight="62914690" behindDoc="1" locked="0" layoutInCell="1" allowOverlap="1" wp14:anchorId="112EB745" wp14:editId="48397CA0">
              <wp:simplePos x="0" y="0"/>
              <wp:positionH relativeFrom="page">
                <wp:posOffset>6460490</wp:posOffset>
              </wp:positionH>
              <wp:positionV relativeFrom="page">
                <wp:posOffset>10461625</wp:posOffset>
              </wp:positionV>
              <wp:extent cx="64643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646430" cy="76200"/>
                      </a:xfrm>
                      <a:prstGeom prst="rect">
                        <a:avLst/>
                      </a:prstGeom>
                      <a:noFill/>
                    </wps:spPr>
                    <wps:txbx>
                      <w:txbxContent>
                        <w:p w14:paraId="4C090AF8" w14:textId="77777777"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wps:txbx>
                    <wps:bodyPr wrap="none" lIns="0" tIns="0" rIns="0" bIns="0">
                      <a:spAutoFit/>
                    </wps:bodyPr>
                  </wps:wsp>
                </a:graphicData>
              </a:graphic>
            </wp:anchor>
          </w:drawing>
        </mc:Choice>
        <mc:Fallback>
          <w:pict>
            <v:shapetype w14:anchorId="112EB745" id="_x0000_t202" coordsize="21600,21600" o:spt="202" path="m,l,21600r21600,l21600,xe">
              <v:stroke joinstyle="miter"/>
              <v:path gradientshapeok="t" o:connecttype="rect"/>
            </v:shapetype>
            <v:shape id="Shape 1" o:spid="_x0000_s1027" type="#_x0000_t202" style="position:absolute;margin-left:508.7pt;margin-top:823.75pt;width:50.9pt;height: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" filled="f" stroked="f">
              <v:textbox style="mso-fit-shape-to-text:t" inset="0,0,0,0">
                <w:txbxContent>
                  <w:p w14:paraId="4C090AF8" w14:textId="77777777"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75764" w14:textId="77777777" w:rsidR="00084557" w:rsidRDefault="00084557">
      <w:r>
        <w:separator/>
      </w:r>
    </w:p>
  </w:footnote>
  <w:footnote w:type="continuationSeparator" w:id="0">
    <w:p w14:paraId="05DAC466" w14:textId="77777777" w:rsidR="00084557" w:rsidRDefault="00084557">
      <w:r>
        <w:continuationSeparator/>
      </w:r>
    </w:p>
  </w:footnote>
  <w:footnote w:id="1">
    <w:p w14:paraId="198FCD06" w14:textId="77777777" w:rsidR="00FB2DAB" w:rsidRDefault="008007C4">
      <w:pPr>
        <w:pStyle w:val="Stopka1"/>
        <w:tabs>
          <w:tab w:val="left" w:pos="481"/>
        </w:tabs>
      </w:pPr>
      <w:r>
        <w:rPr>
          <w:vertAlign w:val="superscript"/>
        </w:rPr>
        <w:footnoteRef/>
      </w:r>
      <w:r>
        <w:tab/>
        <w:t>Zapis dotyczy tylko Wykonawcy realizującego zamówienie w formie konsorcjum bądź działającego w formie spółki cywilnej.</w:t>
      </w:r>
    </w:p>
  </w:footnote>
  <w:footnote w:id="2">
    <w:p w14:paraId="3CB92730" w14:textId="77777777" w:rsidR="00FB2DAB" w:rsidRDefault="008007C4">
      <w:pPr>
        <w:pStyle w:val="Stopka1"/>
        <w:tabs>
          <w:tab w:val="left" w:pos="538"/>
        </w:tabs>
      </w:pPr>
      <w:r>
        <w:rPr>
          <w:vertAlign w:val="superscript"/>
        </w:rPr>
        <w:footnoteRef/>
      </w:r>
      <w:r>
        <w:tab/>
        <w:t>Zapis dotyczy tylko Wykonawcy realizującego zamówienie w formie konsorcjum bądź działającego w formie spółki cywilnej. Ilość</w:t>
      </w:r>
    </w:p>
    <w:p w14:paraId="26212545" w14:textId="77777777" w:rsidR="00FB2DAB" w:rsidRDefault="008007C4">
      <w:pPr>
        <w:pStyle w:val="Stopka1"/>
        <w:ind w:firstLine="720"/>
        <w:jc w:val="both"/>
      </w:pPr>
      <w:r>
        <w:t>(wykropkowanych) miejsc zależy od ilości członków Wykonawcy.</w:t>
      </w:r>
    </w:p>
  </w:footnote>
  <w:footnote w:id="3">
    <w:p w14:paraId="609F90D2" w14:textId="77777777" w:rsidR="00FB2DAB" w:rsidRDefault="008007C4">
      <w:pPr>
        <w:pStyle w:val="Stopka1"/>
        <w:tabs>
          <w:tab w:val="left" w:pos="486"/>
        </w:tabs>
      </w:pPr>
      <w:r>
        <w:rPr>
          <w:vertAlign w:val="superscript"/>
        </w:rPr>
        <w:footnoteRef/>
      </w:r>
      <w:r>
        <w:tab/>
        <w:t>Okres gwarancji określony zostanie przez Wykonawcę w ofercie - będzie on nie krótszy niż 36 miesięcy .</w:t>
      </w:r>
    </w:p>
  </w:footnote>
  <w:footnote w:id="4">
    <w:p w14:paraId="6483B070" w14:textId="77777777" w:rsidR="00FB2DAB" w:rsidRDefault="008007C4">
      <w:pPr>
        <w:pStyle w:val="Stopka1"/>
        <w:tabs>
          <w:tab w:val="left" w:pos="500"/>
        </w:tabs>
      </w:pPr>
      <w:r>
        <w:rPr>
          <w:vertAlign w:val="superscript"/>
        </w:rPr>
        <w:footnoteRef/>
      </w:r>
      <w:r>
        <w:tab/>
        <w:t>Okres gwarancji określony zostanie przez Wykonawcę w ofercie - będzie on nie krótszy niż 36 miesięcy.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29CCB" w14:textId="77777777" w:rsidR="007F0350" w:rsidRDefault="007F0350">
    <w:pPr>
      <w:pStyle w:val="Nagwek"/>
    </w:pPr>
  </w:p>
  <w:p w14:paraId="1AEB5442" w14:textId="4A386E57" w:rsidR="007F0350" w:rsidRPr="007F0350" w:rsidRDefault="00802B09">
    <w:pPr>
      <w:pStyle w:val="Nagwek"/>
      <w:rPr>
        <w:rFonts w:ascii="Times New Roman" w:hAnsi="Times New Roman" w:cs="Times New Roman"/>
        <w:sz w:val="20"/>
        <w:szCs w:val="20"/>
      </w:rPr>
    </w:pPr>
    <w:r>
      <w:rPr>
        <w:rFonts w:ascii="Times New Roman" w:hAnsi="Times New Roman" w:cs="Times New Roman"/>
        <w:sz w:val="20"/>
        <w:szCs w:val="20"/>
      </w:rPr>
      <w:t>IR.271.</w:t>
    </w:r>
    <w:r w:rsidR="00F70EAC">
      <w:rPr>
        <w:rFonts w:ascii="Times New Roman" w:hAnsi="Times New Roman" w:cs="Times New Roman"/>
        <w:sz w:val="20"/>
        <w:szCs w:val="20"/>
      </w:rPr>
      <w:t>5.4</w:t>
    </w:r>
    <w:r>
      <w:rPr>
        <w:rFonts w:ascii="Times New Roman" w:hAnsi="Times New Roman" w:cs="Times New Roman"/>
        <w:sz w:val="20"/>
        <w:szCs w:val="20"/>
      </w:rPr>
      <w:t>.2024</w:t>
    </w:r>
    <w:r w:rsidR="007F0350" w:rsidRPr="007F0350">
      <w:rPr>
        <w:rFonts w:ascii="Times New Roman" w:hAnsi="Times New Roman" w:cs="Times New Roman"/>
        <w:sz w:val="20"/>
        <w:szCs w:val="20"/>
      </w:rPr>
      <w:tab/>
    </w:r>
  </w:p>
  <w:p w14:paraId="485D1910" w14:textId="0DF1A31B" w:rsidR="007F0350" w:rsidRPr="007F0350" w:rsidRDefault="007F0350" w:rsidP="007F0350">
    <w:pPr>
      <w:pStyle w:val="Nagwek"/>
      <w:jc w:val="right"/>
      <w:rPr>
        <w:rFonts w:ascii="Times New Roman" w:hAnsi="Times New Roman" w:cs="Times New Roman"/>
        <w:sz w:val="20"/>
        <w:szCs w:val="20"/>
      </w:rPr>
    </w:pPr>
    <w:r w:rsidRPr="007F0350">
      <w:rPr>
        <w:rFonts w:ascii="Times New Roman" w:hAnsi="Times New Roman" w:cs="Times New Roman"/>
        <w:sz w:val="20"/>
        <w:szCs w:val="20"/>
      </w:rPr>
      <w:tab/>
      <w:t>Załącznik do SWZ nr 8</w:t>
    </w:r>
  </w:p>
  <w:p w14:paraId="6393E94D" w14:textId="78D319B1" w:rsidR="007F0350" w:rsidRDefault="007F0350" w:rsidP="007F0350">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5B01"/>
    <w:multiLevelType w:val="multilevel"/>
    <w:tmpl w:val="DF3C9F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EE3C66"/>
    <w:multiLevelType w:val="multilevel"/>
    <w:tmpl w:val="94E835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2E16B4"/>
    <w:multiLevelType w:val="multilevel"/>
    <w:tmpl w:val="697E64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9584596">
    <w:abstractNumId w:val="0"/>
  </w:num>
  <w:num w:numId="2" w16cid:durableId="786581685">
    <w:abstractNumId w:val="1"/>
  </w:num>
  <w:num w:numId="3" w16cid:durableId="1338115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AB"/>
    <w:rsid w:val="00015008"/>
    <w:rsid w:val="00020840"/>
    <w:rsid w:val="0004467C"/>
    <w:rsid w:val="00065077"/>
    <w:rsid w:val="00065297"/>
    <w:rsid w:val="000720F3"/>
    <w:rsid w:val="00073B6E"/>
    <w:rsid w:val="000769E5"/>
    <w:rsid w:val="000808A6"/>
    <w:rsid w:val="00084557"/>
    <w:rsid w:val="000E78BF"/>
    <w:rsid w:val="001036FE"/>
    <w:rsid w:val="00106A81"/>
    <w:rsid w:val="00121323"/>
    <w:rsid w:val="00122A2F"/>
    <w:rsid w:val="00136B8F"/>
    <w:rsid w:val="001700BA"/>
    <w:rsid w:val="00185E5D"/>
    <w:rsid w:val="001A5ABF"/>
    <w:rsid w:val="001D1885"/>
    <w:rsid w:val="00226B8E"/>
    <w:rsid w:val="002A43CE"/>
    <w:rsid w:val="002C184B"/>
    <w:rsid w:val="002D1AA7"/>
    <w:rsid w:val="002E01F2"/>
    <w:rsid w:val="00304298"/>
    <w:rsid w:val="00305E66"/>
    <w:rsid w:val="00347826"/>
    <w:rsid w:val="003C0308"/>
    <w:rsid w:val="003D5D18"/>
    <w:rsid w:val="00407850"/>
    <w:rsid w:val="004116E1"/>
    <w:rsid w:val="00412CFE"/>
    <w:rsid w:val="00424B03"/>
    <w:rsid w:val="00426B85"/>
    <w:rsid w:val="00434EEA"/>
    <w:rsid w:val="00443804"/>
    <w:rsid w:val="00470E30"/>
    <w:rsid w:val="004E0132"/>
    <w:rsid w:val="00530DEC"/>
    <w:rsid w:val="0053512B"/>
    <w:rsid w:val="0054209C"/>
    <w:rsid w:val="00597C95"/>
    <w:rsid w:val="005D292B"/>
    <w:rsid w:val="005E5EDD"/>
    <w:rsid w:val="00624984"/>
    <w:rsid w:val="0063147D"/>
    <w:rsid w:val="00666AC9"/>
    <w:rsid w:val="00690B62"/>
    <w:rsid w:val="006A69E2"/>
    <w:rsid w:val="006D3635"/>
    <w:rsid w:val="006D69CC"/>
    <w:rsid w:val="00700922"/>
    <w:rsid w:val="0070458D"/>
    <w:rsid w:val="00717CC1"/>
    <w:rsid w:val="007640C9"/>
    <w:rsid w:val="00774B81"/>
    <w:rsid w:val="00781AA3"/>
    <w:rsid w:val="00793118"/>
    <w:rsid w:val="007D29A6"/>
    <w:rsid w:val="007F0350"/>
    <w:rsid w:val="007F28B9"/>
    <w:rsid w:val="008007C4"/>
    <w:rsid w:val="00802B09"/>
    <w:rsid w:val="00811406"/>
    <w:rsid w:val="00824102"/>
    <w:rsid w:val="0083376D"/>
    <w:rsid w:val="00847BFF"/>
    <w:rsid w:val="0089065A"/>
    <w:rsid w:val="008A3830"/>
    <w:rsid w:val="008B5415"/>
    <w:rsid w:val="008D7586"/>
    <w:rsid w:val="008F526E"/>
    <w:rsid w:val="00910657"/>
    <w:rsid w:val="0092137D"/>
    <w:rsid w:val="0093698E"/>
    <w:rsid w:val="00943829"/>
    <w:rsid w:val="009474EE"/>
    <w:rsid w:val="00950492"/>
    <w:rsid w:val="00956FDC"/>
    <w:rsid w:val="00962581"/>
    <w:rsid w:val="009860F7"/>
    <w:rsid w:val="009B123D"/>
    <w:rsid w:val="009B2071"/>
    <w:rsid w:val="009B7DBC"/>
    <w:rsid w:val="009D63BF"/>
    <w:rsid w:val="009E4226"/>
    <w:rsid w:val="00A21589"/>
    <w:rsid w:val="00A30437"/>
    <w:rsid w:val="00A65DB9"/>
    <w:rsid w:val="00A95962"/>
    <w:rsid w:val="00AC4F06"/>
    <w:rsid w:val="00AC7DEE"/>
    <w:rsid w:val="00B0424C"/>
    <w:rsid w:val="00B046F0"/>
    <w:rsid w:val="00B34DA0"/>
    <w:rsid w:val="00B37695"/>
    <w:rsid w:val="00B507DF"/>
    <w:rsid w:val="00B52F38"/>
    <w:rsid w:val="00B60BD8"/>
    <w:rsid w:val="00B84AB4"/>
    <w:rsid w:val="00B91637"/>
    <w:rsid w:val="00B94CED"/>
    <w:rsid w:val="00BC25AF"/>
    <w:rsid w:val="00BD1BB8"/>
    <w:rsid w:val="00C44F87"/>
    <w:rsid w:val="00C5180B"/>
    <w:rsid w:val="00C66001"/>
    <w:rsid w:val="00C67629"/>
    <w:rsid w:val="00C84AFD"/>
    <w:rsid w:val="00C87DB2"/>
    <w:rsid w:val="00C9331C"/>
    <w:rsid w:val="00CA39C1"/>
    <w:rsid w:val="00CB1B59"/>
    <w:rsid w:val="00CB2CC8"/>
    <w:rsid w:val="00CC329B"/>
    <w:rsid w:val="00CD146A"/>
    <w:rsid w:val="00D063A8"/>
    <w:rsid w:val="00D072C8"/>
    <w:rsid w:val="00D37A13"/>
    <w:rsid w:val="00D43543"/>
    <w:rsid w:val="00D44BA7"/>
    <w:rsid w:val="00D6654F"/>
    <w:rsid w:val="00DA6695"/>
    <w:rsid w:val="00DB3F31"/>
    <w:rsid w:val="00DE7C94"/>
    <w:rsid w:val="00E05E8A"/>
    <w:rsid w:val="00E25E45"/>
    <w:rsid w:val="00E30C58"/>
    <w:rsid w:val="00E5181B"/>
    <w:rsid w:val="00E6226B"/>
    <w:rsid w:val="00E67C3C"/>
    <w:rsid w:val="00E759AC"/>
    <w:rsid w:val="00E85DCF"/>
    <w:rsid w:val="00EA721E"/>
    <w:rsid w:val="00EB1C74"/>
    <w:rsid w:val="00ED1E60"/>
    <w:rsid w:val="00ED759F"/>
    <w:rsid w:val="00EF0279"/>
    <w:rsid w:val="00EF15B0"/>
    <w:rsid w:val="00EF4D3E"/>
    <w:rsid w:val="00EF67B4"/>
    <w:rsid w:val="00F04B14"/>
    <w:rsid w:val="00F15469"/>
    <w:rsid w:val="00F43A90"/>
    <w:rsid w:val="00F44E32"/>
    <w:rsid w:val="00F477A1"/>
    <w:rsid w:val="00F63DA6"/>
    <w:rsid w:val="00F6572E"/>
    <w:rsid w:val="00F70EAC"/>
    <w:rsid w:val="00F806A7"/>
    <w:rsid w:val="00F87FDA"/>
    <w:rsid w:val="00F94C42"/>
    <w:rsid w:val="00FA2953"/>
    <w:rsid w:val="00FB0F7A"/>
    <w:rsid w:val="00FB190A"/>
    <w:rsid w:val="00FB2D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858C"/>
  <w15:docId w15:val="{4204C872-2834-4A41-8718-C8EC3A95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val="0"/>
      <w:iCs w:val="0"/>
      <w:smallCaps w:val="0"/>
      <w:strike w:val="0"/>
      <w:sz w:val="16"/>
      <w:szCs w:val="16"/>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gwek1">
    <w:name w:val="Nagłówek #1_"/>
    <w:basedOn w:val="Domylnaczcionkaakapitu"/>
    <w:link w:val="Nagwek10"/>
    <w:rPr>
      <w:rFonts w:ascii="Arial" w:eastAsia="Arial" w:hAnsi="Arial" w:cs="Arial"/>
      <w:b/>
      <w:bCs/>
      <w:i w:val="0"/>
      <w:iCs w:val="0"/>
      <w:smallCaps w:val="0"/>
      <w:strike w:val="0"/>
      <w:sz w:val="20"/>
      <w:szCs w:val="20"/>
      <w:u w:val="none"/>
      <w:shd w:val="clear" w:color="auto" w:fill="auto"/>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Spistreci">
    <w:name w:val="Spis treści_"/>
    <w:basedOn w:val="Domylnaczcionkaakapitu"/>
    <w:link w:val="Spistreci0"/>
    <w:rPr>
      <w:rFonts w:ascii="Arial" w:eastAsia="Arial" w:hAnsi="Arial" w:cs="Arial"/>
      <w:b w:val="0"/>
      <w:bCs w:val="0"/>
      <w:i w:val="0"/>
      <w:iCs w:val="0"/>
      <w:smallCaps w:val="0"/>
      <w:strike w:val="0"/>
      <w:sz w:val="20"/>
      <w:szCs w:val="20"/>
      <w:u w:val="none"/>
      <w:shd w:val="clear" w:color="auto" w:fill="auto"/>
    </w:rPr>
  </w:style>
  <w:style w:type="paragraph" w:customStyle="1" w:styleId="Stopka1">
    <w:name w:val="Stopka1"/>
    <w:basedOn w:val="Normalny"/>
    <w:link w:val="Stopka"/>
    <w:pPr>
      <w:ind w:firstLine="380"/>
    </w:pPr>
    <w:rPr>
      <w:rFonts w:ascii="Arial" w:eastAsia="Arial" w:hAnsi="Arial" w:cs="Arial"/>
      <w:sz w:val="16"/>
      <w:szCs w:val="16"/>
    </w:rPr>
  </w:style>
  <w:style w:type="paragraph" w:customStyle="1" w:styleId="Teksttreci0">
    <w:name w:val="Tekst treści"/>
    <w:basedOn w:val="Normalny"/>
    <w:link w:val="Teksttreci"/>
    <w:pPr>
      <w:spacing w:line="305" w:lineRule="auto"/>
    </w:pPr>
    <w:rPr>
      <w:rFonts w:ascii="Arial" w:eastAsia="Arial" w:hAnsi="Arial" w:cs="Arial"/>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10">
    <w:name w:val="Nagłówek #1"/>
    <w:basedOn w:val="Normalny"/>
    <w:link w:val="Nagwek1"/>
    <w:pPr>
      <w:spacing w:line="305" w:lineRule="auto"/>
      <w:jc w:val="center"/>
      <w:outlineLvl w:val="0"/>
    </w:pPr>
    <w:rPr>
      <w:rFonts w:ascii="Arial" w:eastAsia="Arial" w:hAnsi="Arial" w:cs="Arial"/>
      <w:b/>
      <w:bCs/>
      <w:sz w:val="20"/>
      <w:szCs w:val="20"/>
    </w:rPr>
  </w:style>
  <w:style w:type="paragraph" w:customStyle="1" w:styleId="Teksttreci20">
    <w:name w:val="Tekst treści (2)"/>
    <w:basedOn w:val="Normalny"/>
    <w:link w:val="Teksttreci2"/>
    <w:pPr>
      <w:spacing w:after="120"/>
      <w:jc w:val="center"/>
    </w:pPr>
    <w:rPr>
      <w:rFonts w:ascii="Times New Roman" w:eastAsia="Times New Roman" w:hAnsi="Times New Roman" w:cs="Times New Roman"/>
      <w:sz w:val="15"/>
      <w:szCs w:val="15"/>
    </w:rPr>
  </w:style>
  <w:style w:type="paragraph" w:customStyle="1" w:styleId="Spistreci0">
    <w:name w:val="Spis treści"/>
    <w:basedOn w:val="Normalny"/>
    <w:link w:val="Spistreci"/>
    <w:pPr>
      <w:spacing w:line="302" w:lineRule="auto"/>
      <w:ind w:left="1440"/>
    </w:pPr>
    <w:rPr>
      <w:rFonts w:ascii="Arial" w:eastAsia="Arial" w:hAnsi="Arial" w:cs="Arial"/>
      <w:sz w:val="20"/>
      <w:szCs w:val="20"/>
    </w:rPr>
  </w:style>
  <w:style w:type="paragraph" w:customStyle="1" w:styleId="Teksttreci21">
    <w:name w:val="Tekst treści (2)1"/>
    <w:basedOn w:val="Normalny"/>
    <w:rsid w:val="00C66001"/>
    <w:pPr>
      <w:shd w:val="clear" w:color="auto" w:fill="FFFFFF"/>
      <w:spacing w:before="340" w:line="274" w:lineRule="exact"/>
      <w:ind w:left="-204" w:hanging="800"/>
      <w:jc w:val="both"/>
    </w:pPr>
    <w:rPr>
      <w:rFonts w:ascii="Arial" w:eastAsia="Arial" w:hAnsi="Arial" w:cs="Arial"/>
      <w:color w:val="auto"/>
      <w:sz w:val="22"/>
      <w:szCs w:val="22"/>
      <w:lang w:eastAsia="en-US" w:bidi="ar-SA"/>
    </w:rPr>
  </w:style>
  <w:style w:type="paragraph" w:styleId="Akapitzlist">
    <w:name w:val="List Paragraph"/>
    <w:basedOn w:val="Normalny"/>
    <w:uiPriority w:val="34"/>
    <w:qFormat/>
    <w:rsid w:val="00690B62"/>
    <w:pPr>
      <w:ind w:left="720"/>
      <w:contextualSpacing/>
    </w:pPr>
  </w:style>
  <w:style w:type="paragraph" w:styleId="Nagwek">
    <w:name w:val="header"/>
    <w:basedOn w:val="Normalny"/>
    <w:link w:val="NagwekZnak"/>
    <w:uiPriority w:val="99"/>
    <w:unhideWhenUsed/>
    <w:rsid w:val="00717CC1"/>
    <w:pPr>
      <w:tabs>
        <w:tab w:val="center" w:pos="4536"/>
        <w:tab w:val="right" w:pos="9072"/>
      </w:tabs>
    </w:pPr>
  </w:style>
  <w:style w:type="character" w:customStyle="1" w:styleId="NagwekZnak">
    <w:name w:val="Nagłówek Znak"/>
    <w:basedOn w:val="Domylnaczcionkaakapitu"/>
    <w:link w:val="Nagwek"/>
    <w:uiPriority w:val="99"/>
    <w:rsid w:val="00717CC1"/>
    <w:rPr>
      <w:color w:val="000000"/>
    </w:rPr>
  </w:style>
  <w:style w:type="paragraph" w:styleId="Stopka0">
    <w:name w:val="footer"/>
    <w:basedOn w:val="Normalny"/>
    <w:link w:val="StopkaZnak"/>
    <w:uiPriority w:val="99"/>
    <w:unhideWhenUsed/>
    <w:rsid w:val="00717CC1"/>
    <w:pPr>
      <w:tabs>
        <w:tab w:val="center" w:pos="4536"/>
        <w:tab w:val="right" w:pos="9072"/>
      </w:tabs>
    </w:pPr>
  </w:style>
  <w:style w:type="character" w:customStyle="1" w:styleId="StopkaZnak">
    <w:name w:val="Stopka Znak"/>
    <w:basedOn w:val="Domylnaczcionkaakapitu"/>
    <w:link w:val="Stopka0"/>
    <w:uiPriority w:val="99"/>
    <w:rsid w:val="00717CC1"/>
    <w:rPr>
      <w:color w:val="000000"/>
    </w:rPr>
  </w:style>
  <w:style w:type="paragraph" w:styleId="NormalnyWeb">
    <w:name w:val="Normal (Web)"/>
    <w:basedOn w:val="Normalny"/>
    <w:uiPriority w:val="99"/>
    <w:rsid w:val="00F87FDA"/>
    <w:pPr>
      <w:widowControl/>
      <w:suppressAutoHyphens/>
      <w:autoSpaceDE w:val="0"/>
      <w:autoSpaceDN w:val="0"/>
      <w:adjustRightInd w:val="0"/>
      <w:spacing w:beforeAutospacing="1" w:afterAutospacing="1"/>
    </w:pPr>
    <w:rPr>
      <w:rFonts w:ascii="Times New Roman" w:eastAsia="Times New Roman" w:hAnsi="Liberation Serif" w:cs="Times New Roman"/>
      <w:color w:val="auto"/>
      <w:kern w:val="1"/>
      <w:lang w:bidi="ar-SA"/>
    </w:rPr>
  </w:style>
  <w:style w:type="paragraph" w:customStyle="1" w:styleId="Przypisdolny">
    <w:name w:val="Przypis dolny"/>
    <w:basedOn w:val="Normalny"/>
    <w:uiPriority w:val="99"/>
    <w:rsid w:val="00F87FDA"/>
    <w:pPr>
      <w:widowControl/>
      <w:suppressAutoHyphens/>
      <w:autoSpaceDE w:val="0"/>
      <w:autoSpaceDN w:val="0"/>
      <w:adjustRightInd w:val="0"/>
      <w:ind w:left="339" w:hanging="339"/>
    </w:pPr>
    <w:rPr>
      <w:rFonts w:ascii="Times New Roman" w:eastAsia="Times New Roman" w:hAnsi="Liberation Serif" w:cs="Times New Roman"/>
      <w:color w:val="auto"/>
      <w:kern w:val="1"/>
      <w:sz w:val="20"/>
      <w:szCs w:val="20"/>
      <w:lang w:bidi="ar-SA"/>
    </w:rPr>
  </w:style>
  <w:style w:type="character" w:styleId="Odwoanieprzypisudolnego">
    <w:name w:val="footnote reference"/>
    <w:basedOn w:val="Domylnaczcionkaakapitu"/>
    <w:uiPriority w:val="99"/>
    <w:semiHidden/>
    <w:unhideWhenUsed/>
    <w:rsid w:val="00F87FDA"/>
    <w:rPr>
      <w:rFonts w:cs="Times New Roman"/>
      <w:vertAlign w:val="superscript"/>
    </w:rPr>
  </w:style>
  <w:style w:type="character" w:styleId="Hipercze">
    <w:name w:val="Hyperlink"/>
    <w:basedOn w:val="Domylnaczcionkaakapitu"/>
    <w:uiPriority w:val="99"/>
    <w:unhideWhenUsed/>
    <w:rsid w:val="00F87FDA"/>
    <w:rPr>
      <w:color w:val="0563C1" w:themeColor="hyperlink"/>
      <w:u w:val="single"/>
    </w:rPr>
  </w:style>
  <w:style w:type="paragraph" w:styleId="Tekstprzypisudolnego">
    <w:name w:val="footnote text"/>
    <w:basedOn w:val="Normalny"/>
    <w:link w:val="TekstprzypisudolnegoZnak"/>
    <w:uiPriority w:val="99"/>
    <w:semiHidden/>
    <w:unhideWhenUsed/>
    <w:rsid w:val="00B507DF"/>
    <w:rPr>
      <w:sz w:val="20"/>
      <w:szCs w:val="20"/>
    </w:rPr>
  </w:style>
  <w:style w:type="character" w:customStyle="1" w:styleId="TekstprzypisudolnegoZnak">
    <w:name w:val="Tekst przypisu dolnego Znak"/>
    <w:basedOn w:val="Domylnaczcionkaakapitu"/>
    <w:link w:val="Tekstprzypisudolnego"/>
    <w:uiPriority w:val="99"/>
    <w:semiHidden/>
    <w:rsid w:val="00B507DF"/>
    <w:rPr>
      <w:color w:val="000000"/>
      <w:sz w:val="20"/>
      <w:szCs w:val="20"/>
    </w:rPr>
  </w:style>
  <w:style w:type="paragraph" w:styleId="Tekstpodstawowy">
    <w:name w:val="Body Text"/>
    <w:basedOn w:val="Normalny"/>
    <w:link w:val="TekstpodstawowyZnak"/>
    <w:semiHidden/>
    <w:rsid w:val="00C67629"/>
    <w:pPr>
      <w:widowControl/>
    </w:pPr>
    <w:rPr>
      <w:rFonts w:ascii="Times New Roman" w:eastAsia="Times New Roman" w:hAnsi="Times New Roman" w:cs="Times New Roman"/>
      <w:color w:val="auto"/>
      <w:sz w:val="28"/>
      <w:szCs w:val="20"/>
      <w:lang w:bidi="ar-SA"/>
    </w:rPr>
  </w:style>
  <w:style w:type="character" w:customStyle="1" w:styleId="TekstpodstawowyZnak">
    <w:name w:val="Tekst podstawowy Znak"/>
    <w:basedOn w:val="Domylnaczcionkaakapitu"/>
    <w:link w:val="Tekstpodstawowy"/>
    <w:semiHidden/>
    <w:rsid w:val="00C67629"/>
    <w:rPr>
      <w:rFonts w:ascii="Times New Roman" w:eastAsia="Times New Roman" w:hAnsi="Times New Roman" w:cs="Times New Roman"/>
      <w:sz w:val="2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brzoz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28</Pages>
  <Words>10374</Words>
  <Characters>62248</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dc:creator>
  <cp:keywords/>
  <dc:description/>
  <cp:lastModifiedBy>Katarzyna Sokalska</cp:lastModifiedBy>
  <cp:revision>32</cp:revision>
  <cp:lastPrinted>2023-07-04T11:54:00Z</cp:lastPrinted>
  <dcterms:created xsi:type="dcterms:W3CDTF">2023-02-13T18:49:00Z</dcterms:created>
  <dcterms:modified xsi:type="dcterms:W3CDTF">2024-06-16T21:40:00Z</dcterms:modified>
</cp:coreProperties>
</file>