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6B15E" w14:textId="1141BB9D" w:rsidR="009A6693" w:rsidRDefault="009A6693" w:rsidP="009A669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IR.271.</w:t>
      </w:r>
      <w:r w:rsidR="00487BFC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>.2024</w:t>
      </w:r>
    </w:p>
    <w:p w14:paraId="0F13A480" w14:textId="3DA9FDB4" w:rsidR="000809EB" w:rsidRPr="009326E6" w:rsidRDefault="000809EB" w:rsidP="000809EB">
      <w:pPr>
        <w:jc w:val="right"/>
        <w:rPr>
          <w:bCs/>
          <w:i/>
          <w:sz w:val="20"/>
          <w:szCs w:val="20"/>
        </w:rPr>
      </w:pPr>
      <w:r w:rsidRPr="009326E6">
        <w:rPr>
          <w:bCs/>
          <w:i/>
          <w:sz w:val="20"/>
          <w:szCs w:val="20"/>
        </w:rPr>
        <w:t xml:space="preserve">Oświadczenie składane na wezwanie zamawiającego </w:t>
      </w:r>
    </w:p>
    <w:p w14:paraId="7F9A6FD4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2C11418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242CD521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6F928DB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>Wykonawca:</w:t>
      </w:r>
    </w:p>
    <w:p w14:paraId="7FA1398A" w14:textId="77777777" w:rsidR="000809EB" w:rsidRPr="009326E6" w:rsidRDefault="000809EB" w:rsidP="000809EB">
      <w:pPr>
        <w:spacing w:line="480" w:lineRule="auto"/>
        <w:ind w:right="5954"/>
        <w:rPr>
          <w:sz w:val="20"/>
          <w:szCs w:val="20"/>
        </w:rPr>
      </w:pPr>
      <w:r w:rsidRPr="009326E6">
        <w:rPr>
          <w:sz w:val="20"/>
          <w:szCs w:val="20"/>
        </w:rPr>
        <w:t>………………………………………</w:t>
      </w:r>
    </w:p>
    <w:p w14:paraId="6D6CE0D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04FA59D2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33A4C9E8" w14:textId="77777777" w:rsidR="004B2CD6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Oświadczenia Wykonawcy o aktualności informacji zawartych w oświadczeniu, o którym mowa w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  <w:lang w:val="en-US"/>
        </w:rPr>
        <w:t xml:space="preserve">art.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125 ust. 1 ustawy z dnia 11 września 2019 r. Prawo zamówień publicznych </w:t>
      </w:r>
    </w:p>
    <w:p w14:paraId="346B5E0B" w14:textId="77777777" w:rsidR="004B2CD6" w:rsidRPr="009326E6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w zakresie podstaw wykluczenia z postępowania </w:t>
      </w:r>
    </w:p>
    <w:p w14:paraId="2D975CF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Fonts w:cs="Times New Roman"/>
          <w:sz w:val="22"/>
          <w:szCs w:val="22"/>
        </w:rPr>
      </w:pPr>
    </w:p>
    <w:p w14:paraId="22D60DEE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Na potrzeby postępowania o udzielenie zamówienia publicznego</w:t>
      </w:r>
      <w:r w:rsidR="00D23A60" w:rsidRPr="009326E6">
        <w:rPr>
          <w:rStyle w:val="CharStyle24"/>
          <w:rFonts w:cs="Times New Roman"/>
          <w:color w:val="000000"/>
          <w:sz w:val="22"/>
          <w:szCs w:val="22"/>
        </w:rPr>
        <w:t>:</w:t>
      </w:r>
    </w:p>
    <w:p w14:paraId="08E11EA8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71093FA4" w14:textId="744AAD53" w:rsidR="000809EB" w:rsidRPr="009A6693" w:rsidRDefault="009A6693" w:rsidP="006121EB">
      <w:pPr>
        <w:spacing w:line="360" w:lineRule="auto"/>
        <w:jc w:val="both"/>
        <w:rPr>
          <w:rStyle w:val="CharStyle24"/>
          <w:color w:val="0D0D0D"/>
          <w:sz w:val="22"/>
          <w:szCs w:val="22"/>
          <w:shd w:val="clear" w:color="auto" w:fill="auto"/>
        </w:rPr>
      </w:pPr>
      <w:r>
        <w:rPr>
          <w:rStyle w:val="CharStyle24"/>
          <w:sz w:val="22"/>
          <w:szCs w:val="22"/>
        </w:rPr>
        <w:t>IR.271.</w:t>
      </w:r>
      <w:r w:rsidR="00487BFC">
        <w:rPr>
          <w:rStyle w:val="CharStyle24"/>
          <w:sz w:val="22"/>
          <w:szCs w:val="22"/>
        </w:rPr>
        <w:t>1</w:t>
      </w:r>
      <w:r>
        <w:rPr>
          <w:rStyle w:val="CharStyle24"/>
          <w:sz w:val="22"/>
          <w:szCs w:val="22"/>
        </w:rPr>
        <w:t xml:space="preserve">.2024 </w:t>
      </w:r>
      <w:r w:rsidR="00724813" w:rsidRPr="009326E6">
        <w:rPr>
          <w:rStyle w:val="CharStyle24"/>
          <w:sz w:val="22"/>
          <w:szCs w:val="22"/>
        </w:rPr>
        <w:t>–</w:t>
      </w:r>
      <w:r>
        <w:rPr>
          <w:b/>
          <w:sz w:val="22"/>
          <w:szCs w:val="22"/>
        </w:rPr>
        <w:t>Wyposażenie pomieszczeń obiektów gminnych</w:t>
      </w:r>
      <w:r>
        <w:rPr>
          <w:color w:val="0D0D0D"/>
          <w:sz w:val="22"/>
          <w:szCs w:val="22"/>
        </w:rPr>
        <w:t xml:space="preserve"> </w:t>
      </w:r>
      <w:r w:rsidR="000809EB" w:rsidRPr="00E907B7">
        <w:rPr>
          <w:rStyle w:val="CharStyle24"/>
          <w:sz w:val="22"/>
          <w:szCs w:val="22"/>
        </w:rPr>
        <w:t xml:space="preserve">prowadzonego przez </w:t>
      </w:r>
    </w:p>
    <w:p w14:paraId="0ADB5C8F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25CC920C" w14:textId="0634925A" w:rsidR="000809EB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GMINA BRZOZIE</w:t>
      </w:r>
    </w:p>
    <w:p w14:paraId="29DF402B" w14:textId="42D5F084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NIP: 874-168-46-39</w:t>
      </w:r>
    </w:p>
    <w:p w14:paraId="2478C8A7" w14:textId="7CBCDE3D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REGON: 871118402</w:t>
      </w:r>
    </w:p>
    <w:p w14:paraId="74A6C56A" w14:textId="0A66C456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Brzozie 50</w:t>
      </w:r>
    </w:p>
    <w:p w14:paraId="2386D86F" w14:textId="60570A2C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87-313 Brzozie</w:t>
      </w:r>
    </w:p>
    <w:p w14:paraId="340B906E" w14:textId="77777777" w:rsidR="000809EB" w:rsidRPr="009326E6" w:rsidRDefault="000809EB" w:rsidP="000809EB"/>
    <w:p w14:paraId="3AB09D09" w14:textId="77777777" w:rsidR="000809EB" w:rsidRPr="009326E6" w:rsidRDefault="000809EB" w:rsidP="000809EB"/>
    <w:p w14:paraId="24852A47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Oświadczam, że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podane informacje  zawarte oświadczeniu, o którym 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m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owa w art. 125 ust. 1 ustawy </w:t>
      </w:r>
      <w:proofErr w:type="spellStart"/>
      <w:r w:rsidRPr="009326E6">
        <w:rPr>
          <w:rStyle w:val="CharStyle27"/>
          <w:rFonts w:cs="Times New Roman"/>
          <w:color w:val="000000"/>
          <w:sz w:val="22"/>
          <w:szCs w:val="22"/>
        </w:rPr>
        <w:t>Pzp</w:t>
      </w:r>
      <w:proofErr w:type="spellEnd"/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</w:t>
      </w:r>
      <w:r w:rsidRPr="009326E6">
        <w:rPr>
          <w:rStyle w:val="CharStyle14"/>
          <w:rFonts w:cs="Times New Roman"/>
          <w:color w:val="000000"/>
          <w:sz w:val="22"/>
          <w:szCs w:val="22"/>
        </w:rPr>
        <w:t>w zakresie podstaw wykluczenia z postępowania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 </w:t>
      </w:r>
      <w:r w:rsidRPr="009326E6">
        <w:rPr>
          <w:rStyle w:val="CharStyle27"/>
          <w:rFonts w:cs="Times New Roman"/>
          <w:color w:val="000000"/>
          <w:sz w:val="22"/>
          <w:szCs w:val="22"/>
          <w:u w:val="single"/>
        </w:rPr>
        <w:t>są aktualne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.</w:t>
      </w:r>
    </w:p>
    <w:p w14:paraId="23B3AEA0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3F3EF8E1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6DDEB7E3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14416BBD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Fonts w:cs="Times New Roman"/>
          <w:sz w:val="22"/>
          <w:szCs w:val="22"/>
        </w:rPr>
      </w:pPr>
    </w:p>
    <w:p w14:paraId="7737DE5A" w14:textId="77777777" w:rsidR="000809EB" w:rsidRPr="009326E6" w:rsidRDefault="000809EB" w:rsidP="000809EB">
      <w:pPr>
        <w:spacing w:line="360" w:lineRule="auto"/>
        <w:ind w:left="5664" w:firstLine="708"/>
        <w:jc w:val="both"/>
        <w:rPr>
          <w:i/>
          <w:iCs/>
          <w:sz w:val="20"/>
          <w:szCs w:val="20"/>
        </w:rPr>
      </w:pPr>
    </w:p>
    <w:p w14:paraId="047B186D" w14:textId="77777777" w:rsidR="00B22C13" w:rsidRPr="00C03A93" w:rsidRDefault="00B22C13" w:rsidP="00B22C13">
      <w:pPr>
        <w:pStyle w:val="Standard"/>
        <w:jc w:val="right"/>
        <w:rPr>
          <w:rFonts w:ascii="Times New Roman" w:hAnsi="Times New Roman" w:cs="Times New Roman"/>
          <w:color w:val="000000"/>
        </w:rPr>
      </w:pPr>
    </w:p>
    <w:p w14:paraId="0164AE1F" w14:textId="11B4688E" w:rsidR="00B22C13" w:rsidRPr="00C03A93" w:rsidRDefault="00B22C13" w:rsidP="00B22C13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03A93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</w:t>
      </w:r>
      <w:r w:rsidR="009A07DF">
        <w:rPr>
          <w:rFonts w:ascii="Times New Roman" w:hAnsi="Times New Roman" w:cs="Times New Roman"/>
          <w:i/>
          <w:iCs/>
          <w:color w:val="000000"/>
        </w:rPr>
        <w:t xml:space="preserve">elektroniczny </w:t>
      </w:r>
      <w:r w:rsidRPr="00C03A93">
        <w:rPr>
          <w:rFonts w:ascii="Times New Roman" w:hAnsi="Times New Roman" w:cs="Times New Roman"/>
          <w:i/>
          <w:iCs/>
          <w:color w:val="000000"/>
        </w:rPr>
        <w:t xml:space="preserve">podpis osobisty osoby/osób   upoważnionej/upoważnionych)                                                        </w:t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55A0C92" w14:textId="77777777" w:rsidR="000809EB" w:rsidRPr="009326E6" w:rsidRDefault="000809EB" w:rsidP="000809EB">
      <w:pPr>
        <w:jc w:val="right"/>
        <w:rPr>
          <w:b/>
          <w:bCs/>
        </w:rPr>
      </w:pPr>
    </w:p>
    <w:p w14:paraId="6F035DE9" w14:textId="77777777" w:rsidR="008E6501" w:rsidRDefault="008E6501"/>
    <w:sectPr w:rsidR="008E6501" w:rsidSect="008A33D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52850" w14:textId="77777777" w:rsidR="008A33D7" w:rsidRDefault="008A33D7" w:rsidP="00E13EB4">
      <w:r>
        <w:separator/>
      </w:r>
    </w:p>
  </w:endnote>
  <w:endnote w:type="continuationSeparator" w:id="0">
    <w:p w14:paraId="6FBAB177" w14:textId="77777777" w:rsidR="008A33D7" w:rsidRDefault="008A33D7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E86F7" w14:textId="77777777" w:rsidR="008A33D7" w:rsidRDefault="008A33D7" w:rsidP="00E13EB4">
      <w:r>
        <w:separator/>
      </w:r>
    </w:p>
  </w:footnote>
  <w:footnote w:type="continuationSeparator" w:id="0">
    <w:p w14:paraId="2B3E85AF" w14:textId="77777777" w:rsidR="008A33D7" w:rsidRDefault="008A33D7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3A293" w14:textId="73BEBE16" w:rsidR="00E13EB4" w:rsidRPr="00354902" w:rsidRDefault="00354902" w:rsidP="00354902">
    <w:pPr>
      <w:pStyle w:val="Nagwek"/>
      <w:jc w:val="right"/>
      <w:rPr>
        <w:sz w:val="22"/>
        <w:szCs w:val="22"/>
      </w:rPr>
    </w:pPr>
    <w:r w:rsidRPr="00354902">
      <w:rPr>
        <w:sz w:val="22"/>
        <w:szCs w:val="22"/>
      </w:rPr>
      <w:t xml:space="preserve">Załącznik do SWZ nr </w:t>
    </w:r>
    <w:r w:rsidR="009A6693">
      <w:rPr>
        <w:sz w:val="22"/>
        <w:szCs w:val="22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544D2"/>
    <w:rsid w:val="00066CD6"/>
    <w:rsid w:val="000809EB"/>
    <w:rsid w:val="000C2CFD"/>
    <w:rsid w:val="00167134"/>
    <w:rsid w:val="001854C6"/>
    <w:rsid w:val="001B1CFB"/>
    <w:rsid w:val="002118E6"/>
    <w:rsid w:val="002B7EF7"/>
    <w:rsid w:val="003101FD"/>
    <w:rsid w:val="00354902"/>
    <w:rsid w:val="003555F3"/>
    <w:rsid w:val="00487BFC"/>
    <w:rsid w:val="0049373E"/>
    <w:rsid w:val="004A5688"/>
    <w:rsid w:val="004B2CD6"/>
    <w:rsid w:val="00553B74"/>
    <w:rsid w:val="005A61C3"/>
    <w:rsid w:val="005C7DA0"/>
    <w:rsid w:val="006121EB"/>
    <w:rsid w:val="0067069F"/>
    <w:rsid w:val="0070061E"/>
    <w:rsid w:val="00724813"/>
    <w:rsid w:val="0079685F"/>
    <w:rsid w:val="007E3FD9"/>
    <w:rsid w:val="008A33D7"/>
    <w:rsid w:val="008D0033"/>
    <w:rsid w:val="008E37F7"/>
    <w:rsid w:val="008E6501"/>
    <w:rsid w:val="009326E6"/>
    <w:rsid w:val="0094645B"/>
    <w:rsid w:val="00950B6D"/>
    <w:rsid w:val="009A07DF"/>
    <w:rsid w:val="009A6693"/>
    <w:rsid w:val="009E6F46"/>
    <w:rsid w:val="00A37F6F"/>
    <w:rsid w:val="00A66518"/>
    <w:rsid w:val="00AA7F15"/>
    <w:rsid w:val="00AE0697"/>
    <w:rsid w:val="00B001C0"/>
    <w:rsid w:val="00B22C13"/>
    <w:rsid w:val="00B72C14"/>
    <w:rsid w:val="00C03A93"/>
    <w:rsid w:val="00C24D1D"/>
    <w:rsid w:val="00CB054B"/>
    <w:rsid w:val="00D16939"/>
    <w:rsid w:val="00D23A60"/>
    <w:rsid w:val="00D35AA4"/>
    <w:rsid w:val="00D57673"/>
    <w:rsid w:val="00D72538"/>
    <w:rsid w:val="00E13EB4"/>
    <w:rsid w:val="00E907B7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3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j.nosewicz</dc:creator>
  <cp:lastModifiedBy>Katarzyna Sokalska</cp:lastModifiedBy>
  <cp:revision>28</cp:revision>
  <cp:lastPrinted>2021-02-16T12:11:00Z</cp:lastPrinted>
  <dcterms:created xsi:type="dcterms:W3CDTF">2021-03-17T13:02:00Z</dcterms:created>
  <dcterms:modified xsi:type="dcterms:W3CDTF">2024-02-23T06:18:00Z</dcterms:modified>
</cp:coreProperties>
</file>